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DF97C" w14:textId="77777777" w:rsidR="00215F76" w:rsidRDefault="003854A0">
      <w:pPr>
        <w:pStyle w:val="BodyText"/>
        <w:ind w:left="209"/>
        <w:rPr>
          <w:rFonts w:ascii="Times New Roman"/>
          <w:sz w:val="20"/>
        </w:rPr>
      </w:pPr>
      <w:r>
        <w:rPr>
          <w:rFonts w:ascii="Times New Roman"/>
          <w:noProof/>
          <w:sz w:val="20"/>
        </w:rPr>
        <w:drawing>
          <wp:inline distT="0" distB="0" distL="0" distR="0" wp14:anchorId="15DDFAAD" wp14:editId="15DDFAAE">
            <wp:extent cx="3043724" cy="8778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043724" cy="877824"/>
                    </a:xfrm>
                    <a:prstGeom prst="rect">
                      <a:avLst/>
                    </a:prstGeom>
                  </pic:spPr>
                </pic:pic>
              </a:graphicData>
            </a:graphic>
          </wp:inline>
        </w:drawing>
      </w:r>
    </w:p>
    <w:p w14:paraId="15DDF97D" w14:textId="77777777" w:rsidR="00215F76" w:rsidRDefault="00000000">
      <w:pPr>
        <w:pStyle w:val="BodyText"/>
        <w:spacing w:before="11"/>
        <w:rPr>
          <w:rFonts w:ascii="Times New Roman"/>
          <w:sz w:val="22"/>
        </w:rPr>
      </w:pPr>
      <w:r>
        <w:pict w14:anchorId="15DDFAB0">
          <v:shapetype id="_x0000_t202" coordsize="21600,21600" o:spt="202" path="m,l,21600r21600,l21600,xe">
            <v:stroke joinstyle="miter"/>
            <v:path gradientshapeok="t" o:connecttype="rect"/>
          </v:shapetype>
          <v:shape id="docshape2" o:spid="_x0000_s2051" type="#_x0000_t202" style="position:absolute;margin-left:61.9pt;margin-top:14.4pt;width:467.65pt;height:74.65pt;z-index:-15728640;mso-wrap-distance-left:0;mso-wrap-distance-right:0;mso-position-horizontal-relative:page" fillcolor="#d9d9d9" stroked="f">
            <v:textbox inset="0,0,0,0">
              <w:txbxContent>
                <w:p w14:paraId="15DDFAB6" w14:textId="77777777" w:rsidR="00215F76" w:rsidRDefault="003854A0">
                  <w:pPr>
                    <w:spacing w:before="287"/>
                    <w:ind w:left="2673" w:hanging="1479"/>
                    <w:rPr>
                      <w:b/>
                      <w:color w:val="000000"/>
                      <w:sz w:val="40"/>
                    </w:rPr>
                  </w:pPr>
                  <w:r>
                    <w:rPr>
                      <w:b/>
                      <w:color w:val="000000"/>
                      <w:sz w:val="40"/>
                    </w:rPr>
                    <w:t>Student</w:t>
                  </w:r>
                  <w:r>
                    <w:rPr>
                      <w:b/>
                      <w:color w:val="000000"/>
                      <w:spacing w:val="-8"/>
                      <w:sz w:val="40"/>
                    </w:rPr>
                    <w:t xml:space="preserve"> </w:t>
                  </w:r>
                  <w:r>
                    <w:rPr>
                      <w:b/>
                      <w:color w:val="000000"/>
                      <w:sz w:val="40"/>
                    </w:rPr>
                    <w:t>Appeal</w:t>
                  </w:r>
                  <w:r>
                    <w:rPr>
                      <w:b/>
                      <w:color w:val="000000"/>
                      <w:spacing w:val="-10"/>
                      <w:sz w:val="40"/>
                    </w:rPr>
                    <w:t xml:space="preserve"> </w:t>
                  </w:r>
                  <w:r>
                    <w:rPr>
                      <w:b/>
                      <w:color w:val="000000"/>
                      <w:sz w:val="40"/>
                    </w:rPr>
                    <w:t>against</w:t>
                  </w:r>
                  <w:r>
                    <w:rPr>
                      <w:b/>
                      <w:color w:val="000000"/>
                      <w:spacing w:val="-8"/>
                      <w:sz w:val="40"/>
                    </w:rPr>
                    <w:t xml:space="preserve"> </w:t>
                  </w:r>
                  <w:r>
                    <w:rPr>
                      <w:b/>
                      <w:color w:val="000000"/>
                      <w:sz w:val="40"/>
                    </w:rPr>
                    <w:t>Exclusion</w:t>
                  </w:r>
                  <w:r>
                    <w:rPr>
                      <w:b/>
                      <w:color w:val="000000"/>
                      <w:spacing w:val="-9"/>
                      <w:sz w:val="40"/>
                    </w:rPr>
                    <w:t xml:space="preserve"> </w:t>
                  </w:r>
                  <w:r>
                    <w:rPr>
                      <w:b/>
                      <w:color w:val="000000"/>
                      <w:sz w:val="40"/>
                    </w:rPr>
                    <w:t>or Expulsion Procedure</w:t>
                  </w:r>
                </w:p>
              </w:txbxContent>
            </v:textbox>
            <w10:wrap type="topAndBottom" anchorx="page"/>
          </v:shape>
        </w:pict>
      </w:r>
    </w:p>
    <w:p w14:paraId="15DDF97E" w14:textId="77777777" w:rsidR="00215F76" w:rsidRDefault="00215F76">
      <w:pPr>
        <w:pStyle w:val="BodyText"/>
        <w:spacing w:before="9"/>
        <w:rPr>
          <w:rFonts w:ascii="Times New Roman"/>
        </w:rPr>
      </w:pPr>
    </w:p>
    <w:tbl>
      <w:tblPr>
        <w:tblW w:w="0" w:type="auto"/>
        <w:tblInd w:w="525" w:type="dxa"/>
        <w:tblLayout w:type="fixed"/>
        <w:tblCellMar>
          <w:left w:w="0" w:type="dxa"/>
          <w:right w:w="0" w:type="dxa"/>
        </w:tblCellMar>
        <w:tblLook w:val="01E0" w:firstRow="1" w:lastRow="1" w:firstColumn="1" w:lastColumn="1" w:noHBand="0" w:noVBand="0"/>
      </w:tblPr>
      <w:tblGrid>
        <w:gridCol w:w="4111"/>
        <w:gridCol w:w="4937"/>
      </w:tblGrid>
      <w:tr w:rsidR="00215F76" w14:paraId="15DDF981" w14:textId="77777777">
        <w:trPr>
          <w:trHeight w:val="520"/>
        </w:trPr>
        <w:tc>
          <w:tcPr>
            <w:tcW w:w="4111" w:type="dxa"/>
            <w:shd w:val="clear" w:color="auto" w:fill="D9D9D9"/>
          </w:tcPr>
          <w:p w14:paraId="15DDF97F" w14:textId="77777777" w:rsidR="00215F76" w:rsidRDefault="003854A0">
            <w:pPr>
              <w:pStyle w:val="TableParagraph"/>
              <w:spacing w:before="120"/>
              <w:rPr>
                <w:b/>
                <w:sz w:val="24"/>
              </w:rPr>
            </w:pPr>
            <w:r>
              <w:rPr>
                <w:b/>
                <w:sz w:val="24"/>
              </w:rPr>
              <w:t>Responsibility</w:t>
            </w:r>
            <w:r>
              <w:rPr>
                <w:b/>
                <w:spacing w:val="-5"/>
                <w:sz w:val="24"/>
              </w:rPr>
              <w:t xml:space="preserve"> </w:t>
            </w:r>
            <w:r>
              <w:rPr>
                <w:b/>
                <w:sz w:val="24"/>
              </w:rPr>
              <w:t>for</w:t>
            </w:r>
            <w:r>
              <w:rPr>
                <w:b/>
                <w:spacing w:val="-4"/>
                <w:sz w:val="24"/>
              </w:rPr>
              <w:t xml:space="preserve"> </w:t>
            </w:r>
            <w:r>
              <w:rPr>
                <w:b/>
                <w:spacing w:val="-2"/>
                <w:sz w:val="24"/>
              </w:rPr>
              <w:t>Policy:</w:t>
            </w:r>
          </w:p>
        </w:tc>
        <w:tc>
          <w:tcPr>
            <w:tcW w:w="4937" w:type="dxa"/>
          </w:tcPr>
          <w:p w14:paraId="15DDF980" w14:textId="77777777" w:rsidR="00215F76" w:rsidRDefault="003854A0" w:rsidP="009433FB">
            <w:pPr>
              <w:pStyle w:val="TableParagraph"/>
              <w:spacing w:before="120"/>
              <w:ind w:left="0"/>
              <w:rPr>
                <w:sz w:val="24"/>
              </w:rPr>
            </w:pPr>
            <w:r>
              <w:rPr>
                <w:sz w:val="24"/>
              </w:rPr>
              <w:t>University</w:t>
            </w:r>
            <w:r>
              <w:rPr>
                <w:spacing w:val="-4"/>
                <w:sz w:val="24"/>
              </w:rPr>
              <w:t xml:space="preserve"> </w:t>
            </w:r>
            <w:r>
              <w:rPr>
                <w:sz w:val="24"/>
              </w:rPr>
              <w:t>Secretary</w:t>
            </w:r>
            <w:r>
              <w:rPr>
                <w:spacing w:val="-3"/>
                <w:sz w:val="24"/>
              </w:rPr>
              <w:t xml:space="preserve"> </w:t>
            </w:r>
            <w:r>
              <w:rPr>
                <w:sz w:val="24"/>
              </w:rPr>
              <w:t>and</w:t>
            </w:r>
            <w:r>
              <w:rPr>
                <w:spacing w:val="-3"/>
                <w:sz w:val="24"/>
              </w:rPr>
              <w:t xml:space="preserve"> </w:t>
            </w:r>
            <w:r>
              <w:rPr>
                <w:sz w:val="24"/>
              </w:rPr>
              <w:t>General</w:t>
            </w:r>
            <w:r>
              <w:rPr>
                <w:spacing w:val="-3"/>
                <w:sz w:val="24"/>
              </w:rPr>
              <w:t xml:space="preserve"> </w:t>
            </w:r>
            <w:r>
              <w:rPr>
                <w:spacing w:val="-2"/>
                <w:sz w:val="24"/>
              </w:rPr>
              <w:t>Counsel</w:t>
            </w:r>
          </w:p>
        </w:tc>
      </w:tr>
      <w:tr w:rsidR="00215F76" w14:paraId="15DDF984" w14:textId="77777777">
        <w:trPr>
          <w:trHeight w:val="488"/>
        </w:trPr>
        <w:tc>
          <w:tcPr>
            <w:tcW w:w="4111" w:type="dxa"/>
            <w:shd w:val="clear" w:color="auto" w:fill="D9D9D9"/>
          </w:tcPr>
          <w:p w14:paraId="15DDF982" w14:textId="77777777" w:rsidR="00215F76" w:rsidRDefault="003854A0">
            <w:pPr>
              <w:pStyle w:val="TableParagraph"/>
              <w:spacing w:before="116"/>
              <w:rPr>
                <w:b/>
                <w:sz w:val="24"/>
              </w:rPr>
            </w:pPr>
            <w:r>
              <w:rPr>
                <w:b/>
                <w:sz w:val="24"/>
              </w:rPr>
              <w:t>Relevant</w:t>
            </w:r>
            <w:r>
              <w:rPr>
                <w:b/>
                <w:spacing w:val="-5"/>
                <w:sz w:val="24"/>
              </w:rPr>
              <w:t xml:space="preserve"> to:</w:t>
            </w:r>
          </w:p>
        </w:tc>
        <w:tc>
          <w:tcPr>
            <w:tcW w:w="4937" w:type="dxa"/>
          </w:tcPr>
          <w:p w14:paraId="140D084A" w14:textId="0728176B" w:rsidR="003854A0" w:rsidRPr="003854A0" w:rsidRDefault="003854A0" w:rsidP="003854A0">
            <w:pPr>
              <w:rPr>
                <w:rFonts w:eastAsiaTheme="minorHAnsi"/>
                <w:color w:val="000000" w:themeColor="text1"/>
                <w:sz w:val="24"/>
                <w:szCs w:val="24"/>
              </w:rPr>
            </w:pPr>
            <w:r w:rsidRPr="003854A0">
              <w:rPr>
                <w:color w:val="000000" w:themeColor="text1"/>
                <w:sz w:val="24"/>
                <w:szCs w:val="24"/>
              </w:rPr>
              <w:t>For appeals against exclusion and expulsion due to academic misconduct - all LJMU staff and students and academic partnerships</w:t>
            </w:r>
            <w:r w:rsidR="001A12E4">
              <w:rPr>
                <w:color w:val="000000" w:themeColor="text1"/>
                <w:sz w:val="24"/>
                <w:szCs w:val="24"/>
              </w:rPr>
              <w:t>.</w:t>
            </w:r>
          </w:p>
          <w:p w14:paraId="5303BD5F" w14:textId="77777777" w:rsidR="003854A0" w:rsidRPr="003854A0" w:rsidRDefault="003854A0" w:rsidP="003854A0">
            <w:pPr>
              <w:rPr>
                <w:color w:val="000000" w:themeColor="text1"/>
                <w:sz w:val="24"/>
                <w:szCs w:val="24"/>
              </w:rPr>
            </w:pPr>
          </w:p>
          <w:p w14:paraId="5184D215" w14:textId="3F26A934" w:rsidR="003854A0" w:rsidRPr="003854A0" w:rsidRDefault="003854A0" w:rsidP="003854A0">
            <w:pPr>
              <w:rPr>
                <w:color w:val="000000" w:themeColor="text1"/>
                <w:sz w:val="24"/>
                <w:szCs w:val="24"/>
              </w:rPr>
            </w:pPr>
            <w:r w:rsidRPr="003854A0">
              <w:rPr>
                <w:color w:val="000000" w:themeColor="text1"/>
                <w:sz w:val="24"/>
                <w:szCs w:val="24"/>
              </w:rPr>
              <w:t xml:space="preserve">For appeals against exclusion and expulsion due to a disciplinary matter - all LJMU staff and students except those students studying at an academic partner </w:t>
            </w:r>
            <w:r w:rsidRPr="003854A0">
              <w:rPr>
                <w:color w:val="000000" w:themeColor="text1"/>
                <w:sz w:val="24"/>
                <w:szCs w:val="24"/>
                <w:lang w:val="en-US"/>
              </w:rPr>
              <w:t>(students studying at an academic partner who have been excluded or expelled by the academic partner for a disciplinary matter will be subject to that Institution’s equivalent appeal against exclusion or expulsion procedure. Students expelled by LJMU and not by an academic partner are able to use this procedure irrespective of where they study)</w:t>
            </w:r>
            <w:r w:rsidR="001A12E4">
              <w:rPr>
                <w:color w:val="000000" w:themeColor="text1"/>
                <w:sz w:val="24"/>
                <w:szCs w:val="24"/>
                <w:lang w:val="en-US"/>
              </w:rPr>
              <w:t>.</w:t>
            </w:r>
          </w:p>
          <w:p w14:paraId="6F7C5108" w14:textId="77777777" w:rsidR="003854A0" w:rsidRPr="003854A0" w:rsidRDefault="003854A0" w:rsidP="003854A0">
            <w:pPr>
              <w:rPr>
                <w:color w:val="000000" w:themeColor="text1"/>
                <w:sz w:val="24"/>
                <w:szCs w:val="24"/>
              </w:rPr>
            </w:pPr>
          </w:p>
          <w:p w14:paraId="0F3DA535" w14:textId="77777777" w:rsidR="003854A0" w:rsidRPr="003854A0" w:rsidRDefault="003854A0" w:rsidP="003854A0">
            <w:pPr>
              <w:rPr>
                <w:color w:val="000000" w:themeColor="text1"/>
                <w:sz w:val="24"/>
                <w:szCs w:val="24"/>
              </w:rPr>
            </w:pPr>
            <w:r w:rsidRPr="003854A0">
              <w:rPr>
                <w:color w:val="000000" w:themeColor="text1"/>
                <w:sz w:val="24"/>
                <w:szCs w:val="24"/>
              </w:rPr>
              <w:t>For appeals against exclusion and expulsion following a meeting of a university criminal convictions panel - al</w:t>
            </w:r>
            <w:r w:rsidRPr="003854A0">
              <w:rPr>
                <w:color w:val="000000" w:themeColor="text1"/>
                <w:sz w:val="24"/>
                <w:szCs w:val="24"/>
                <w:lang w:val="en-US"/>
              </w:rPr>
              <w:t>l LJMU staff and those students studying on university premises (students studying at an academic partner who have been expelled by the partner for a criminal conviction will normally be subject to that institution’s equivalent appeal against exclusion or expulsion procedure)</w:t>
            </w:r>
          </w:p>
          <w:p w14:paraId="4AF79B20" w14:textId="77777777" w:rsidR="003854A0" w:rsidRPr="003854A0" w:rsidRDefault="003854A0" w:rsidP="003854A0">
            <w:pPr>
              <w:rPr>
                <w:color w:val="000000" w:themeColor="text1"/>
                <w:sz w:val="24"/>
                <w:szCs w:val="24"/>
              </w:rPr>
            </w:pPr>
          </w:p>
          <w:p w14:paraId="15DDF983" w14:textId="61B3214C" w:rsidR="00215F76" w:rsidRPr="003854A0" w:rsidRDefault="00215F76">
            <w:pPr>
              <w:pStyle w:val="TableParagraph"/>
              <w:spacing w:before="116"/>
              <w:ind w:left="108"/>
              <w:rPr>
                <w:color w:val="000000" w:themeColor="text1"/>
                <w:sz w:val="24"/>
              </w:rPr>
            </w:pPr>
          </w:p>
        </w:tc>
      </w:tr>
      <w:tr w:rsidR="00215F76" w14:paraId="15DDF989" w14:textId="77777777">
        <w:trPr>
          <w:trHeight w:val="884"/>
        </w:trPr>
        <w:tc>
          <w:tcPr>
            <w:tcW w:w="4111" w:type="dxa"/>
            <w:shd w:val="clear" w:color="auto" w:fill="D9D9D9"/>
          </w:tcPr>
          <w:p w14:paraId="15DDF985" w14:textId="77777777" w:rsidR="00215F76" w:rsidRDefault="00215F76">
            <w:pPr>
              <w:pStyle w:val="TableParagraph"/>
              <w:spacing w:before="3"/>
              <w:ind w:left="0"/>
              <w:rPr>
                <w:rFonts w:ascii="Times New Roman"/>
                <w:sz w:val="27"/>
              </w:rPr>
            </w:pPr>
          </w:p>
          <w:p w14:paraId="15DDF986" w14:textId="77777777" w:rsidR="00215F76" w:rsidRDefault="003854A0">
            <w:pPr>
              <w:pStyle w:val="TableParagraph"/>
              <w:rPr>
                <w:b/>
                <w:sz w:val="24"/>
              </w:rPr>
            </w:pPr>
            <w:r>
              <w:rPr>
                <w:b/>
                <w:sz w:val="24"/>
              </w:rPr>
              <w:t>Approved</w:t>
            </w:r>
            <w:r>
              <w:rPr>
                <w:b/>
                <w:spacing w:val="-3"/>
                <w:sz w:val="24"/>
              </w:rPr>
              <w:t xml:space="preserve"> </w:t>
            </w:r>
            <w:r>
              <w:rPr>
                <w:b/>
                <w:spacing w:val="-5"/>
                <w:sz w:val="24"/>
              </w:rPr>
              <w:t>by:</w:t>
            </w:r>
          </w:p>
        </w:tc>
        <w:tc>
          <w:tcPr>
            <w:tcW w:w="4937" w:type="dxa"/>
          </w:tcPr>
          <w:p w14:paraId="39FA230F" w14:textId="77777777" w:rsidR="001A12E4" w:rsidRDefault="001A12E4">
            <w:pPr>
              <w:pStyle w:val="TableParagraph"/>
              <w:spacing w:before="88"/>
              <w:ind w:left="108"/>
              <w:rPr>
                <w:sz w:val="24"/>
              </w:rPr>
            </w:pPr>
          </w:p>
          <w:p w14:paraId="15DDF987" w14:textId="2088C4FF" w:rsidR="00215F76" w:rsidRDefault="003854A0">
            <w:pPr>
              <w:pStyle w:val="TableParagraph"/>
              <w:spacing w:before="88"/>
              <w:ind w:left="108"/>
              <w:rPr>
                <w:sz w:val="24"/>
              </w:rPr>
            </w:pPr>
            <w:r>
              <w:rPr>
                <w:sz w:val="24"/>
              </w:rPr>
              <w:t>SMT</w:t>
            </w:r>
            <w:r>
              <w:rPr>
                <w:spacing w:val="-7"/>
                <w:sz w:val="24"/>
              </w:rPr>
              <w:t xml:space="preserve"> </w:t>
            </w:r>
            <w:r>
              <w:rPr>
                <w:sz w:val="24"/>
              </w:rPr>
              <w:t>on</w:t>
            </w:r>
            <w:r>
              <w:rPr>
                <w:spacing w:val="-3"/>
                <w:sz w:val="24"/>
              </w:rPr>
              <w:t xml:space="preserve"> </w:t>
            </w:r>
            <w:r>
              <w:rPr>
                <w:sz w:val="24"/>
              </w:rPr>
              <w:t>11</w:t>
            </w:r>
            <w:r>
              <w:rPr>
                <w:spacing w:val="-2"/>
                <w:sz w:val="24"/>
              </w:rPr>
              <w:t xml:space="preserve"> </w:t>
            </w:r>
            <w:r>
              <w:rPr>
                <w:sz w:val="24"/>
              </w:rPr>
              <w:t>June</w:t>
            </w:r>
            <w:r>
              <w:rPr>
                <w:spacing w:val="-8"/>
                <w:sz w:val="24"/>
              </w:rPr>
              <w:t xml:space="preserve"> </w:t>
            </w:r>
            <w:r>
              <w:rPr>
                <w:sz w:val="24"/>
              </w:rPr>
              <w:t>2013</w:t>
            </w:r>
            <w:r>
              <w:rPr>
                <w:spacing w:val="-7"/>
                <w:sz w:val="24"/>
              </w:rPr>
              <w:t xml:space="preserve"> </w:t>
            </w:r>
            <w:r>
              <w:rPr>
                <w:sz w:val="24"/>
              </w:rPr>
              <w:t>and</w:t>
            </w:r>
            <w:r>
              <w:rPr>
                <w:spacing w:val="-6"/>
                <w:sz w:val="24"/>
              </w:rPr>
              <w:t xml:space="preserve"> </w:t>
            </w:r>
            <w:r>
              <w:rPr>
                <w:sz w:val="24"/>
              </w:rPr>
              <w:t>ratified</w:t>
            </w:r>
            <w:r>
              <w:rPr>
                <w:spacing w:val="-5"/>
                <w:sz w:val="24"/>
              </w:rPr>
              <w:t xml:space="preserve"> by</w:t>
            </w:r>
          </w:p>
          <w:p w14:paraId="15DDF988" w14:textId="77777777" w:rsidR="00215F76" w:rsidRDefault="003854A0">
            <w:pPr>
              <w:pStyle w:val="TableParagraph"/>
              <w:spacing w:before="120"/>
              <w:ind w:left="108"/>
              <w:rPr>
                <w:sz w:val="24"/>
              </w:rPr>
            </w:pPr>
            <w:r>
              <w:rPr>
                <w:sz w:val="24"/>
              </w:rPr>
              <w:t>Academic</w:t>
            </w:r>
            <w:r>
              <w:rPr>
                <w:spacing w:val="-7"/>
                <w:sz w:val="24"/>
              </w:rPr>
              <w:t xml:space="preserve"> </w:t>
            </w:r>
            <w:r>
              <w:rPr>
                <w:sz w:val="24"/>
              </w:rPr>
              <w:t>Board</w:t>
            </w:r>
            <w:r>
              <w:rPr>
                <w:spacing w:val="-3"/>
                <w:sz w:val="24"/>
              </w:rPr>
              <w:t xml:space="preserve"> </w:t>
            </w:r>
            <w:r>
              <w:rPr>
                <w:sz w:val="24"/>
              </w:rPr>
              <w:t>on</w:t>
            </w:r>
            <w:r>
              <w:rPr>
                <w:spacing w:val="-6"/>
                <w:sz w:val="24"/>
              </w:rPr>
              <w:t xml:space="preserve"> </w:t>
            </w:r>
            <w:r>
              <w:rPr>
                <w:sz w:val="24"/>
              </w:rPr>
              <w:t>24</w:t>
            </w:r>
            <w:r>
              <w:rPr>
                <w:spacing w:val="-6"/>
                <w:sz w:val="24"/>
              </w:rPr>
              <w:t xml:space="preserve"> </w:t>
            </w:r>
            <w:r>
              <w:rPr>
                <w:sz w:val="24"/>
              </w:rPr>
              <w:t>June</w:t>
            </w:r>
            <w:r>
              <w:rPr>
                <w:spacing w:val="-3"/>
                <w:sz w:val="24"/>
              </w:rPr>
              <w:t xml:space="preserve"> </w:t>
            </w:r>
            <w:r>
              <w:rPr>
                <w:spacing w:val="-4"/>
                <w:sz w:val="24"/>
              </w:rPr>
              <w:t>2013</w:t>
            </w:r>
          </w:p>
        </w:tc>
      </w:tr>
      <w:tr w:rsidR="00215F76" w14:paraId="15DDF98D" w14:textId="77777777">
        <w:trPr>
          <w:trHeight w:val="792"/>
        </w:trPr>
        <w:tc>
          <w:tcPr>
            <w:tcW w:w="4111" w:type="dxa"/>
            <w:shd w:val="clear" w:color="auto" w:fill="D9D9D9"/>
          </w:tcPr>
          <w:p w14:paraId="15DDF98A" w14:textId="77777777" w:rsidR="00215F76" w:rsidRDefault="003854A0">
            <w:pPr>
              <w:pStyle w:val="TableParagraph"/>
              <w:spacing w:before="116"/>
              <w:rPr>
                <w:b/>
                <w:sz w:val="24"/>
              </w:rPr>
            </w:pPr>
            <w:r>
              <w:rPr>
                <w:b/>
                <w:sz w:val="24"/>
              </w:rPr>
              <w:t>Responsibility</w:t>
            </w:r>
            <w:r>
              <w:rPr>
                <w:b/>
                <w:spacing w:val="-17"/>
                <w:sz w:val="24"/>
              </w:rPr>
              <w:t xml:space="preserve"> </w:t>
            </w:r>
            <w:r>
              <w:rPr>
                <w:b/>
                <w:sz w:val="24"/>
              </w:rPr>
              <w:t>for</w:t>
            </w:r>
            <w:r>
              <w:rPr>
                <w:b/>
                <w:spacing w:val="-17"/>
                <w:sz w:val="24"/>
              </w:rPr>
              <w:t xml:space="preserve"> </w:t>
            </w:r>
            <w:r>
              <w:rPr>
                <w:b/>
                <w:sz w:val="24"/>
              </w:rPr>
              <w:t xml:space="preserve">Document </w:t>
            </w:r>
            <w:r>
              <w:rPr>
                <w:b/>
                <w:spacing w:val="-2"/>
                <w:sz w:val="24"/>
              </w:rPr>
              <w:t>Review:</w:t>
            </w:r>
          </w:p>
        </w:tc>
        <w:tc>
          <w:tcPr>
            <w:tcW w:w="4937" w:type="dxa"/>
          </w:tcPr>
          <w:p w14:paraId="15DDF98B" w14:textId="77777777" w:rsidR="00215F76" w:rsidRDefault="00215F76">
            <w:pPr>
              <w:pStyle w:val="TableParagraph"/>
              <w:spacing w:before="11"/>
              <w:ind w:left="0"/>
              <w:rPr>
                <w:rFonts w:ascii="Times New Roman"/>
                <w:sz w:val="21"/>
              </w:rPr>
            </w:pPr>
          </w:p>
          <w:p w14:paraId="15DDF98C" w14:textId="026222D6" w:rsidR="00215F76" w:rsidRDefault="003854A0">
            <w:pPr>
              <w:pStyle w:val="TableParagraph"/>
              <w:ind w:left="108"/>
              <w:rPr>
                <w:sz w:val="24"/>
              </w:rPr>
            </w:pPr>
            <w:r>
              <w:rPr>
                <w:sz w:val="24"/>
              </w:rPr>
              <w:t>Stuart Borthwick, Student</w:t>
            </w:r>
            <w:r>
              <w:rPr>
                <w:spacing w:val="-4"/>
                <w:sz w:val="24"/>
              </w:rPr>
              <w:t xml:space="preserve"> </w:t>
            </w:r>
            <w:r>
              <w:rPr>
                <w:spacing w:val="-2"/>
                <w:sz w:val="24"/>
              </w:rPr>
              <w:t>Governance</w:t>
            </w:r>
          </w:p>
        </w:tc>
      </w:tr>
      <w:tr w:rsidR="00215F76" w14:paraId="15DDF990" w14:textId="77777777">
        <w:trPr>
          <w:trHeight w:val="516"/>
        </w:trPr>
        <w:tc>
          <w:tcPr>
            <w:tcW w:w="4111" w:type="dxa"/>
            <w:shd w:val="clear" w:color="auto" w:fill="D9D9D9"/>
          </w:tcPr>
          <w:p w14:paraId="15DDF98E" w14:textId="77777777" w:rsidR="00215F76" w:rsidRDefault="003854A0">
            <w:pPr>
              <w:pStyle w:val="TableParagraph"/>
              <w:spacing w:before="116"/>
              <w:rPr>
                <w:b/>
                <w:sz w:val="24"/>
              </w:rPr>
            </w:pPr>
            <w:r>
              <w:rPr>
                <w:b/>
                <w:sz w:val="24"/>
              </w:rPr>
              <w:t>Date</w:t>
            </w:r>
            <w:r>
              <w:rPr>
                <w:b/>
                <w:spacing w:val="-1"/>
                <w:sz w:val="24"/>
              </w:rPr>
              <w:t xml:space="preserve"> </w:t>
            </w:r>
            <w:r>
              <w:rPr>
                <w:b/>
                <w:spacing w:val="-2"/>
                <w:sz w:val="24"/>
              </w:rPr>
              <w:t>introduced:</w:t>
            </w:r>
          </w:p>
        </w:tc>
        <w:tc>
          <w:tcPr>
            <w:tcW w:w="4937" w:type="dxa"/>
          </w:tcPr>
          <w:p w14:paraId="15DDF98F" w14:textId="77777777" w:rsidR="00215F76" w:rsidRDefault="003854A0">
            <w:pPr>
              <w:pStyle w:val="TableParagraph"/>
              <w:spacing w:before="116"/>
              <w:ind w:left="108"/>
              <w:rPr>
                <w:sz w:val="24"/>
              </w:rPr>
            </w:pPr>
            <w:r>
              <w:rPr>
                <w:sz w:val="24"/>
              </w:rPr>
              <w:t>July</w:t>
            </w:r>
            <w:r>
              <w:rPr>
                <w:spacing w:val="-1"/>
                <w:sz w:val="24"/>
              </w:rPr>
              <w:t xml:space="preserve"> </w:t>
            </w:r>
            <w:r>
              <w:rPr>
                <w:spacing w:val="-4"/>
                <w:sz w:val="24"/>
              </w:rPr>
              <w:t>2013</w:t>
            </w:r>
          </w:p>
        </w:tc>
      </w:tr>
      <w:tr w:rsidR="00215F76" w14:paraId="15DDF995" w14:textId="77777777">
        <w:trPr>
          <w:trHeight w:val="791"/>
        </w:trPr>
        <w:tc>
          <w:tcPr>
            <w:tcW w:w="4111" w:type="dxa"/>
            <w:shd w:val="clear" w:color="auto" w:fill="D9D9D9"/>
          </w:tcPr>
          <w:p w14:paraId="15DDF991" w14:textId="77777777" w:rsidR="00215F76" w:rsidRDefault="00215F76">
            <w:pPr>
              <w:pStyle w:val="TableParagraph"/>
              <w:spacing w:before="11"/>
              <w:ind w:left="0"/>
              <w:rPr>
                <w:rFonts w:ascii="Times New Roman"/>
                <w:sz w:val="21"/>
              </w:rPr>
            </w:pPr>
          </w:p>
          <w:p w14:paraId="15DDF992" w14:textId="77777777" w:rsidR="00215F76" w:rsidRDefault="003854A0">
            <w:pPr>
              <w:pStyle w:val="TableParagraph"/>
              <w:rPr>
                <w:b/>
                <w:sz w:val="24"/>
              </w:rPr>
            </w:pPr>
            <w:r>
              <w:rPr>
                <w:b/>
                <w:sz w:val="24"/>
              </w:rPr>
              <w:t>Date(s)</w:t>
            </w:r>
            <w:r>
              <w:rPr>
                <w:b/>
                <w:spacing w:val="-4"/>
                <w:sz w:val="24"/>
              </w:rPr>
              <w:t xml:space="preserve"> </w:t>
            </w:r>
            <w:r>
              <w:rPr>
                <w:b/>
                <w:spacing w:val="-2"/>
                <w:sz w:val="24"/>
              </w:rPr>
              <w:t>modified:</w:t>
            </w:r>
          </w:p>
        </w:tc>
        <w:tc>
          <w:tcPr>
            <w:tcW w:w="4937" w:type="dxa"/>
          </w:tcPr>
          <w:p w14:paraId="15DDF993" w14:textId="77777777" w:rsidR="00215F76" w:rsidRDefault="003854A0">
            <w:pPr>
              <w:pStyle w:val="TableParagraph"/>
              <w:spacing w:before="116"/>
              <w:ind w:left="108"/>
              <w:rPr>
                <w:sz w:val="24"/>
              </w:rPr>
            </w:pPr>
            <w:r>
              <w:rPr>
                <w:sz w:val="24"/>
              </w:rPr>
              <w:t>June</w:t>
            </w:r>
            <w:r>
              <w:rPr>
                <w:spacing w:val="-3"/>
                <w:sz w:val="24"/>
              </w:rPr>
              <w:t xml:space="preserve"> </w:t>
            </w:r>
            <w:r>
              <w:rPr>
                <w:sz w:val="24"/>
              </w:rPr>
              <w:t>2016,</w:t>
            </w:r>
            <w:r>
              <w:rPr>
                <w:spacing w:val="-2"/>
                <w:sz w:val="24"/>
              </w:rPr>
              <w:t xml:space="preserve"> </w:t>
            </w:r>
            <w:r>
              <w:rPr>
                <w:sz w:val="24"/>
              </w:rPr>
              <w:t>July</w:t>
            </w:r>
            <w:r>
              <w:rPr>
                <w:spacing w:val="-2"/>
                <w:sz w:val="24"/>
              </w:rPr>
              <w:t xml:space="preserve"> </w:t>
            </w:r>
            <w:r>
              <w:rPr>
                <w:sz w:val="24"/>
              </w:rPr>
              <w:t>2017,</w:t>
            </w:r>
            <w:r>
              <w:rPr>
                <w:spacing w:val="-6"/>
                <w:sz w:val="24"/>
              </w:rPr>
              <w:t xml:space="preserve"> </w:t>
            </w:r>
            <w:r>
              <w:rPr>
                <w:sz w:val="24"/>
              </w:rPr>
              <w:t>May</w:t>
            </w:r>
            <w:r>
              <w:rPr>
                <w:spacing w:val="-2"/>
                <w:sz w:val="24"/>
              </w:rPr>
              <w:t xml:space="preserve"> </w:t>
            </w:r>
            <w:r>
              <w:rPr>
                <w:sz w:val="24"/>
              </w:rPr>
              <w:t>2020,</w:t>
            </w:r>
            <w:r>
              <w:rPr>
                <w:spacing w:val="-3"/>
                <w:sz w:val="24"/>
              </w:rPr>
              <w:t xml:space="preserve"> </w:t>
            </w:r>
            <w:r>
              <w:rPr>
                <w:spacing w:val="-2"/>
                <w:sz w:val="24"/>
              </w:rPr>
              <w:t>September</w:t>
            </w:r>
          </w:p>
          <w:p w14:paraId="15DDF994" w14:textId="64D77039" w:rsidR="00215F76" w:rsidRDefault="003854A0">
            <w:pPr>
              <w:pStyle w:val="TableParagraph"/>
              <w:ind w:left="108"/>
              <w:rPr>
                <w:sz w:val="24"/>
              </w:rPr>
            </w:pPr>
            <w:r>
              <w:rPr>
                <w:sz w:val="24"/>
              </w:rPr>
              <w:t>2021,</w:t>
            </w:r>
            <w:r>
              <w:rPr>
                <w:spacing w:val="-4"/>
                <w:sz w:val="24"/>
              </w:rPr>
              <w:t xml:space="preserve"> </w:t>
            </w:r>
            <w:r>
              <w:rPr>
                <w:sz w:val="24"/>
              </w:rPr>
              <w:t>September</w:t>
            </w:r>
            <w:r>
              <w:rPr>
                <w:spacing w:val="-4"/>
                <w:sz w:val="24"/>
              </w:rPr>
              <w:t xml:space="preserve"> </w:t>
            </w:r>
            <w:r>
              <w:rPr>
                <w:sz w:val="24"/>
              </w:rPr>
              <w:t>2022,</w:t>
            </w:r>
            <w:r>
              <w:rPr>
                <w:spacing w:val="-2"/>
                <w:sz w:val="24"/>
              </w:rPr>
              <w:t xml:space="preserve"> </w:t>
            </w:r>
            <w:r w:rsidR="00786348">
              <w:rPr>
                <w:sz w:val="24"/>
              </w:rPr>
              <w:t>September 2024</w:t>
            </w:r>
          </w:p>
        </w:tc>
      </w:tr>
      <w:tr w:rsidR="00215F76" w14:paraId="15DDF998" w14:textId="77777777">
        <w:trPr>
          <w:trHeight w:val="511"/>
        </w:trPr>
        <w:tc>
          <w:tcPr>
            <w:tcW w:w="4111" w:type="dxa"/>
            <w:shd w:val="clear" w:color="auto" w:fill="D9D9D9"/>
          </w:tcPr>
          <w:p w14:paraId="15DDF996" w14:textId="77777777" w:rsidR="00215F76" w:rsidRDefault="003854A0">
            <w:pPr>
              <w:pStyle w:val="TableParagraph"/>
              <w:spacing w:before="116"/>
              <w:rPr>
                <w:b/>
                <w:sz w:val="24"/>
              </w:rPr>
            </w:pPr>
            <w:r>
              <w:rPr>
                <w:b/>
                <w:sz w:val="24"/>
              </w:rPr>
              <w:t>Next</w:t>
            </w:r>
            <w:r>
              <w:rPr>
                <w:b/>
                <w:spacing w:val="-5"/>
                <w:sz w:val="24"/>
              </w:rPr>
              <w:t xml:space="preserve"> </w:t>
            </w:r>
            <w:r>
              <w:rPr>
                <w:b/>
                <w:sz w:val="24"/>
              </w:rPr>
              <w:t>Review</w:t>
            </w:r>
            <w:r>
              <w:rPr>
                <w:b/>
                <w:spacing w:val="-2"/>
                <w:sz w:val="24"/>
              </w:rPr>
              <w:t xml:space="preserve"> </w:t>
            </w:r>
            <w:r>
              <w:rPr>
                <w:b/>
                <w:spacing w:val="-4"/>
                <w:sz w:val="24"/>
              </w:rPr>
              <w:t>Date:</w:t>
            </w:r>
          </w:p>
        </w:tc>
        <w:tc>
          <w:tcPr>
            <w:tcW w:w="4937" w:type="dxa"/>
          </w:tcPr>
          <w:p w14:paraId="15DDF997" w14:textId="39152DB5" w:rsidR="00215F76" w:rsidRDefault="00786348">
            <w:pPr>
              <w:pStyle w:val="TableParagraph"/>
              <w:spacing w:before="116"/>
              <w:ind w:left="108"/>
              <w:rPr>
                <w:sz w:val="24"/>
              </w:rPr>
            </w:pPr>
            <w:r>
              <w:rPr>
                <w:sz w:val="24"/>
              </w:rPr>
              <w:t>September 2025</w:t>
            </w:r>
          </w:p>
        </w:tc>
      </w:tr>
    </w:tbl>
    <w:p w14:paraId="15DDF999" w14:textId="77777777" w:rsidR="00215F76" w:rsidRDefault="00215F76">
      <w:pPr>
        <w:pStyle w:val="BodyText"/>
        <w:spacing w:after="1"/>
        <w:rPr>
          <w:rFonts w:ascii="Times New Roman"/>
          <w:sz w:val="25"/>
        </w:rPr>
      </w:pPr>
    </w:p>
    <w:tbl>
      <w:tblPr>
        <w:tblW w:w="0" w:type="auto"/>
        <w:tblInd w:w="525" w:type="dxa"/>
        <w:tblLayout w:type="fixed"/>
        <w:tblCellMar>
          <w:left w:w="0" w:type="dxa"/>
          <w:right w:w="0" w:type="dxa"/>
        </w:tblCellMar>
        <w:tblLook w:val="01E0" w:firstRow="1" w:lastRow="1" w:firstColumn="1" w:lastColumn="1" w:noHBand="0" w:noVBand="0"/>
      </w:tblPr>
      <w:tblGrid>
        <w:gridCol w:w="9353"/>
      </w:tblGrid>
      <w:tr w:rsidR="00215F76" w14:paraId="15DDF99B" w14:textId="77777777">
        <w:trPr>
          <w:trHeight w:val="508"/>
        </w:trPr>
        <w:tc>
          <w:tcPr>
            <w:tcW w:w="9353" w:type="dxa"/>
            <w:shd w:val="clear" w:color="auto" w:fill="D9D9D9"/>
          </w:tcPr>
          <w:p w14:paraId="15DDF99A" w14:textId="77777777" w:rsidR="00215F76" w:rsidRDefault="003854A0">
            <w:pPr>
              <w:pStyle w:val="TableParagraph"/>
              <w:spacing w:before="91"/>
              <w:rPr>
                <w:b/>
                <w:sz w:val="24"/>
              </w:rPr>
            </w:pPr>
            <w:r>
              <w:rPr>
                <w:b/>
                <w:sz w:val="24"/>
              </w:rPr>
              <w:t>RELEVANT</w:t>
            </w:r>
            <w:r>
              <w:rPr>
                <w:b/>
                <w:spacing w:val="-2"/>
                <w:sz w:val="24"/>
              </w:rPr>
              <w:t xml:space="preserve"> DOCUMENTS</w:t>
            </w:r>
          </w:p>
        </w:tc>
      </w:tr>
      <w:tr w:rsidR="00215F76" w14:paraId="15DDF99D" w14:textId="77777777">
        <w:trPr>
          <w:trHeight w:val="679"/>
        </w:trPr>
        <w:tc>
          <w:tcPr>
            <w:tcW w:w="9353" w:type="dxa"/>
          </w:tcPr>
          <w:p w14:paraId="15DDF99C" w14:textId="77777777" w:rsidR="00215F76" w:rsidRDefault="003854A0">
            <w:pPr>
              <w:pStyle w:val="TableParagraph"/>
              <w:numPr>
                <w:ilvl w:val="0"/>
                <w:numId w:val="8"/>
              </w:numPr>
              <w:tabs>
                <w:tab w:val="left" w:pos="827"/>
                <w:tab w:val="left" w:pos="828"/>
              </w:tabs>
              <w:spacing w:before="186"/>
              <w:ind w:hanging="361"/>
              <w:rPr>
                <w:sz w:val="24"/>
              </w:rPr>
            </w:pPr>
            <w:r>
              <w:rPr>
                <w:spacing w:val="-5"/>
                <w:sz w:val="24"/>
              </w:rPr>
              <w:t>N/A</w:t>
            </w:r>
          </w:p>
        </w:tc>
      </w:tr>
      <w:tr w:rsidR="00215F76" w14:paraId="15DDF99F" w14:textId="77777777">
        <w:trPr>
          <w:trHeight w:val="511"/>
        </w:trPr>
        <w:tc>
          <w:tcPr>
            <w:tcW w:w="9353" w:type="dxa"/>
            <w:shd w:val="clear" w:color="auto" w:fill="D9D9D9"/>
          </w:tcPr>
          <w:p w14:paraId="15DDF99E" w14:textId="77777777" w:rsidR="00215F76" w:rsidRDefault="003854A0">
            <w:pPr>
              <w:pStyle w:val="TableParagraph"/>
              <w:spacing w:before="91"/>
              <w:rPr>
                <w:b/>
                <w:sz w:val="24"/>
              </w:rPr>
            </w:pPr>
            <w:r>
              <w:rPr>
                <w:b/>
                <w:sz w:val="24"/>
              </w:rPr>
              <w:t>RELATED</w:t>
            </w:r>
            <w:r>
              <w:rPr>
                <w:b/>
                <w:spacing w:val="-3"/>
                <w:sz w:val="24"/>
              </w:rPr>
              <w:t xml:space="preserve"> </w:t>
            </w:r>
            <w:r>
              <w:rPr>
                <w:b/>
                <w:sz w:val="24"/>
              </w:rPr>
              <w:t>POLICIES</w:t>
            </w:r>
            <w:r>
              <w:rPr>
                <w:b/>
                <w:spacing w:val="-4"/>
                <w:sz w:val="24"/>
              </w:rPr>
              <w:t xml:space="preserve"> </w:t>
            </w:r>
            <w:r>
              <w:rPr>
                <w:b/>
                <w:sz w:val="24"/>
              </w:rPr>
              <w:t>&amp;</w:t>
            </w:r>
            <w:r>
              <w:rPr>
                <w:b/>
                <w:spacing w:val="-2"/>
                <w:sz w:val="24"/>
              </w:rPr>
              <w:t xml:space="preserve"> DOCUMENTS</w:t>
            </w:r>
          </w:p>
        </w:tc>
      </w:tr>
      <w:tr w:rsidR="00215F76" w14:paraId="15DDF9AE" w14:textId="77777777">
        <w:trPr>
          <w:trHeight w:val="4550"/>
        </w:trPr>
        <w:tc>
          <w:tcPr>
            <w:tcW w:w="9353" w:type="dxa"/>
          </w:tcPr>
          <w:p w14:paraId="15DDF9A0" w14:textId="77777777" w:rsidR="00215F76" w:rsidRDefault="00215F76">
            <w:pPr>
              <w:pStyle w:val="TableParagraph"/>
              <w:ind w:left="0"/>
              <w:rPr>
                <w:rFonts w:ascii="Times New Roman"/>
              </w:rPr>
            </w:pPr>
          </w:p>
          <w:p w14:paraId="15DDF9A1" w14:textId="77777777" w:rsidR="00215F76" w:rsidRDefault="003854A0">
            <w:pPr>
              <w:pStyle w:val="TableParagraph"/>
              <w:numPr>
                <w:ilvl w:val="0"/>
                <w:numId w:val="7"/>
              </w:numPr>
              <w:tabs>
                <w:tab w:val="left" w:pos="827"/>
                <w:tab w:val="left" w:pos="828"/>
              </w:tabs>
              <w:ind w:hanging="361"/>
              <w:rPr>
                <w:sz w:val="24"/>
              </w:rPr>
            </w:pPr>
            <w:r>
              <w:rPr>
                <w:sz w:val="24"/>
              </w:rPr>
              <w:t>Academic</w:t>
            </w:r>
            <w:r>
              <w:rPr>
                <w:spacing w:val="-4"/>
                <w:sz w:val="24"/>
              </w:rPr>
              <w:t xml:space="preserve"> </w:t>
            </w:r>
            <w:r>
              <w:rPr>
                <w:sz w:val="24"/>
              </w:rPr>
              <w:t>Framework</w:t>
            </w:r>
            <w:r>
              <w:rPr>
                <w:spacing w:val="-5"/>
                <w:sz w:val="24"/>
              </w:rPr>
              <w:t xml:space="preserve"> </w:t>
            </w:r>
            <w:r>
              <w:rPr>
                <w:spacing w:val="-2"/>
                <w:sz w:val="24"/>
              </w:rPr>
              <w:t>Regulations</w:t>
            </w:r>
          </w:p>
          <w:p w14:paraId="15DDF9A2" w14:textId="77777777" w:rsidR="00215F76" w:rsidRDefault="003854A0">
            <w:pPr>
              <w:pStyle w:val="TableParagraph"/>
              <w:numPr>
                <w:ilvl w:val="0"/>
                <w:numId w:val="7"/>
              </w:numPr>
              <w:tabs>
                <w:tab w:val="left" w:pos="827"/>
                <w:tab w:val="left" w:pos="828"/>
              </w:tabs>
              <w:spacing w:before="39"/>
              <w:ind w:hanging="361"/>
              <w:rPr>
                <w:sz w:val="24"/>
              </w:rPr>
            </w:pPr>
            <w:r>
              <w:rPr>
                <w:sz w:val="24"/>
              </w:rPr>
              <w:t>Academic</w:t>
            </w:r>
            <w:r>
              <w:rPr>
                <w:spacing w:val="-4"/>
                <w:sz w:val="24"/>
              </w:rPr>
              <w:t xml:space="preserve"> </w:t>
            </w:r>
            <w:r>
              <w:rPr>
                <w:sz w:val="24"/>
              </w:rPr>
              <w:t>Misconduct</w:t>
            </w:r>
            <w:r>
              <w:rPr>
                <w:spacing w:val="-7"/>
                <w:sz w:val="24"/>
              </w:rPr>
              <w:t xml:space="preserve"> </w:t>
            </w:r>
            <w:r>
              <w:rPr>
                <w:spacing w:val="-2"/>
                <w:sz w:val="24"/>
              </w:rPr>
              <w:t>Procedures</w:t>
            </w:r>
          </w:p>
          <w:p w14:paraId="15DDF9A3" w14:textId="77777777" w:rsidR="00215F76" w:rsidRDefault="003854A0">
            <w:pPr>
              <w:pStyle w:val="TableParagraph"/>
              <w:numPr>
                <w:ilvl w:val="0"/>
                <w:numId w:val="7"/>
              </w:numPr>
              <w:tabs>
                <w:tab w:val="left" w:pos="827"/>
                <w:tab w:val="left" w:pos="828"/>
              </w:tabs>
              <w:spacing w:before="40"/>
              <w:ind w:hanging="361"/>
              <w:rPr>
                <w:sz w:val="24"/>
              </w:rPr>
            </w:pPr>
            <w:r>
              <w:rPr>
                <w:sz w:val="24"/>
              </w:rPr>
              <w:t>Code</w:t>
            </w:r>
            <w:r>
              <w:rPr>
                <w:spacing w:val="-6"/>
                <w:sz w:val="24"/>
              </w:rPr>
              <w:t xml:space="preserve"> </w:t>
            </w:r>
            <w:r>
              <w:rPr>
                <w:sz w:val="24"/>
              </w:rPr>
              <w:t>of</w:t>
            </w:r>
            <w:r>
              <w:rPr>
                <w:spacing w:val="-3"/>
                <w:sz w:val="24"/>
              </w:rPr>
              <w:t xml:space="preserve"> </w:t>
            </w:r>
            <w:r>
              <w:rPr>
                <w:sz w:val="24"/>
              </w:rPr>
              <w:t>Acceptable</w:t>
            </w:r>
            <w:r>
              <w:rPr>
                <w:spacing w:val="-3"/>
                <w:sz w:val="24"/>
              </w:rPr>
              <w:t xml:space="preserve"> </w:t>
            </w:r>
            <w:r>
              <w:rPr>
                <w:sz w:val="24"/>
              </w:rPr>
              <w:t>Behaviour</w:t>
            </w:r>
            <w:r>
              <w:rPr>
                <w:spacing w:val="-4"/>
                <w:sz w:val="24"/>
              </w:rPr>
              <w:t xml:space="preserve"> </w:t>
            </w:r>
            <w:r>
              <w:rPr>
                <w:sz w:val="24"/>
              </w:rPr>
              <w:t>for</w:t>
            </w:r>
            <w:r>
              <w:rPr>
                <w:spacing w:val="-4"/>
                <w:sz w:val="24"/>
              </w:rPr>
              <w:t xml:space="preserve"> </w:t>
            </w:r>
            <w:r>
              <w:rPr>
                <w:sz w:val="24"/>
              </w:rPr>
              <w:t>Students</w:t>
            </w:r>
            <w:r>
              <w:rPr>
                <w:spacing w:val="-2"/>
                <w:sz w:val="24"/>
              </w:rPr>
              <w:t xml:space="preserve"> </w:t>
            </w:r>
            <w:r>
              <w:rPr>
                <w:sz w:val="24"/>
              </w:rPr>
              <w:t>in</w:t>
            </w:r>
            <w:r>
              <w:rPr>
                <w:spacing w:val="-4"/>
                <w:sz w:val="24"/>
              </w:rPr>
              <w:t xml:space="preserve"> </w:t>
            </w:r>
            <w:r>
              <w:rPr>
                <w:sz w:val="24"/>
              </w:rPr>
              <w:t>Partner</w:t>
            </w:r>
            <w:r>
              <w:rPr>
                <w:spacing w:val="-3"/>
                <w:sz w:val="24"/>
              </w:rPr>
              <w:t xml:space="preserve"> </w:t>
            </w:r>
            <w:r>
              <w:rPr>
                <w:spacing w:val="-2"/>
                <w:sz w:val="24"/>
              </w:rPr>
              <w:t>Accommodation</w:t>
            </w:r>
          </w:p>
          <w:p w14:paraId="15DDF9A4" w14:textId="77777777" w:rsidR="00215F76" w:rsidRDefault="003854A0">
            <w:pPr>
              <w:pStyle w:val="TableParagraph"/>
              <w:numPr>
                <w:ilvl w:val="0"/>
                <w:numId w:val="7"/>
              </w:numPr>
              <w:tabs>
                <w:tab w:val="left" w:pos="827"/>
                <w:tab w:val="left" w:pos="828"/>
              </w:tabs>
              <w:spacing w:before="40"/>
              <w:ind w:hanging="361"/>
              <w:rPr>
                <w:sz w:val="24"/>
              </w:rPr>
            </w:pPr>
            <w:r>
              <w:rPr>
                <w:sz w:val="24"/>
              </w:rPr>
              <w:t>Computing</w:t>
            </w:r>
            <w:r>
              <w:rPr>
                <w:spacing w:val="-6"/>
                <w:sz w:val="24"/>
              </w:rPr>
              <w:t xml:space="preserve"> </w:t>
            </w:r>
            <w:r>
              <w:rPr>
                <w:sz w:val="24"/>
              </w:rPr>
              <w:t>Disciplinary</w:t>
            </w:r>
            <w:r>
              <w:rPr>
                <w:spacing w:val="-4"/>
                <w:sz w:val="24"/>
              </w:rPr>
              <w:t xml:space="preserve"> </w:t>
            </w:r>
            <w:r>
              <w:rPr>
                <w:spacing w:val="-2"/>
                <w:sz w:val="24"/>
              </w:rPr>
              <w:t>Procedures</w:t>
            </w:r>
          </w:p>
          <w:p w14:paraId="15DDF9A5" w14:textId="77777777" w:rsidR="00215F76" w:rsidRDefault="003854A0">
            <w:pPr>
              <w:pStyle w:val="TableParagraph"/>
              <w:numPr>
                <w:ilvl w:val="0"/>
                <w:numId w:val="7"/>
              </w:numPr>
              <w:tabs>
                <w:tab w:val="left" w:pos="827"/>
                <w:tab w:val="left" w:pos="828"/>
              </w:tabs>
              <w:spacing w:before="39"/>
              <w:ind w:hanging="361"/>
              <w:rPr>
                <w:sz w:val="24"/>
              </w:rPr>
            </w:pPr>
            <w:r>
              <w:rPr>
                <w:sz w:val="24"/>
              </w:rPr>
              <w:t>Computing</w:t>
            </w:r>
            <w:r>
              <w:rPr>
                <w:spacing w:val="-5"/>
                <w:sz w:val="24"/>
              </w:rPr>
              <w:t xml:space="preserve"> </w:t>
            </w:r>
            <w:r>
              <w:rPr>
                <w:sz w:val="24"/>
              </w:rPr>
              <w:t>Facilities</w:t>
            </w:r>
            <w:r>
              <w:rPr>
                <w:spacing w:val="-5"/>
                <w:sz w:val="24"/>
              </w:rPr>
              <w:t xml:space="preserve"> </w:t>
            </w:r>
            <w:r>
              <w:rPr>
                <w:sz w:val="24"/>
              </w:rPr>
              <w:t>Conditions</w:t>
            </w:r>
            <w:r>
              <w:rPr>
                <w:spacing w:val="-4"/>
                <w:sz w:val="24"/>
              </w:rPr>
              <w:t xml:space="preserve"> </w:t>
            </w:r>
            <w:r>
              <w:rPr>
                <w:sz w:val="24"/>
              </w:rPr>
              <w:t>of</w:t>
            </w:r>
            <w:r>
              <w:rPr>
                <w:spacing w:val="-5"/>
                <w:sz w:val="24"/>
              </w:rPr>
              <w:t xml:space="preserve"> Use</w:t>
            </w:r>
          </w:p>
          <w:p w14:paraId="15DDF9A6" w14:textId="77777777" w:rsidR="00215F76" w:rsidRDefault="003854A0">
            <w:pPr>
              <w:pStyle w:val="TableParagraph"/>
              <w:numPr>
                <w:ilvl w:val="0"/>
                <w:numId w:val="7"/>
              </w:numPr>
              <w:tabs>
                <w:tab w:val="left" w:pos="827"/>
                <w:tab w:val="left" w:pos="828"/>
              </w:tabs>
              <w:spacing w:before="40"/>
              <w:ind w:hanging="361"/>
              <w:rPr>
                <w:sz w:val="24"/>
              </w:rPr>
            </w:pPr>
            <w:r>
              <w:rPr>
                <w:sz w:val="24"/>
              </w:rPr>
              <w:t>Criminal</w:t>
            </w:r>
            <w:r>
              <w:rPr>
                <w:spacing w:val="-6"/>
                <w:sz w:val="24"/>
              </w:rPr>
              <w:t xml:space="preserve"> </w:t>
            </w:r>
            <w:r>
              <w:rPr>
                <w:sz w:val="24"/>
              </w:rPr>
              <w:t>Convictions</w:t>
            </w:r>
            <w:r>
              <w:rPr>
                <w:spacing w:val="-4"/>
                <w:sz w:val="24"/>
              </w:rPr>
              <w:t xml:space="preserve"> </w:t>
            </w:r>
            <w:r>
              <w:rPr>
                <w:spacing w:val="-2"/>
                <w:sz w:val="24"/>
              </w:rPr>
              <w:t>Policy</w:t>
            </w:r>
          </w:p>
          <w:p w14:paraId="15DDF9A7" w14:textId="77777777" w:rsidR="00215F76" w:rsidRDefault="003854A0">
            <w:pPr>
              <w:pStyle w:val="TableParagraph"/>
              <w:numPr>
                <w:ilvl w:val="0"/>
                <w:numId w:val="7"/>
              </w:numPr>
              <w:tabs>
                <w:tab w:val="left" w:pos="827"/>
                <w:tab w:val="left" w:pos="828"/>
              </w:tabs>
              <w:spacing w:before="39"/>
              <w:ind w:hanging="361"/>
              <w:rPr>
                <w:sz w:val="24"/>
              </w:rPr>
            </w:pPr>
            <w:r>
              <w:rPr>
                <w:sz w:val="24"/>
              </w:rPr>
              <w:t>Equality</w:t>
            </w:r>
            <w:r>
              <w:rPr>
                <w:spacing w:val="-5"/>
                <w:sz w:val="24"/>
              </w:rPr>
              <w:t xml:space="preserve"> </w:t>
            </w:r>
            <w:r>
              <w:rPr>
                <w:sz w:val="24"/>
              </w:rPr>
              <w:t>&amp;</w:t>
            </w:r>
            <w:r>
              <w:rPr>
                <w:spacing w:val="-1"/>
                <w:sz w:val="24"/>
              </w:rPr>
              <w:t xml:space="preserve"> </w:t>
            </w:r>
            <w:r>
              <w:rPr>
                <w:sz w:val="24"/>
              </w:rPr>
              <w:t>Diversity</w:t>
            </w:r>
            <w:r>
              <w:rPr>
                <w:spacing w:val="-2"/>
                <w:sz w:val="24"/>
              </w:rPr>
              <w:t xml:space="preserve"> Policy</w:t>
            </w:r>
          </w:p>
          <w:p w14:paraId="15DDF9A8" w14:textId="77777777" w:rsidR="00215F76" w:rsidRDefault="003854A0">
            <w:pPr>
              <w:pStyle w:val="TableParagraph"/>
              <w:numPr>
                <w:ilvl w:val="0"/>
                <w:numId w:val="7"/>
              </w:numPr>
              <w:tabs>
                <w:tab w:val="left" w:pos="827"/>
                <w:tab w:val="left" w:pos="828"/>
              </w:tabs>
              <w:spacing w:before="40"/>
              <w:ind w:hanging="361"/>
              <w:rPr>
                <w:sz w:val="24"/>
              </w:rPr>
            </w:pPr>
            <w:r>
              <w:rPr>
                <w:sz w:val="24"/>
              </w:rPr>
              <w:t>Fitness</w:t>
            </w:r>
            <w:r>
              <w:rPr>
                <w:spacing w:val="-2"/>
                <w:sz w:val="24"/>
              </w:rPr>
              <w:t xml:space="preserve"> </w:t>
            </w:r>
            <w:r>
              <w:rPr>
                <w:sz w:val="24"/>
              </w:rPr>
              <w:t>to</w:t>
            </w:r>
            <w:r>
              <w:rPr>
                <w:spacing w:val="-2"/>
                <w:sz w:val="24"/>
              </w:rPr>
              <w:t xml:space="preserve"> </w:t>
            </w:r>
            <w:r>
              <w:rPr>
                <w:sz w:val="24"/>
              </w:rPr>
              <w:t>Practise</w:t>
            </w:r>
            <w:r>
              <w:rPr>
                <w:spacing w:val="-2"/>
                <w:sz w:val="24"/>
              </w:rPr>
              <w:t xml:space="preserve"> Policy</w:t>
            </w:r>
          </w:p>
          <w:p w14:paraId="15DDF9A9" w14:textId="77777777" w:rsidR="00215F76" w:rsidRDefault="003854A0">
            <w:pPr>
              <w:pStyle w:val="TableParagraph"/>
              <w:numPr>
                <w:ilvl w:val="0"/>
                <w:numId w:val="7"/>
              </w:numPr>
              <w:tabs>
                <w:tab w:val="left" w:pos="827"/>
                <w:tab w:val="left" w:pos="828"/>
              </w:tabs>
              <w:spacing w:before="39"/>
              <w:ind w:hanging="361"/>
              <w:rPr>
                <w:sz w:val="24"/>
              </w:rPr>
            </w:pPr>
            <w:r>
              <w:rPr>
                <w:sz w:val="24"/>
              </w:rPr>
              <w:t>Fitness</w:t>
            </w:r>
            <w:r>
              <w:rPr>
                <w:spacing w:val="-2"/>
                <w:sz w:val="24"/>
              </w:rPr>
              <w:t xml:space="preserve"> </w:t>
            </w:r>
            <w:r>
              <w:rPr>
                <w:sz w:val="24"/>
              </w:rPr>
              <w:t>to</w:t>
            </w:r>
            <w:r>
              <w:rPr>
                <w:spacing w:val="-3"/>
                <w:sz w:val="24"/>
              </w:rPr>
              <w:t xml:space="preserve"> </w:t>
            </w:r>
            <w:r>
              <w:rPr>
                <w:sz w:val="24"/>
              </w:rPr>
              <w:t>Study</w:t>
            </w:r>
            <w:r>
              <w:rPr>
                <w:spacing w:val="-1"/>
                <w:sz w:val="24"/>
              </w:rPr>
              <w:t xml:space="preserve"> </w:t>
            </w:r>
            <w:r>
              <w:rPr>
                <w:spacing w:val="-2"/>
                <w:sz w:val="24"/>
              </w:rPr>
              <w:t>Policy</w:t>
            </w:r>
          </w:p>
          <w:p w14:paraId="15DDF9AA" w14:textId="77777777" w:rsidR="00215F76" w:rsidRDefault="003854A0">
            <w:pPr>
              <w:pStyle w:val="TableParagraph"/>
              <w:numPr>
                <w:ilvl w:val="0"/>
                <w:numId w:val="7"/>
              </w:numPr>
              <w:tabs>
                <w:tab w:val="left" w:pos="827"/>
                <w:tab w:val="left" w:pos="828"/>
              </w:tabs>
              <w:spacing w:before="40"/>
              <w:ind w:hanging="361"/>
              <w:rPr>
                <w:sz w:val="24"/>
              </w:rPr>
            </w:pPr>
            <w:r>
              <w:rPr>
                <w:sz w:val="24"/>
              </w:rPr>
              <w:t>Social</w:t>
            </w:r>
            <w:r>
              <w:rPr>
                <w:spacing w:val="-4"/>
                <w:sz w:val="24"/>
              </w:rPr>
              <w:t xml:space="preserve"> </w:t>
            </w:r>
            <w:r>
              <w:rPr>
                <w:sz w:val="24"/>
              </w:rPr>
              <w:t>Networking</w:t>
            </w:r>
            <w:r>
              <w:rPr>
                <w:spacing w:val="-3"/>
                <w:sz w:val="24"/>
              </w:rPr>
              <w:t xml:space="preserve"> </w:t>
            </w:r>
            <w:r>
              <w:rPr>
                <w:spacing w:val="-2"/>
                <w:sz w:val="24"/>
              </w:rPr>
              <w:t>Statement</w:t>
            </w:r>
          </w:p>
          <w:p w14:paraId="15DDF9AB" w14:textId="77777777" w:rsidR="00215F76" w:rsidRDefault="003854A0">
            <w:pPr>
              <w:pStyle w:val="TableParagraph"/>
              <w:numPr>
                <w:ilvl w:val="0"/>
                <w:numId w:val="7"/>
              </w:numPr>
              <w:tabs>
                <w:tab w:val="left" w:pos="827"/>
                <w:tab w:val="left" w:pos="828"/>
              </w:tabs>
              <w:spacing w:before="40"/>
              <w:ind w:hanging="361"/>
              <w:rPr>
                <w:sz w:val="24"/>
              </w:rPr>
            </w:pPr>
            <w:r>
              <w:rPr>
                <w:sz w:val="24"/>
              </w:rPr>
              <w:t>Student</w:t>
            </w:r>
            <w:r>
              <w:rPr>
                <w:spacing w:val="-6"/>
                <w:sz w:val="24"/>
              </w:rPr>
              <w:t xml:space="preserve"> </w:t>
            </w:r>
            <w:r>
              <w:rPr>
                <w:sz w:val="24"/>
              </w:rPr>
              <w:t>Code</w:t>
            </w:r>
            <w:r>
              <w:rPr>
                <w:spacing w:val="-4"/>
                <w:sz w:val="24"/>
              </w:rPr>
              <w:t xml:space="preserve"> </w:t>
            </w:r>
            <w:r>
              <w:rPr>
                <w:sz w:val="24"/>
              </w:rPr>
              <w:t>of</w:t>
            </w:r>
            <w:r>
              <w:rPr>
                <w:spacing w:val="-4"/>
                <w:sz w:val="24"/>
              </w:rPr>
              <w:t xml:space="preserve"> </w:t>
            </w:r>
            <w:r>
              <w:rPr>
                <w:sz w:val="24"/>
              </w:rPr>
              <w:t>Behaviour</w:t>
            </w:r>
            <w:r>
              <w:rPr>
                <w:spacing w:val="-4"/>
                <w:sz w:val="24"/>
              </w:rPr>
              <w:t xml:space="preserve"> </w:t>
            </w:r>
            <w:r>
              <w:rPr>
                <w:sz w:val="24"/>
              </w:rPr>
              <w:t>and</w:t>
            </w:r>
            <w:r>
              <w:rPr>
                <w:spacing w:val="-3"/>
                <w:sz w:val="24"/>
              </w:rPr>
              <w:t xml:space="preserve"> </w:t>
            </w:r>
            <w:r>
              <w:rPr>
                <w:sz w:val="24"/>
              </w:rPr>
              <w:t>Disciplinary</w:t>
            </w:r>
            <w:r>
              <w:rPr>
                <w:spacing w:val="-4"/>
                <w:sz w:val="24"/>
              </w:rPr>
              <w:t xml:space="preserve"> </w:t>
            </w:r>
            <w:r>
              <w:rPr>
                <w:spacing w:val="-2"/>
                <w:sz w:val="24"/>
              </w:rPr>
              <w:t>Procedures</w:t>
            </w:r>
          </w:p>
          <w:p w14:paraId="15DDF9AC" w14:textId="77777777" w:rsidR="00215F76" w:rsidRDefault="003854A0">
            <w:pPr>
              <w:pStyle w:val="TableParagraph"/>
              <w:numPr>
                <w:ilvl w:val="0"/>
                <w:numId w:val="7"/>
              </w:numPr>
              <w:tabs>
                <w:tab w:val="left" w:pos="827"/>
                <w:tab w:val="left" w:pos="828"/>
              </w:tabs>
              <w:spacing w:before="39"/>
              <w:ind w:hanging="361"/>
              <w:rPr>
                <w:sz w:val="24"/>
              </w:rPr>
            </w:pPr>
            <w:r>
              <w:rPr>
                <w:sz w:val="24"/>
              </w:rPr>
              <w:t>Student</w:t>
            </w:r>
            <w:r>
              <w:rPr>
                <w:spacing w:val="-7"/>
                <w:sz w:val="24"/>
              </w:rPr>
              <w:t xml:space="preserve"> </w:t>
            </w:r>
            <w:r>
              <w:rPr>
                <w:sz w:val="24"/>
              </w:rPr>
              <w:t>Governance</w:t>
            </w:r>
            <w:r>
              <w:rPr>
                <w:spacing w:val="-4"/>
                <w:sz w:val="24"/>
              </w:rPr>
              <w:t xml:space="preserve"> </w:t>
            </w:r>
            <w:r>
              <w:rPr>
                <w:sz w:val="24"/>
              </w:rPr>
              <w:t>Privacy</w:t>
            </w:r>
            <w:r>
              <w:rPr>
                <w:spacing w:val="-5"/>
                <w:sz w:val="24"/>
              </w:rPr>
              <w:t xml:space="preserve"> </w:t>
            </w:r>
            <w:r>
              <w:rPr>
                <w:spacing w:val="-2"/>
                <w:sz w:val="24"/>
              </w:rPr>
              <w:t>Notice</w:t>
            </w:r>
          </w:p>
          <w:p w14:paraId="15DDF9AD" w14:textId="77777777" w:rsidR="00215F76" w:rsidRDefault="003854A0">
            <w:pPr>
              <w:pStyle w:val="TableParagraph"/>
              <w:numPr>
                <w:ilvl w:val="0"/>
                <w:numId w:val="7"/>
              </w:numPr>
              <w:tabs>
                <w:tab w:val="left" w:pos="827"/>
                <w:tab w:val="left" w:pos="828"/>
              </w:tabs>
              <w:spacing w:before="40" w:line="274" w:lineRule="exact"/>
              <w:ind w:hanging="361"/>
              <w:rPr>
                <w:sz w:val="24"/>
              </w:rPr>
            </w:pPr>
            <w:r>
              <w:rPr>
                <w:sz w:val="24"/>
              </w:rPr>
              <w:t>University</w:t>
            </w:r>
            <w:r>
              <w:rPr>
                <w:spacing w:val="-5"/>
                <w:sz w:val="24"/>
              </w:rPr>
              <w:t xml:space="preserve"> </w:t>
            </w:r>
            <w:r>
              <w:rPr>
                <w:sz w:val="24"/>
              </w:rPr>
              <w:t>Retention</w:t>
            </w:r>
            <w:r>
              <w:rPr>
                <w:spacing w:val="-4"/>
                <w:sz w:val="24"/>
              </w:rPr>
              <w:t xml:space="preserve"> </w:t>
            </w:r>
            <w:r>
              <w:rPr>
                <w:spacing w:val="-2"/>
                <w:sz w:val="24"/>
              </w:rPr>
              <w:t>Schedule</w:t>
            </w:r>
          </w:p>
        </w:tc>
      </w:tr>
    </w:tbl>
    <w:p w14:paraId="15DDF9AF" w14:textId="77777777" w:rsidR="00215F76" w:rsidRDefault="00215F76">
      <w:pPr>
        <w:spacing w:line="274" w:lineRule="exact"/>
        <w:rPr>
          <w:sz w:val="24"/>
        </w:rPr>
        <w:sectPr w:rsidR="00215F76">
          <w:footerReference w:type="default" r:id="rId11"/>
          <w:type w:val="continuous"/>
          <w:pgSz w:w="11920" w:h="16850"/>
          <w:pgMar w:top="800" w:right="780" w:bottom="1340" w:left="720" w:header="0" w:footer="1147" w:gutter="0"/>
          <w:pgNumType w:start="1"/>
          <w:cols w:space="720"/>
        </w:sectPr>
      </w:pPr>
    </w:p>
    <w:p w14:paraId="15DDF9B0" w14:textId="77777777" w:rsidR="00215F76" w:rsidRDefault="003854A0" w:rsidP="009433FB">
      <w:pPr>
        <w:pStyle w:val="Heading1"/>
        <w:numPr>
          <w:ilvl w:val="0"/>
          <w:numId w:val="6"/>
        </w:numPr>
        <w:tabs>
          <w:tab w:val="left" w:pos="1151"/>
          <w:tab w:val="left" w:pos="1152"/>
        </w:tabs>
        <w:rPr>
          <w:u w:val="none"/>
        </w:rPr>
      </w:pPr>
      <w:r>
        <w:rPr>
          <w:spacing w:val="-2"/>
        </w:rPr>
        <w:lastRenderedPageBreak/>
        <w:t>Introduction</w:t>
      </w:r>
    </w:p>
    <w:p w14:paraId="15DDF9B1" w14:textId="77777777" w:rsidR="00215F76" w:rsidRDefault="00215F76" w:rsidP="009433FB">
      <w:pPr>
        <w:pStyle w:val="BodyText"/>
        <w:rPr>
          <w:b/>
          <w:sz w:val="23"/>
        </w:rPr>
      </w:pPr>
    </w:p>
    <w:p w14:paraId="15DDF9B2" w14:textId="2FFE8DC1" w:rsidR="00215F76" w:rsidRDefault="003854A0" w:rsidP="009433FB">
      <w:pPr>
        <w:pStyle w:val="ListParagraph"/>
        <w:numPr>
          <w:ilvl w:val="1"/>
          <w:numId w:val="6"/>
        </w:numPr>
        <w:tabs>
          <w:tab w:val="left" w:pos="1152"/>
        </w:tabs>
        <w:ind w:left="1151" w:right="242"/>
        <w:jc w:val="both"/>
        <w:rPr>
          <w:sz w:val="24"/>
        </w:rPr>
      </w:pPr>
      <w:r>
        <w:rPr>
          <w:sz w:val="24"/>
        </w:rPr>
        <w:t xml:space="preserve">The University defines </w:t>
      </w:r>
      <w:r w:rsidR="001A12E4">
        <w:rPr>
          <w:sz w:val="24"/>
        </w:rPr>
        <w:t>e</w:t>
      </w:r>
      <w:r>
        <w:rPr>
          <w:sz w:val="24"/>
        </w:rPr>
        <w:t xml:space="preserve">xclusion from the University as a total prohibition from all LJMU premises, </w:t>
      </w:r>
      <w:proofErr w:type="gramStart"/>
      <w:r>
        <w:rPr>
          <w:sz w:val="24"/>
        </w:rPr>
        <w:t>services</w:t>
      </w:r>
      <w:proofErr w:type="gramEnd"/>
      <w:r>
        <w:rPr>
          <w:sz w:val="24"/>
        </w:rPr>
        <w:t xml:space="preserve"> and activities for a defined period of time.</w:t>
      </w:r>
    </w:p>
    <w:p w14:paraId="15DDF9B3" w14:textId="77777777" w:rsidR="00215F76" w:rsidRDefault="00215F76" w:rsidP="009433FB">
      <w:pPr>
        <w:pStyle w:val="BodyText"/>
        <w:rPr>
          <w:sz w:val="23"/>
        </w:rPr>
      </w:pPr>
    </w:p>
    <w:p w14:paraId="15DDF9B4" w14:textId="33EAA160" w:rsidR="00215F76" w:rsidRDefault="003854A0" w:rsidP="009433FB">
      <w:pPr>
        <w:pStyle w:val="BodyText"/>
        <w:ind w:left="1151" w:right="242"/>
        <w:jc w:val="both"/>
      </w:pPr>
      <w:r>
        <w:t xml:space="preserve">The University defines </w:t>
      </w:r>
      <w:r w:rsidR="001A12E4">
        <w:t>e</w:t>
      </w:r>
      <w:r>
        <w:t xml:space="preserve">xpulsion from the University as a total prohibition from all LJMU premises, </w:t>
      </w:r>
      <w:proofErr w:type="gramStart"/>
      <w:r>
        <w:t>services</w:t>
      </w:r>
      <w:proofErr w:type="gramEnd"/>
      <w:r>
        <w:t xml:space="preserve"> and activities permanently.</w:t>
      </w:r>
    </w:p>
    <w:p w14:paraId="15DDF9B5" w14:textId="77777777" w:rsidR="00215F76" w:rsidRDefault="00215F76" w:rsidP="009433FB">
      <w:pPr>
        <w:pStyle w:val="BodyText"/>
        <w:rPr>
          <w:sz w:val="23"/>
        </w:rPr>
      </w:pPr>
    </w:p>
    <w:p w14:paraId="15DDF9B6" w14:textId="59BFC0F5" w:rsidR="00215F76" w:rsidRDefault="003854A0" w:rsidP="009433FB">
      <w:pPr>
        <w:pStyle w:val="BodyText"/>
        <w:ind w:left="1152" w:right="238"/>
        <w:jc w:val="both"/>
      </w:pPr>
      <w:r>
        <w:t>The</w:t>
      </w:r>
      <w:r>
        <w:rPr>
          <w:spacing w:val="-4"/>
        </w:rPr>
        <w:t xml:space="preserve"> </w:t>
      </w:r>
      <w:r>
        <w:t>University</w:t>
      </w:r>
      <w:r>
        <w:rPr>
          <w:spacing w:val="-9"/>
        </w:rPr>
        <w:t xml:space="preserve"> </w:t>
      </w:r>
      <w:r>
        <w:t>defines</w:t>
      </w:r>
      <w:r>
        <w:rPr>
          <w:spacing w:val="-11"/>
        </w:rPr>
        <w:t xml:space="preserve"> </w:t>
      </w:r>
      <w:r w:rsidR="001A12E4">
        <w:t>e</w:t>
      </w:r>
      <w:r>
        <w:t>xpulsion</w:t>
      </w:r>
      <w:r>
        <w:rPr>
          <w:spacing w:val="-8"/>
        </w:rPr>
        <w:t xml:space="preserve"> </w:t>
      </w:r>
      <w:r>
        <w:t>from</w:t>
      </w:r>
      <w:r>
        <w:rPr>
          <w:spacing w:val="-3"/>
        </w:rPr>
        <w:t xml:space="preserve"> </w:t>
      </w:r>
      <w:r>
        <w:t>the</w:t>
      </w:r>
      <w:r>
        <w:rPr>
          <w:spacing w:val="-6"/>
        </w:rPr>
        <w:t xml:space="preserve"> </w:t>
      </w:r>
      <w:r w:rsidR="001A12E4">
        <w:t>p</w:t>
      </w:r>
      <w:r>
        <w:t>rogramme</w:t>
      </w:r>
      <w:r>
        <w:rPr>
          <w:spacing w:val="-8"/>
        </w:rPr>
        <w:t xml:space="preserve"> </w:t>
      </w:r>
      <w:r>
        <w:t>as</w:t>
      </w:r>
      <w:r>
        <w:rPr>
          <w:spacing w:val="-7"/>
        </w:rPr>
        <w:t xml:space="preserve"> </w:t>
      </w:r>
      <w:r>
        <w:t>the</w:t>
      </w:r>
      <w:r>
        <w:rPr>
          <w:spacing w:val="-8"/>
        </w:rPr>
        <w:t xml:space="preserve"> </w:t>
      </w:r>
      <w:r>
        <w:t>permanent</w:t>
      </w:r>
      <w:r>
        <w:rPr>
          <w:spacing w:val="-9"/>
        </w:rPr>
        <w:t xml:space="preserve"> </w:t>
      </w:r>
      <w:r>
        <w:t>removal</w:t>
      </w:r>
      <w:r>
        <w:rPr>
          <w:spacing w:val="-7"/>
        </w:rPr>
        <w:t xml:space="preserve"> </w:t>
      </w:r>
      <w:r>
        <w:t>of</w:t>
      </w:r>
      <w:r>
        <w:rPr>
          <w:spacing w:val="-4"/>
        </w:rPr>
        <w:t xml:space="preserve"> </w:t>
      </w:r>
      <w:r>
        <w:t>a student from a specific programme of study. Where students are expelled from a</w:t>
      </w:r>
      <w:r w:rsidR="00786348">
        <w:t xml:space="preserve"> specific</w:t>
      </w:r>
      <w:r>
        <w:t xml:space="preserve"> programme of </w:t>
      </w:r>
      <w:proofErr w:type="gramStart"/>
      <w:r>
        <w:t>study</w:t>
      </w:r>
      <w:proofErr w:type="gramEnd"/>
      <w:r>
        <w:t xml:space="preserve"> they may be able to apply for other programmes.</w:t>
      </w:r>
    </w:p>
    <w:p w14:paraId="15DDF9B7" w14:textId="77777777" w:rsidR="00215F76" w:rsidRDefault="00215F76" w:rsidP="009433FB">
      <w:pPr>
        <w:pStyle w:val="BodyText"/>
      </w:pPr>
    </w:p>
    <w:p w14:paraId="15DDF9B8" w14:textId="7A92F1C2" w:rsidR="00215F76" w:rsidRDefault="003854A0" w:rsidP="009433FB">
      <w:pPr>
        <w:pStyle w:val="ListParagraph"/>
        <w:numPr>
          <w:ilvl w:val="1"/>
          <w:numId w:val="6"/>
        </w:numPr>
        <w:tabs>
          <w:tab w:val="left" w:pos="1152"/>
        </w:tabs>
        <w:ind w:left="1151" w:right="232"/>
        <w:jc w:val="both"/>
        <w:rPr>
          <w:sz w:val="24"/>
        </w:rPr>
      </w:pPr>
      <w:r>
        <w:rPr>
          <w:sz w:val="24"/>
        </w:rPr>
        <w:t xml:space="preserve">All recommendations for </w:t>
      </w:r>
      <w:r w:rsidR="001A12E4">
        <w:rPr>
          <w:sz w:val="24"/>
        </w:rPr>
        <w:t>e</w:t>
      </w:r>
      <w:r>
        <w:rPr>
          <w:sz w:val="24"/>
        </w:rPr>
        <w:t xml:space="preserve">xclusion or </w:t>
      </w:r>
      <w:r w:rsidR="001A12E4">
        <w:rPr>
          <w:sz w:val="24"/>
        </w:rPr>
        <w:t>e</w:t>
      </w:r>
      <w:r>
        <w:rPr>
          <w:sz w:val="24"/>
        </w:rPr>
        <w:t>xpulsion must be formally approved by the Vice-Chancellor.</w:t>
      </w:r>
      <w:r>
        <w:rPr>
          <w:spacing w:val="-17"/>
          <w:sz w:val="24"/>
        </w:rPr>
        <w:t xml:space="preserve"> </w:t>
      </w:r>
      <w:r>
        <w:rPr>
          <w:sz w:val="24"/>
        </w:rPr>
        <w:t>Students</w:t>
      </w:r>
      <w:r>
        <w:rPr>
          <w:spacing w:val="-17"/>
          <w:sz w:val="24"/>
        </w:rPr>
        <w:t xml:space="preserve"> </w:t>
      </w:r>
      <w:r>
        <w:rPr>
          <w:sz w:val="24"/>
        </w:rPr>
        <w:t>may</w:t>
      </w:r>
      <w:r>
        <w:rPr>
          <w:spacing w:val="-16"/>
          <w:sz w:val="24"/>
        </w:rPr>
        <w:t xml:space="preserve"> </w:t>
      </w:r>
      <w:r>
        <w:rPr>
          <w:sz w:val="24"/>
        </w:rPr>
        <w:t>be</w:t>
      </w:r>
      <w:r>
        <w:rPr>
          <w:spacing w:val="-17"/>
          <w:sz w:val="24"/>
        </w:rPr>
        <w:t xml:space="preserve"> </w:t>
      </w:r>
      <w:r>
        <w:rPr>
          <w:sz w:val="24"/>
        </w:rPr>
        <w:t>excluded</w:t>
      </w:r>
      <w:r>
        <w:rPr>
          <w:spacing w:val="-17"/>
          <w:sz w:val="24"/>
        </w:rPr>
        <w:t xml:space="preserve"> </w:t>
      </w:r>
      <w:r>
        <w:rPr>
          <w:sz w:val="24"/>
        </w:rPr>
        <w:t>or</w:t>
      </w:r>
      <w:r>
        <w:rPr>
          <w:spacing w:val="-17"/>
          <w:sz w:val="24"/>
        </w:rPr>
        <w:t xml:space="preserve"> </w:t>
      </w:r>
      <w:r>
        <w:rPr>
          <w:sz w:val="24"/>
        </w:rPr>
        <w:t>expelled</w:t>
      </w:r>
      <w:r>
        <w:rPr>
          <w:spacing w:val="-16"/>
          <w:sz w:val="24"/>
        </w:rPr>
        <w:t xml:space="preserve"> </w:t>
      </w:r>
      <w:r>
        <w:rPr>
          <w:sz w:val="24"/>
        </w:rPr>
        <w:t>from</w:t>
      </w:r>
      <w:r>
        <w:rPr>
          <w:spacing w:val="-16"/>
          <w:sz w:val="24"/>
        </w:rPr>
        <w:t xml:space="preserve"> </w:t>
      </w:r>
      <w:r>
        <w:rPr>
          <w:sz w:val="24"/>
        </w:rPr>
        <w:t>their</w:t>
      </w:r>
      <w:r>
        <w:rPr>
          <w:spacing w:val="-17"/>
          <w:sz w:val="24"/>
        </w:rPr>
        <w:t xml:space="preserve"> </w:t>
      </w:r>
      <w:r>
        <w:rPr>
          <w:sz w:val="24"/>
        </w:rPr>
        <w:t>programme</w:t>
      </w:r>
      <w:r>
        <w:rPr>
          <w:spacing w:val="-16"/>
          <w:sz w:val="24"/>
        </w:rPr>
        <w:t xml:space="preserve"> </w:t>
      </w:r>
      <w:r>
        <w:rPr>
          <w:sz w:val="24"/>
        </w:rPr>
        <w:t>of</w:t>
      </w:r>
      <w:r>
        <w:rPr>
          <w:spacing w:val="-16"/>
          <w:sz w:val="24"/>
        </w:rPr>
        <w:t xml:space="preserve"> </w:t>
      </w:r>
      <w:r>
        <w:rPr>
          <w:sz w:val="24"/>
        </w:rPr>
        <w:t>study or</w:t>
      </w:r>
      <w:r>
        <w:rPr>
          <w:spacing w:val="-17"/>
          <w:sz w:val="24"/>
        </w:rPr>
        <w:t xml:space="preserve"> </w:t>
      </w:r>
      <w:r>
        <w:rPr>
          <w:sz w:val="24"/>
        </w:rPr>
        <w:t>Liverpool</w:t>
      </w:r>
      <w:r>
        <w:rPr>
          <w:spacing w:val="-17"/>
          <w:sz w:val="24"/>
        </w:rPr>
        <w:t xml:space="preserve"> </w:t>
      </w:r>
      <w:r>
        <w:rPr>
          <w:sz w:val="24"/>
        </w:rPr>
        <w:t>John</w:t>
      </w:r>
      <w:r>
        <w:rPr>
          <w:spacing w:val="-16"/>
          <w:sz w:val="24"/>
        </w:rPr>
        <w:t xml:space="preserve"> </w:t>
      </w:r>
      <w:r>
        <w:rPr>
          <w:sz w:val="24"/>
        </w:rPr>
        <w:t>Moores</w:t>
      </w:r>
      <w:r>
        <w:rPr>
          <w:spacing w:val="-17"/>
          <w:sz w:val="24"/>
        </w:rPr>
        <w:t xml:space="preserve"> </w:t>
      </w:r>
      <w:r>
        <w:rPr>
          <w:sz w:val="24"/>
        </w:rPr>
        <w:t>University</w:t>
      </w:r>
      <w:r>
        <w:rPr>
          <w:spacing w:val="-17"/>
          <w:sz w:val="24"/>
        </w:rPr>
        <w:t xml:space="preserve"> </w:t>
      </w:r>
      <w:r>
        <w:rPr>
          <w:sz w:val="24"/>
        </w:rPr>
        <w:t>as</w:t>
      </w:r>
      <w:r>
        <w:rPr>
          <w:spacing w:val="-17"/>
          <w:sz w:val="24"/>
        </w:rPr>
        <w:t xml:space="preserve"> </w:t>
      </w:r>
      <w:r>
        <w:rPr>
          <w:sz w:val="24"/>
        </w:rPr>
        <w:t>an</w:t>
      </w:r>
      <w:r>
        <w:rPr>
          <w:spacing w:val="-18"/>
          <w:sz w:val="24"/>
        </w:rPr>
        <w:t xml:space="preserve"> </w:t>
      </w:r>
      <w:r>
        <w:rPr>
          <w:sz w:val="24"/>
        </w:rPr>
        <w:t>outcome</w:t>
      </w:r>
      <w:r>
        <w:rPr>
          <w:spacing w:val="-16"/>
          <w:sz w:val="24"/>
        </w:rPr>
        <w:t xml:space="preserve"> </w:t>
      </w:r>
      <w:r>
        <w:rPr>
          <w:sz w:val="24"/>
        </w:rPr>
        <w:t>following:</w:t>
      </w:r>
    </w:p>
    <w:p w14:paraId="15DDF9B9" w14:textId="77777777" w:rsidR="00215F76" w:rsidRDefault="00215F76" w:rsidP="009433FB">
      <w:pPr>
        <w:pStyle w:val="BodyText"/>
      </w:pPr>
    </w:p>
    <w:p w14:paraId="15DDF9BA" w14:textId="5514034D" w:rsidR="00215F76" w:rsidRDefault="003854A0" w:rsidP="009433FB">
      <w:pPr>
        <w:pStyle w:val="ListParagraph"/>
        <w:numPr>
          <w:ilvl w:val="2"/>
          <w:numId w:val="6"/>
        </w:numPr>
        <w:tabs>
          <w:tab w:val="left" w:pos="1871"/>
          <w:tab w:val="left" w:pos="1872"/>
        </w:tabs>
        <w:ind w:hanging="361"/>
        <w:rPr>
          <w:sz w:val="24"/>
        </w:rPr>
      </w:pPr>
      <w:r>
        <w:rPr>
          <w:sz w:val="24"/>
        </w:rPr>
        <w:t>Student</w:t>
      </w:r>
      <w:r>
        <w:rPr>
          <w:spacing w:val="-7"/>
          <w:sz w:val="24"/>
        </w:rPr>
        <w:t xml:space="preserve"> </w:t>
      </w:r>
      <w:r w:rsidR="001A12E4">
        <w:rPr>
          <w:sz w:val="24"/>
        </w:rPr>
        <w:t>d</w:t>
      </w:r>
      <w:r>
        <w:rPr>
          <w:sz w:val="24"/>
        </w:rPr>
        <w:t>isciplinary</w:t>
      </w:r>
      <w:r>
        <w:rPr>
          <w:spacing w:val="-11"/>
          <w:sz w:val="24"/>
        </w:rPr>
        <w:t xml:space="preserve"> </w:t>
      </w:r>
      <w:r w:rsidR="001A12E4">
        <w:rPr>
          <w:spacing w:val="-2"/>
          <w:sz w:val="24"/>
        </w:rPr>
        <w:t>p</w:t>
      </w:r>
      <w:r>
        <w:rPr>
          <w:spacing w:val="-2"/>
          <w:sz w:val="24"/>
        </w:rPr>
        <w:t>rocedures</w:t>
      </w:r>
    </w:p>
    <w:p w14:paraId="15DDF9BB" w14:textId="66F43DE3" w:rsidR="00215F76" w:rsidRDefault="003854A0" w:rsidP="009433FB">
      <w:pPr>
        <w:pStyle w:val="ListParagraph"/>
        <w:numPr>
          <w:ilvl w:val="2"/>
          <w:numId w:val="6"/>
        </w:numPr>
        <w:tabs>
          <w:tab w:val="left" w:pos="1871"/>
          <w:tab w:val="left" w:pos="1872"/>
        </w:tabs>
        <w:ind w:hanging="361"/>
        <w:rPr>
          <w:sz w:val="24"/>
        </w:rPr>
      </w:pPr>
      <w:r>
        <w:rPr>
          <w:sz w:val="24"/>
        </w:rPr>
        <w:t>Academic</w:t>
      </w:r>
      <w:r>
        <w:rPr>
          <w:spacing w:val="-11"/>
          <w:sz w:val="24"/>
        </w:rPr>
        <w:t xml:space="preserve"> </w:t>
      </w:r>
      <w:r w:rsidR="001A12E4">
        <w:rPr>
          <w:sz w:val="24"/>
        </w:rPr>
        <w:t>m</w:t>
      </w:r>
      <w:r>
        <w:rPr>
          <w:sz w:val="24"/>
        </w:rPr>
        <w:t>isconduct</w:t>
      </w:r>
      <w:r>
        <w:rPr>
          <w:spacing w:val="-11"/>
          <w:sz w:val="24"/>
        </w:rPr>
        <w:t xml:space="preserve"> </w:t>
      </w:r>
      <w:r w:rsidR="001A12E4">
        <w:rPr>
          <w:spacing w:val="-2"/>
          <w:sz w:val="24"/>
        </w:rPr>
        <w:t>p</w:t>
      </w:r>
      <w:r>
        <w:rPr>
          <w:spacing w:val="-2"/>
          <w:sz w:val="24"/>
        </w:rPr>
        <w:t>enalties</w:t>
      </w:r>
    </w:p>
    <w:p w14:paraId="15DDF9BC" w14:textId="77777777" w:rsidR="00215F76" w:rsidRDefault="003854A0" w:rsidP="009433FB">
      <w:pPr>
        <w:pStyle w:val="ListParagraph"/>
        <w:numPr>
          <w:ilvl w:val="2"/>
          <w:numId w:val="6"/>
        </w:numPr>
        <w:tabs>
          <w:tab w:val="left" w:pos="1871"/>
          <w:tab w:val="left" w:pos="1872"/>
        </w:tabs>
        <w:ind w:hanging="361"/>
        <w:rPr>
          <w:sz w:val="24"/>
        </w:rPr>
      </w:pPr>
      <w:r>
        <w:rPr>
          <w:sz w:val="24"/>
        </w:rPr>
        <w:t>A</w:t>
      </w:r>
      <w:r>
        <w:rPr>
          <w:spacing w:val="-9"/>
          <w:sz w:val="24"/>
        </w:rPr>
        <w:t xml:space="preserve"> </w:t>
      </w:r>
      <w:r>
        <w:rPr>
          <w:sz w:val="24"/>
        </w:rPr>
        <w:t>Criminal</w:t>
      </w:r>
      <w:r>
        <w:rPr>
          <w:spacing w:val="-10"/>
          <w:sz w:val="24"/>
        </w:rPr>
        <w:t xml:space="preserve"> </w:t>
      </w:r>
      <w:r>
        <w:rPr>
          <w:sz w:val="24"/>
        </w:rPr>
        <w:t>Convictions</w:t>
      </w:r>
      <w:r>
        <w:rPr>
          <w:spacing w:val="-12"/>
          <w:sz w:val="24"/>
        </w:rPr>
        <w:t xml:space="preserve"> </w:t>
      </w:r>
      <w:r>
        <w:rPr>
          <w:spacing w:val="-2"/>
          <w:sz w:val="24"/>
        </w:rPr>
        <w:t>Panel</w:t>
      </w:r>
    </w:p>
    <w:p w14:paraId="15DDF9BD" w14:textId="77777777" w:rsidR="00215F76" w:rsidRDefault="003854A0" w:rsidP="009433FB">
      <w:pPr>
        <w:pStyle w:val="ListParagraph"/>
        <w:numPr>
          <w:ilvl w:val="2"/>
          <w:numId w:val="6"/>
        </w:numPr>
        <w:tabs>
          <w:tab w:val="left" w:pos="1871"/>
          <w:tab w:val="left" w:pos="1872"/>
        </w:tabs>
        <w:ind w:hanging="361"/>
        <w:rPr>
          <w:sz w:val="24"/>
        </w:rPr>
      </w:pPr>
      <w:r>
        <w:rPr>
          <w:sz w:val="24"/>
        </w:rPr>
        <w:t>A</w:t>
      </w:r>
      <w:r>
        <w:rPr>
          <w:spacing w:val="-3"/>
          <w:sz w:val="24"/>
        </w:rPr>
        <w:t xml:space="preserve"> </w:t>
      </w:r>
      <w:r>
        <w:rPr>
          <w:sz w:val="24"/>
        </w:rPr>
        <w:t>Fitness</w:t>
      </w:r>
      <w:r>
        <w:rPr>
          <w:spacing w:val="-4"/>
          <w:sz w:val="24"/>
        </w:rPr>
        <w:t xml:space="preserve"> </w:t>
      </w:r>
      <w:r>
        <w:rPr>
          <w:sz w:val="24"/>
        </w:rPr>
        <w:t>to</w:t>
      </w:r>
      <w:r>
        <w:rPr>
          <w:spacing w:val="-2"/>
          <w:sz w:val="24"/>
        </w:rPr>
        <w:t xml:space="preserve"> </w:t>
      </w:r>
      <w:r>
        <w:rPr>
          <w:sz w:val="24"/>
        </w:rPr>
        <w:t>Practice</w:t>
      </w:r>
      <w:r>
        <w:rPr>
          <w:spacing w:val="-2"/>
          <w:sz w:val="24"/>
        </w:rPr>
        <w:t xml:space="preserve"> Panel</w:t>
      </w:r>
    </w:p>
    <w:p w14:paraId="15DDF9BE" w14:textId="77777777" w:rsidR="00215F76" w:rsidRDefault="003854A0" w:rsidP="009433FB">
      <w:pPr>
        <w:pStyle w:val="ListParagraph"/>
        <w:numPr>
          <w:ilvl w:val="2"/>
          <w:numId w:val="6"/>
        </w:numPr>
        <w:tabs>
          <w:tab w:val="left" w:pos="1871"/>
          <w:tab w:val="left" w:pos="1872"/>
        </w:tabs>
        <w:ind w:hanging="361"/>
        <w:rPr>
          <w:sz w:val="24"/>
        </w:rPr>
      </w:pPr>
      <w:r>
        <w:rPr>
          <w:sz w:val="24"/>
        </w:rPr>
        <w:t>Following</w:t>
      </w:r>
      <w:r>
        <w:rPr>
          <w:spacing w:val="-9"/>
          <w:sz w:val="24"/>
        </w:rPr>
        <w:t xml:space="preserve"> </w:t>
      </w:r>
      <w:r>
        <w:rPr>
          <w:sz w:val="24"/>
        </w:rPr>
        <w:t>consideration</w:t>
      </w:r>
      <w:r>
        <w:rPr>
          <w:spacing w:val="-5"/>
          <w:sz w:val="24"/>
        </w:rPr>
        <w:t xml:space="preserve"> </w:t>
      </w:r>
      <w:r>
        <w:rPr>
          <w:sz w:val="24"/>
        </w:rPr>
        <w:t>under</w:t>
      </w:r>
      <w:r>
        <w:rPr>
          <w:spacing w:val="-6"/>
          <w:sz w:val="24"/>
        </w:rPr>
        <w:t xml:space="preserve"> </w:t>
      </w:r>
      <w:r>
        <w:rPr>
          <w:sz w:val="24"/>
        </w:rPr>
        <w:t>the</w:t>
      </w:r>
      <w:r>
        <w:rPr>
          <w:spacing w:val="-4"/>
          <w:sz w:val="24"/>
        </w:rPr>
        <w:t xml:space="preserve"> </w:t>
      </w:r>
      <w:r>
        <w:rPr>
          <w:sz w:val="24"/>
        </w:rPr>
        <w:t>Fitness</w:t>
      </w:r>
      <w:r>
        <w:rPr>
          <w:spacing w:val="-5"/>
          <w:sz w:val="24"/>
        </w:rPr>
        <w:t xml:space="preserve"> </w:t>
      </w:r>
      <w:r>
        <w:rPr>
          <w:sz w:val="24"/>
        </w:rPr>
        <w:t>to</w:t>
      </w:r>
      <w:r>
        <w:rPr>
          <w:spacing w:val="-9"/>
          <w:sz w:val="24"/>
        </w:rPr>
        <w:t xml:space="preserve"> </w:t>
      </w:r>
      <w:r>
        <w:rPr>
          <w:sz w:val="24"/>
        </w:rPr>
        <w:t>Study</w:t>
      </w:r>
      <w:r>
        <w:rPr>
          <w:spacing w:val="-9"/>
          <w:sz w:val="24"/>
        </w:rPr>
        <w:t xml:space="preserve"> </w:t>
      </w:r>
      <w:r>
        <w:rPr>
          <w:spacing w:val="-2"/>
          <w:sz w:val="24"/>
        </w:rPr>
        <w:t>procedure</w:t>
      </w:r>
    </w:p>
    <w:p w14:paraId="15DDF9BF" w14:textId="0393EDAA" w:rsidR="00215F76" w:rsidRDefault="003854A0" w:rsidP="009433FB">
      <w:pPr>
        <w:pStyle w:val="ListParagraph"/>
        <w:numPr>
          <w:ilvl w:val="2"/>
          <w:numId w:val="6"/>
        </w:numPr>
        <w:tabs>
          <w:tab w:val="left" w:pos="1871"/>
          <w:tab w:val="left" w:pos="1872"/>
        </w:tabs>
        <w:ind w:hanging="361"/>
        <w:rPr>
          <w:sz w:val="24"/>
        </w:rPr>
      </w:pPr>
      <w:r>
        <w:rPr>
          <w:sz w:val="24"/>
        </w:rPr>
        <w:t>Any</w:t>
      </w:r>
      <w:r>
        <w:rPr>
          <w:spacing w:val="-10"/>
          <w:sz w:val="24"/>
        </w:rPr>
        <w:t xml:space="preserve"> </w:t>
      </w:r>
      <w:r>
        <w:rPr>
          <w:sz w:val="24"/>
        </w:rPr>
        <w:t>relevant</w:t>
      </w:r>
      <w:r>
        <w:rPr>
          <w:spacing w:val="-4"/>
          <w:sz w:val="24"/>
        </w:rPr>
        <w:t xml:space="preserve"> </w:t>
      </w:r>
      <w:r>
        <w:rPr>
          <w:sz w:val="24"/>
        </w:rPr>
        <w:t>policy</w:t>
      </w:r>
      <w:r>
        <w:rPr>
          <w:spacing w:val="-8"/>
          <w:sz w:val="24"/>
        </w:rPr>
        <w:t xml:space="preserve"> </w:t>
      </w:r>
      <w:r>
        <w:rPr>
          <w:sz w:val="24"/>
        </w:rPr>
        <w:t>or</w:t>
      </w:r>
      <w:r>
        <w:rPr>
          <w:spacing w:val="-7"/>
          <w:sz w:val="24"/>
        </w:rPr>
        <w:t xml:space="preserve"> </w:t>
      </w:r>
      <w:r>
        <w:rPr>
          <w:sz w:val="24"/>
        </w:rPr>
        <w:t>procedure</w:t>
      </w:r>
      <w:r>
        <w:rPr>
          <w:spacing w:val="-3"/>
          <w:sz w:val="24"/>
        </w:rPr>
        <w:t xml:space="preserve"> </w:t>
      </w:r>
      <w:r>
        <w:rPr>
          <w:sz w:val="24"/>
        </w:rPr>
        <w:t>that</w:t>
      </w:r>
      <w:r>
        <w:rPr>
          <w:spacing w:val="-7"/>
          <w:sz w:val="24"/>
        </w:rPr>
        <w:t xml:space="preserve"> </w:t>
      </w:r>
      <w:r>
        <w:rPr>
          <w:sz w:val="24"/>
        </w:rPr>
        <w:t>applies</w:t>
      </w:r>
      <w:r>
        <w:rPr>
          <w:spacing w:val="-9"/>
          <w:sz w:val="24"/>
        </w:rPr>
        <w:t xml:space="preserve"> </w:t>
      </w:r>
      <w:r>
        <w:rPr>
          <w:sz w:val="24"/>
        </w:rPr>
        <w:t>to</w:t>
      </w:r>
      <w:r>
        <w:rPr>
          <w:spacing w:val="-1"/>
          <w:sz w:val="24"/>
        </w:rPr>
        <w:t xml:space="preserve"> </w:t>
      </w:r>
      <w:proofErr w:type="gramStart"/>
      <w:r>
        <w:rPr>
          <w:spacing w:val="-2"/>
          <w:sz w:val="24"/>
        </w:rPr>
        <w:t>students</w:t>
      </w:r>
      <w:proofErr w:type="gramEnd"/>
    </w:p>
    <w:p w14:paraId="15DDF9C0" w14:textId="77777777" w:rsidR="00215F76" w:rsidRDefault="00215F76" w:rsidP="009433FB">
      <w:pPr>
        <w:pStyle w:val="BodyText"/>
        <w:rPr>
          <w:sz w:val="25"/>
        </w:rPr>
      </w:pPr>
    </w:p>
    <w:p w14:paraId="15DDF9C1" w14:textId="35D62F10" w:rsidR="00215F76" w:rsidRDefault="003854A0" w:rsidP="009433FB">
      <w:pPr>
        <w:pStyle w:val="BodyText"/>
        <w:ind w:left="1151" w:right="241"/>
        <w:jc w:val="both"/>
      </w:pPr>
      <w:r>
        <w:t xml:space="preserve">Following the Vice-Chancellor’s approval, the student will be formally notified of the decision and the appeal against </w:t>
      </w:r>
      <w:r w:rsidR="001A12E4">
        <w:t>e</w:t>
      </w:r>
      <w:r>
        <w:t xml:space="preserve">xpulsion and </w:t>
      </w:r>
      <w:r w:rsidR="001A12E4">
        <w:t>e</w:t>
      </w:r>
      <w:r>
        <w:t>xclusion</w:t>
      </w:r>
      <w:r>
        <w:rPr>
          <w:spacing w:val="40"/>
        </w:rPr>
        <w:t xml:space="preserve"> </w:t>
      </w:r>
      <w:r>
        <w:t>procedure.</w:t>
      </w:r>
    </w:p>
    <w:p w14:paraId="15DDF9C2" w14:textId="77777777" w:rsidR="00215F76" w:rsidRDefault="00215F76" w:rsidP="009433FB">
      <w:pPr>
        <w:pStyle w:val="BodyText"/>
        <w:rPr>
          <w:sz w:val="25"/>
        </w:rPr>
      </w:pPr>
    </w:p>
    <w:p w14:paraId="15DDF9C3" w14:textId="3C4B74C9" w:rsidR="00215F76" w:rsidRDefault="003854A0" w:rsidP="009433FB">
      <w:pPr>
        <w:pStyle w:val="ListParagraph"/>
        <w:numPr>
          <w:ilvl w:val="1"/>
          <w:numId w:val="6"/>
        </w:numPr>
        <w:tabs>
          <w:tab w:val="left" w:pos="1152"/>
        </w:tabs>
        <w:ind w:right="235"/>
        <w:jc w:val="both"/>
        <w:rPr>
          <w:sz w:val="24"/>
        </w:rPr>
      </w:pPr>
      <w:r>
        <w:rPr>
          <w:sz w:val="24"/>
        </w:rPr>
        <w:t>Students will receive a separate notification from the relevant Board of Examiners informing them of whether the B</w:t>
      </w:r>
      <w:r w:rsidR="001A12E4">
        <w:rPr>
          <w:sz w:val="24"/>
        </w:rPr>
        <w:t>oard</w:t>
      </w:r>
      <w:r>
        <w:rPr>
          <w:sz w:val="24"/>
        </w:rPr>
        <w:t xml:space="preserve"> intend to confer an award, and if </w:t>
      </w:r>
      <w:proofErr w:type="gramStart"/>
      <w:r>
        <w:rPr>
          <w:sz w:val="24"/>
        </w:rPr>
        <w:t>so</w:t>
      </w:r>
      <w:proofErr w:type="gramEnd"/>
      <w:r>
        <w:rPr>
          <w:sz w:val="24"/>
        </w:rPr>
        <w:t xml:space="preserve"> what that award</w:t>
      </w:r>
      <w:r>
        <w:rPr>
          <w:spacing w:val="-17"/>
          <w:sz w:val="24"/>
        </w:rPr>
        <w:t xml:space="preserve"> </w:t>
      </w:r>
      <w:r>
        <w:rPr>
          <w:sz w:val="24"/>
        </w:rPr>
        <w:t>will</w:t>
      </w:r>
      <w:r>
        <w:rPr>
          <w:spacing w:val="-17"/>
          <w:sz w:val="24"/>
        </w:rPr>
        <w:t xml:space="preserve"> </w:t>
      </w:r>
      <w:r>
        <w:rPr>
          <w:sz w:val="24"/>
        </w:rPr>
        <w:t>be.</w:t>
      </w:r>
      <w:r>
        <w:rPr>
          <w:spacing w:val="-9"/>
          <w:sz w:val="24"/>
        </w:rPr>
        <w:t xml:space="preserve"> </w:t>
      </w:r>
      <w:r>
        <w:rPr>
          <w:sz w:val="24"/>
        </w:rPr>
        <w:t>Appeals</w:t>
      </w:r>
      <w:r>
        <w:rPr>
          <w:spacing w:val="-17"/>
          <w:sz w:val="24"/>
        </w:rPr>
        <w:t xml:space="preserve"> </w:t>
      </w:r>
      <w:r>
        <w:rPr>
          <w:sz w:val="24"/>
        </w:rPr>
        <w:t>against</w:t>
      </w:r>
      <w:r>
        <w:rPr>
          <w:spacing w:val="-16"/>
          <w:sz w:val="24"/>
        </w:rPr>
        <w:t xml:space="preserve"> </w:t>
      </w:r>
      <w:r>
        <w:rPr>
          <w:sz w:val="24"/>
        </w:rPr>
        <w:t>the</w:t>
      </w:r>
      <w:r>
        <w:rPr>
          <w:spacing w:val="-17"/>
          <w:sz w:val="24"/>
        </w:rPr>
        <w:t xml:space="preserve"> </w:t>
      </w:r>
      <w:r>
        <w:rPr>
          <w:sz w:val="24"/>
        </w:rPr>
        <w:t>award,</w:t>
      </w:r>
      <w:r>
        <w:rPr>
          <w:spacing w:val="-17"/>
          <w:sz w:val="24"/>
        </w:rPr>
        <w:t xml:space="preserve"> </w:t>
      </w:r>
      <w:r>
        <w:rPr>
          <w:sz w:val="24"/>
        </w:rPr>
        <w:t>or</w:t>
      </w:r>
      <w:r>
        <w:rPr>
          <w:spacing w:val="-16"/>
          <w:sz w:val="24"/>
        </w:rPr>
        <w:t xml:space="preserve"> </w:t>
      </w:r>
      <w:r>
        <w:rPr>
          <w:sz w:val="24"/>
        </w:rPr>
        <w:t>against</w:t>
      </w:r>
      <w:r>
        <w:rPr>
          <w:spacing w:val="-17"/>
          <w:sz w:val="24"/>
        </w:rPr>
        <w:t xml:space="preserve"> </w:t>
      </w:r>
      <w:r>
        <w:rPr>
          <w:sz w:val="24"/>
        </w:rPr>
        <w:t>the</w:t>
      </w:r>
      <w:r>
        <w:rPr>
          <w:spacing w:val="-17"/>
          <w:sz w:val="24"/>
        </w:rPr>
        <w:t xml:space="preserve"> </w:t>
      </w:r>
      <w:r>
        <w:rPr>
          <w:sz w:val="24"/>
        </w:rPr>
        <w:t>decision</w:t>
      </w:r>
      <w:r>
        <w:rPr>
          <w:spacing w:val="-16"/>
          <w:sz w:val="24"/>
        </w:rPr>
        <w:t xml:space="preserve"> </w:t>
      </w:r>
      <w:r>
        <w:rPr>
          <w:sz w:val="24"/>
        </w:rPr>
        <w:t>to</w:t>
      </w:r>
      <w:r>
        <w:rPr>
          <w:spacing w:val="-17"/>
          <w:sz w:val="24"/>
        </w:rPr>
        <w:t xml:space="preserve"> </w:t>
      </w:r>
      <w:r>
        <w:rPr>
          <w:sz w:val="24"/>
        </w:rPr>
        <w:t>withhold</w:t>
      </w:r>
      <w:r>
        <w:rPr>
          <w:spacing w:val="-17"/>
          <w:sz w:val="24"/>
        </w:rPr>
        <w:t xml:space="preserve"> </w:t>
      </w:r>
      <w:r>
        <w:rPr>
          <w:sz w:val="24"/>
        </w:rPr>
        <w:t>an</w:t>
      </w:r>
      <w:r>
        <w:rPr>
          <w:spacing w:val="-16"/>
          <w:sz w:val="24"/>
        </w:rPr>
        <w:t xml:space="preserve"> </w:t>
      </w:r>
      <w:r>
        <w:rPr>
          <w:sz w:val="24"/>
        </w:rPr>
        <w:t xml:space="preserve">award, can be made via the Academic Appeals process </w:t>
      </w:r>
      <w:r w:rsidR="00786348">
        <w:rPr>
          <w:sz w:val="24"/>
        </w:rPr>
        <w:t>using</w:t>
      </w:r>
      <w:r>
        <w:rPr>
          <w:sz w:val="24"/>
        </w:rPr>
        <w:t xml:space="preserve"> the form available on the </w:t>
      </w:r>
      <w:proofErr w:type="spellStart"/>
      <w:r>
        <w:rPr>
          <w:sz w:val="24"/>
        </w:rPr>
        <w:t>MyLJMU</w:t>
      </w:r>
      <w:proofErr w:type="spellEnd"/>
      <w:r>
        <w:rPr>
          <w:sz w:val="24"/>
        </w:rPr>
        <w:t xml:space="preserve"> student portal.</w:t>
      </w:r>
    </w:p>
    <w:p w14:paraId="15DDF9C4" w14:textId="77777777" w:rsidR="00215F76" w:rsidRDefault="00215F76" w:rsidP="009433FB">
      <w:pPr>
        <w:pStyle w:val="BodyText"/>
      </w:pPr>
    </w:p>
    <w:p w14:paraId="15DDF9C5" w14:textId="77777777" w:rsidR="00215F76" w:rsidRDefault="003854A0" w:rsidP="009433FB">
      <w:pPr>
        <w:pStyle w:val="ListParagraph"/>
        <w:numPr>
          <w:ilvl w:val="1"/>
          <w:numId w:val="6"/>
        </w:numPr>
        <w:tabs>
          <w:tab w:val="left" w:pos="1151"/>
          <w:tab w:val="left" w:pos="1152"/>
        </w:tabs>
        <w:rPr>
          <w:sz w:val="24"/>
        </w:rPr>
      </w:pPr>
      <w:r>
        <w:rPr>
          <w:sz w:val="24"/>
        </w:rPr>
        <w:t>The</w:t>
      </w:r>
      <w:r>
        <w:rPr>
          <w:spacing w:val="-4"/>
          <w:sz w:val="24"/>
        </w:rPr>
        <w:t xml:space="preserve"> </w:t>
      </w:r>
      <w:r>
        <w:rPr>
          <w:sz w:val="24"/>
        </w:rPr>
        <w:t>Vice-Chancellor</w:t>
      </w:r>
      <w:r>
        <w:rPr>
          <w:spacing w:val="-6"/>
          <w:sz w:val="24"/>
        </w:rPr>
        <w:t xml:space="preserve"> </w:t>
      </w:r>
      <w:r>
        <w:rPr>
          <w:sz w:val="24"/>
        </w:rPr>
        <w:t>has</w:t>
      </w:r>
      <w:r>
        <w:rPr>
          <w:spacing w:val="-3"/>
          <w:sz w:val="24"/>
        </w:rPr>
        <w:t xml:space="preserve"> </w:t>
      </w:r>
      <w:r>
        <w:rPr>
          <w:sz w:val="24"/>
        </w:rPr>
        <w:t>the</w:t>
      </w:r>
      <w:r>
        <w:rPr>
          <w:spacing w:val="-1"/>
          <w:sz w:val="24"/>
        </w:rPr>
        <w:t xml:space="preserve"> </w:t>
      </w:r>
      <w:r>
        <w:rPr>
          <w:sz w:val="24"/>
        </w:rPr>
        <w:t>discretion</w:t>
      </w:r>
      <w:r>
        <w:rPr>
          <w:spacing w:val="-2"/>
          <w:sz w:val="24"/>
        </w:rPr>
        <w:t xml:space="preserve"> </w:t>
      </w:r>
      <w:r>
        <w:rPr>
          <w:sz w:val="24"/>
        </w:rPr>
        <w:t>to</w:t>
      </w:r>
      <w:r>
        <w:rPr>
          <w:spacing w:val="-2"/>
          <w:sz w:val="24"/>
        </w:rPr>
        <w:t xml:space="preserve"> </w:t>
      </w:r>
      <w:r>
        <w:rPr>
          <w:sz w:val="24"/>
        </w:rPr>
        <w:t>confer</w:t>
      </w:r>
      <w:r>
        <w:rPr>
          <w:spacing w:val="-3"/>
          <w:sz w:val="24"/>
        </w:rPr>
        <w:t xml:space="preserve"> </w:t>
      </w:r>
      <w:r>
        <w:rPr>
          <w:sz w:val="24"/>
        </w:rPr>
        <w:t>or</w:t>
      </w:r>
      <w:r>
        <w:rPr>
          <w:spacing w:val="-4"/>
          <w:sz w:val="24"/>
        </w:rPr>
        <w:t xml:space="preserve"> </w:t>
      </w:r>
      <w:r>
        <w:rPr>
          <w:sz w:val="24"/>
        </w:rPr>
        <w:t>withhold</w:t>
      </w:r>
      <w:r>
        <w:rPr>
          <w:spacing w:val="-4"/>
          <w:sz w:val="24"/>
        </w:rPr>
        <w:t xml:space="preserve"> </w:t>
      </w:r>
      <w:r>
        <w:rPr>
          <w:sz w:val="24"/>
        </w:rPr>
        <w:t>an</w:t>
      </w:r>
      <w:r>
        <w:rPr>
          <w:spacing w:val="-3"/>
          <w:sz w:val="24"/>
        </w:rPr>
        <w:t xml:space="preserve"> </w:t>
      </w:r>
      <w:r>
        <w:rPr>
          <w:spacing w:val="-2"/>
          <w:sz w:val="24"/>
        </w:rPr>
        <w:t>award.</w:t>
      </w:r>
    </w:p>
    <w:p w14:paraId="15DDF9C6" w14:textId="77777777" w:rsidR="00215F76" w:rsidRDefault="00215F76" w:rsidP="009433FB">
      <w:pPr>
        <w:pStyle w:val="BodyText"/>
        <w:rPr>
          <w:sz w:val="23"/>
        </w:rPr>
      </w:pPr>
    </w:p>
    <w:p w14:paraId="15DDF9C7" w14:textId="77777777" w:rsidR="00215F76" w:rsidRDefault="003854A0" w:rsidP="009433FB">
      <w:pPr>
        <w:pStyle w:val="ListParagraph"/>
        <w:numPr>
          <w:ilvl w:val="1"/>
          <w:numId w:val="6"/>
        </w:numPr>
        <w:tabs>
          <w:tab w:val="left" w:pos="1152"/>
        </w:tabs>
        <w:ind w:left="1151" w:right="243"/>
        <w:jc w:val="both"/>
        <w:rPr>
          <w:sz w:val="24"/>
        </w:rPr>
      </w:pPr>
      <w:r>
        <w:rPr>
          <w:sz w:val="24"/>
        </w:rPr>
        <w:t>Information disclosed during the Appeal against Expulsion/Exclusion Procedures is confidential to all parties.</w:t>
      </w:r>
    </w:p>
    <w:p w14:paraId="15DDF9C8" w14:textId="77777777" w:rsidR="00215F76" w:rsidRDefault="00215F76" w:rsidP="009433FB">
      <w:pPr>
        <w:pStyle w:val="BodyText"/>
      </w:pPr>
    </w:p>
    <w:p w14:paraId="15DDF9C9" w14:textId="77777777" w:rsidR="00215F76" w:rsidRDefault="003854A0" w:rsidP="009433FB">
      <w:pPr>
        <w:pStyle w:val="ListParagraph"/>
        <w:numPr>
          <w:ilvl w:val="1"/>
          <w:numId w:val="6"/>
        </w:numPr>
        <w:tabs>
          <w:tab w:val="left" w:pos="1152"/>
        </w:tabs>
        <w:ind w:left="1151" w:right="240"/>
        <w:jc w:val="both"/>
        <w:rPr>
          <w:sz w:val="24"/>
        </w:rPr>
      </w:pPr>
      <w:r>
        <w:rPr>
          <w:sz w:val="24"/>
        </w:rPr>
        <w:t xml:space="preserve">Further information on Confidentiality and Data Protection in this procedure is available in the </w:t>
      </w:r>
      <w:r>
        <w:rPr>
          <w:color w:val="44526A"/>
          <w:sz w:val="24"/>
        </w:rPr>
        <w:t xml:space="preserve">Student Governance Privacy Notice </w:t>
      </w:r>
      <w:hyperlink r:id="rId12">
        <w:r>
          <w:rPr>
            <w:color w:val="0461C1"/>
            <w:sz w:val="24"/>
            <w:u w:val="single" w:color="0461C1"/>
          </w:rPr>
          <w:t>https://www.ljmu.ac.uk/about-</w:t>
        </w:r>
      </w:hyperlink>
      <w:r>
        <w:rPr>
          <w:color w:val="0461C1"/>
          <w:sz w:val="24"/>
        </w:rPr>
        <w:t xml:space="preserve"> </w:t>
      </w:r>
      <w:hyperlink r:id="rId13">
        <w:r>
          <w:rPr>
            <w:color w:val="0461C1"/>
            <w:spacing w:val="-2"/>
            <w:sz w:val="24"/>
            <w:u w:val="single" w:color="0461C1"/>
          </w:rPr>
          <w:t>us/public-information/student-</w:t>
        </w:r>
      </w:hyperlink>
      <w:hyperlink r:id="rId14">
        <w:r>
          <w:rPr>
            <w:color w:val="0461C1"/>
            <w:spacing w:val="-2"/>
            <w:sz w:val="24"/>
            <w:u w:val="single" w:color="0461C1"/>
          </w:rPr>
          <w:t>regulations/guidance-policy-and-process</w:t>
        </w:r>
      </w:hyperlink>
    </w:p>
    <w:p w14:paraId="15DDF9CA" w14:textId="77777777" w:rsidR="00215F76" w:rsidRDefault="00215F76" w:rsidP="009433FB">
      <w:pPr>
        <w:jc w:val="both"/>
        <w:rPr>
          <w:sz w:val="24"/>
        </w:rPr>
        <w:sectPr w:rsidR="00215F76">
          <w:pgSz w:w="11920" w:h="16850"/>
          <w:pgMar w:top="1040" w:right="780" w:bottom="1340" w:left="720" w:header="0" w:footer="1147" w:gutter="0"/>
          <w:cols w:space="720"/>
        </w:sectPr>
      </w:pPr>
    </w:p>
    <w:p w14:paraId="15DDF9CB" w14:textId="77777777" w:rsidR="00215F76" w:rsidRDefault="003854A0" w:rsidP="009433FB">
      <w:pPr>
        <w:pStyle w:val="Heading1"/>
        <w:numPr>
          <w:ilvl w:val="0"/>
          <w:numId w:val="6"/>
        </w:numPr>
        <w:tabs>
          <w:tab w:val="left" w:pos="1151"/>
          <w:tab w:val="left" w:pos="1152"/>
        </w:tabs>
        <w:rPr>
          <w:u w:val="none"/>
        </w:rPr>
      </w:pPr>
      <w:bookmarkStart w:id="0" w:name="2._Appeal_against_Exclusion_or_Expulsion"/>
      <w:bookmarkEnd w:id="0"/>
      <w:r>
        <w:lastRenderedPageBreak/>
        <w:t>Appeal</w:t>
      </w:r>
      <w:r>
        <w:rPr>
          <w:spacing w:val="-6"/>
        </w:rPr>
        <w:t xml:space="preserve"> </w:t>
      </w:r>
      <w:r>
        <w:t>against</w:t>
      </w:r>
      <w:r>
        <w:rPr>
          <w:spacing w:val="-8"/>
        </w:rPr>
        <w:t xml:space="preserve"> </w:t>
      </w:r>
      <w:r>
        <w:t>Exclusion</w:t>
      </w:r>
      <w:r>
        <w:rPr>
          <w:spacing w:val="-6"/>
        </w:rPr>
        <w:t xml:space="preserve"> </w:t>
      </w:r>
      <w:r>
        <w:t>or</w:t>
      </w:r>
      <w:r>
        <w:rPr>
          <w:spacing w:val="-5"/>
        </w:rPr>
        <w:t xml:space="preserve"> </w:t>
      </w:r>
      <w:r>
        <w:rPr>
          <w:spacing w:val="-2"/>
        </w:rPr>
        <w:t>Expulsion</w:t>
      </w:r>
    </w:p>
    <w:p w14:paraId="15DDF9CC" w14:textId="77777777" w:rsidR="00215F76" w:rsidRDefault="00215F76" w:rsidP="009433FB">
      <w:pPr>
        <w:pStyle w:val="BodyText"/>
        <w:rPr>
          <w:b/>
        </w:rPr>
      </w:pPr>
    </w:p>
    <w:p w14:paraId="15DDF9CD" w14:textId="7F3A5886" w:rsidR="00215F76" w:rsidRDefault="003854A0" w:rsidP="009433FB">
      <w:pPr>
        <w:pStyle w:val="ListParagraph"/>
        <w:numPr>
          <w:ilvl w:val="1"/>
          <w:numId w:val="6"/>
        </w:numPr>
        <w:tabs>
          <w:tab w:val="left" w:pos="1152"/>
        </w:tabs>
        <w:ind w:left="1151" w:right="241"/>
        <w:jc w:val="both"/>
        <w:rPr>
          <w:sz w:val="24"/>
        </w:rPr>
      </w:pPr>
      <w:r>
        <w:rPr>
          <w:sz w:val="24"/>
        </w:rPr>
        <w:t>Students</w:t>
      </w:r>
      <w:r>
        <w:rPr>
          <w:spacing w:val="-16"/>
          <w:sz w:val="24"/>
        </w:rPr>
        <w:t xml:space="preserve"> </w:t>
      </w:r>
      <w:r>
        <w:rPr>
          <w:sz w:val="24"/>
        </w:rPr>
        <w:t>have</w:t>
      </w:r>
      <w:r>
        <w:rPr>
          <w:spacing w:val="-13"/>
          <w:sz w:val="24"/>
        </w:rPr>
        <w:t xml:space="preserve"> </w:t>
      </w:r>
      <w:r>
        <w:rPr>
          <w:sz w:val="24"/>
        </w:rPr>
        <w:t>a</w:t>
      </w:r>
      <w:r>
        <w:rPr>
          <w:spacing w:val="-13"/>
          <w:sz w:val="24"/>
        </w:rPr>
        <w:t xml:space="preserve"> </w:t>
      </w:r>
      <w:r>
        <w:rPr>
          <w:sz w:val="24"/>
        </w:rPr>
        <w:t>right</w:t>
      </w:r>
      <w:r>
        <w:rPr>
          <w:spacing w:val="-13"/>
          <w:sz w:val="24"/>
        </w:rPr>
        <w:t xml:space="preserve"> </w:t>
      </w:r>
      <w:r>
        <w:rPr>
          <w:sz w:val="24"/>
        </w:rPr>
        <w:t>of</w:t>
      </w:r>
      <w:r>
        <w:rPr>
          <w:spacing w:val="-13"/>
          <w:sz w:val="24"/>
        </w:rPr>
        <w:t xml:space="preserve"> </w:t>
      </w:r>
      <w:r>
        <w:rPr>
          <w:sz w:val="24"/>
        </w:rPr>
        <w:t>appeal</w:t>
      </w:r>
      <w:r>
        <w:rPr>
          <w:spacing w:val="-17"/>
          <w:sz w:val="24"/>
        </w:rPr>
        <w:t xml:space="preserve"> </w:t>
      </w:r>
      <w:r>
        <w:rPr>
          <w:sz w:val="24"/>
        </w:rPr>
        <w:t>to</w:t>
      </w:r>
      <w:r>
        <w:rPr>
          <w:spacing w:val="-12"/>
          <w:sz w:val="24"/>
        </w:rPr>
        <w:t xml:space="preserve"> </w:t>
      </w:r>
      <w:r>
        <w:rPr>
          <w:sz w:val="24"/>
        </w:rPr>
        <w:t>the</w:t>
      </w:r>
      <w:r>
        <w:rPr>
          <w:spacing w:val="-13"/>
          <w:sz w:val="24"/>
        </w:rPr>
        <w:t xml:space="preserve"> </w:t>
      </w:r>
      <w:r>
        <w:rPr>
          <w:sz w:val="24"/>
        </w:rPr>
        <w:t>Board</w:t>
      </w:r>
      <w:r>
        <w:rPr>
          <w:spacing w:val="-13"/>
          <w:sz w:val="24"/>
        </w:rPr>
        <w:t xml:space="preserve"> </w:t>
      </w:r>
      <w:r>
        <w:rPr>
          <w:sz w:val="24"/>
        </w:rPr>
        <w:t>of</w:t>
      </w:r>
      <w:r>
        <w:rPr>
          <w:spacing w:val="-17"/>
          <w:sz w:val="24"/>
        </w:rPr>
        <w:t xml:space="preserve"> </w:t>
      </w:r>
      <w:r>
        <w:rPr>
          <w:sz w:val="24"/>
        </w:rPr>
        <w:t>Governors,</w:t>
      </w:r>
      <w:r>
        <w:rPr>
          <w:spacing w:val="-15"/>
          <w:sz w:val="24"/>
        </w:rPr>
        <w:t xml:space="preserve"> </w:t>
      </w:r>
      <w:r>
        <w:rPr>
          <w:sz w:val="24"/>
        </w:rPr>
        <w:t>following</w:t>
      </w:r>
      <w:r>
        <w:rPr>
          <w:spacing w:val="-13"/>
          <w:sz w:val="24"/>
        </w:rPr>
        <w:t xml:space="preserve"> </w:t>
      </w:r>
      <w:r>
        <w:rPr>
          <w:sz w:val="24"/>
        </w:rPr>
        <w:t>formal</w:t>
      </w:r>
      <w:r>
        <w:rPr>
          <w:spacing w:val="-17"/>
          <w:sz w:val="24"/>
        </w:rPr>
        <w:t xml:space="preserve"> </w:t>
      </w:r>
      <w:r>
        <w:rPr>
          <w:sz w:val="24"/>
        </w:rPr>
        <w:t xml:space="preserve">notification of </w:t>
      </w:r>
      <w:r w:rsidR="001A12E4">
        <w:rPr>
          <w:sz w:val="24"/>
        </w:rPr>
        <w:t>e</w:t>
      </w:r>
      <w:r>
        <w:rPr>
          <w:sz w:val="24"/>
        </w:rPr>
        <w:t xml:space="preserve">xclusion or </w:t>
      </w:r>
      <w:r w:rsidR="001A12E4">
        <w:rPr>
          <w:sz w:val="24"/>
        </w:rPr>
        <w:t>e</w:t>
      </w:r>
      <w:r>
        <w:rPr>
          <w:sz w:val="24"/>
        </w:rPr>
        <w:t>xpulsion. The appeal is not a reopening of the investigation and will not</w:t>
      </w:r>
      <w:r>
        <w:rPr>
          <w:spacing w:val="-13"/>
          <w:sz w:val="24"/>
        </w:rPr>
        <w:t xml:space="preserve"> </w:t>
      </w:r>
      <w:r>
        <w:rPr>
          <w:sz w:val="24"/>
        </w:rPr>
        <w:t>consider</w:t>
      </w:r>
      <w:r>
        <w:rPr>
          <w:spacing w:val="-17"/>
          <w:sz w:val="24"/>
        </w:rPr>
        <w:t xml:space="preserve"> </w:t>
      </w:r>
      <w:r>
        <w:rPr>
          <w:sz w:val="24"/>
        </w:rPr>
        <w:t>new</w:t>
      </w:r>
      <w:r>
        <w:rPr>
          <w:spacing w:val="-14"/>
          <w:sz w:val="24"/>
        </w:rPr>
        <w:t xml:space="preserve"> </w:t>
      </w:r>
      <w:r>
        <w:rPr>
          <w:sz w:val="24"/>
        </w:rPr>
        <w:t>evidence</w:t>
      </w:r>
      <w:r>
        <w:rPr>
          <w:spacing w:val="-13"/>
          <w:sz w:val="24"/>
        </w:rPr>
        <w:t xml:space="preserve"> </w:t>
      </w:r>
      <w:r>
        <w:rPr>
          <w:sz w:val="24"/>
        </w:rPr>
        <w:t>other</w:t>
      </w:r>
      <w:r>
        <w:rPr>
          <w:spacing w:val="-12"/>
          <w:sz w:val="24"/>
        </w:rPr>
        <w:t xml:space="preserve"> </w:t>
      </w:r>
      <w:r>
        <w:rPr>
          <w:sz w:val="24"/>
        </w:rPr>
        <w:t>than</w:t>
      </w:r>
      <w:r>
        <w:rPr>
          <w:spacing w:val="-13"/>
          <w:sz w:val="24"/>
        </w:rPr>
        <w:t xml:space="preserve"> </w:t>
      </w:r>
      <w:r>
        <w:rPr>
          <w:sz w:val="24"/>
        </w:rPr>
        <w:t>evidence</w:t>
      </w:r>
      <w:r>
        <w:rPr>
          <w:spacing w:val="-11"/>
          <w:sz w:val="24"/>
        </w:rPr>
        <w:t xml:space="preserve"> </w:t>
      </w:r>
      <w:r>
        <w:rPr>
          <w:sz w:val="24"/>
        </w:rPr>
        <w:t>that</w:t>
      </w:r>
      <w:r>
        <w:rPr>
          <w:spacing w:val="-13"/>
          <w:sz w:val="24"/>
        </w:rPr>
        <w:t xml:space="preserve"> </w:t>
      </w:r>
      <w:r>
        <w:rPr>
          <w:sz w:val="24"/>
        </w:rPr>
        <w:t>was</w:t>
      </w:r>
      <w:r>
        <w:rPr>
          <w:spacing w:val="-12"/>
          <w:sz w:val="24"/>
        </w:rPr>
        <w:t xml:space="preserve"> </w:t>
      </w:r>
      <w:r>
        <w:rPr>
          <w:sz w:val="24"/>
        </w:rPr>
        <w:t>genuinely</w:t>
      </w:r>
      <w:r>
        <w:rPr>
          <w:spacing w:val="-14"/>
          <w:sz w:val="24"/>
        </w:rPr>
        <w:t xml:space="preserve"> </w:t>
      </w:r>
      <w:r>
        <w:rPr>
          <w:sz w:val="24"/>
        </w:rPr>
        <w:t>not</w:t>
      </w:r>
      <w:r>
        <w:rPr>
          <w:spacing w:val="-13"/>
          <w:sz w:val="24"/>
        </w:rPr>
        <w:t xml:space="preserve"> </w:t>
      </w:r>
      <w:r>
        <w:rPr>
          <w:sz w:val="24"/>
        </w:rPr>
        <w:t>available</w:t>
      </w:r>
      <w:r>
        <w:rPr>
          <w:spacing w:val="-11"/>
          <w:sz w:val="24"/>
        </w:rPr>
        <w:t xml:space="preserve"> </w:t>
      </w:r>
      <w:r>
        <w:rPr>
          <w:sz w:val="24"/>
        </w:rPr>
        <w:t>to</w:t>
      </w:r>
      <w:r>
        <w:rPr>
          <w:spacing w:val="-13"/>
          <w:sz w:val="24"/>
        </w:rPr>
        <w:t xml:space="preserve"> </w:t>
      </w:r>
      <w:r>
        <w:rPr>
          <w:sz w:val="24"/>
        </w:rPr>
        <w:t>the appellant at the time of the original decision.</w:t>
      </w:r>
    </w:p>
    <w:p w14:paraId="15DDF9CE" w14:textId="77777777" w:rsidR="00215F76" w:rsidRDefault="00215F76" w:rsidP="009433FB">
      <w:pPr>
        <w:pStyle w:val="BodyText"/>
      </w:pPr>
    </w:p>
    <w:p w14:paraId="15DDF9CF" w14:textId="77777777" w:rsidR="00215F76" w:rsidRDefault="003854A0" w:rsidP="009433FB">
      <w:pPr>
        <w:pStyle w:val="ListParagraph"/>
        <w:numPr>
          <w:ilvl w:val="1"/>
          <w:numId w:val="6"/>
        </w:numPr>
        <w:tabs>
          <w:tab w:val="left" w:pos="1152"/>
        </w:tabs>
        <w:ind w:right="240"/>
        <w:jc w:val="both"/>
        <w:rPr>
          <w:sz w:val="24"/>
        </w:rPr>
      </w:pPr>
      <w:r>
        <w:rPr>
          <w:sz w:val="24"/>
        </w:rPr>
        <w:t>Disagreement with the</w:t>
      </w:r>
      <w:r>
        <w:rPr>
          <w:spacing w:val="-5"/>
          <w:sz w:val="24"/>
        </w:rPr>
        <w:t xml:space="preserve"> </w:t>
      </w:r>
      <w:r>
        <w:rPr>
          <w:sz w:val="24"/>
        </w:rPr>
        <w:t>decision to</w:t>
      </w:r>
      <w:r>
        <w:rPr>
          <w:spacing w:val="-2"/>
          <w:sz w:val="24"/>
        </w:rPr>
        <w:t xml:space="preserve"> </w:t>
      </w:r>
      <w:r>
        <w:rPr>
          <w:sz w:val="24"/>
        </w:rPr>
        <w:t>exclude</w:t>
      </w:r>
      <w:r>
        <w:rPr>
          <w:spacing w:val="-2"/>
          <w:sz w:val="24"/>
        </w:rPr>
        <w:t xml:space="preserve"> </w:t>
      </w:r>
      <w:r>
        <w:rPr>
          <w:sz w:val="24"/>
        </w:rPr>
        <w:t>or</w:t>
      </w:r>
      <w:r>
        <w:rPr>
          <w:spacing w:val="-4"/>
          <w:sz w:val="24"/>
        </w:rPr>
        <w:t xml:space="preserve"> </w:t>
      </w:r>
      <w:r>
        <w:rPr>
          <w:sz w:val="24"/>
        </w:rPr>
        <w:t>expel</w:t>
      </w:r>
      <w:r>
        <w:rPr>
          <w:spacing w:val="-1"/>
          <w:sz w:val="24"/>
        </w:rPr>
        <w:t xml:space="preserve"> </w:t>
      </w:r>
      <w:r>
        <w:rPr>
          <w:sz w:val="24"/>
        </w:rPr>
        <w:t>is</w:t>
      </w:r>
      <w:r>
        <w:rPr>
          <w:spacing w:val="-1"/>
          <w:sz w:val="24"/>
        </w:rPr>
        <w:t xml:space="preserve"> </w:t>
      </w:r>
      <w:r>
        <w:rPr>
          <w:sz w:val="24"/>
        </w:rPr>
        <w:t>not in itself grounds</w:t>
      </w:r>
      <w:r>
        <w:rPr>
          <w:spacing w:val="-3"/>
          <w:sz w:val="24"/>
        </w:rPr>
        <w:t xml:space="preserve"> </w:t>
      </w:r>
      <w:r>
        <w:rPr>
          <w:sz w:val="24"/>
        </w:rPr>
        <w:t>for</w:t>
      </w:r>
      <w:r>
        <w:rPr>
          <w:spacing w:val="-2"/>
          <w:sz w:val="24"/>
        </w:rPr>
        <w:t xml:space="preserve"> </w:t>
      </w:r>
      <w:r>
        <w:rPr>
          <w:sz w:val="24"/>
        </w:rPr>
        <w:t>appeal. Appeals will only be considered where the student can demonstrate</w:t>
      </w:r>
      <w:r>
        <w:rPr>
          <w:spacing w:val="-2"/>
          <w:sz w:val="24"/>
        </w:rPr>
        <w:t xml:space="preserve"> </w:t>
      </w:r>
      <w:r>
        <w:rPr>
          <w:sz w:val="24"/>
        </w:rPr>
        <w:t>that the relevant procedures have not been followed correctly and/or that the decisions made were unreasonable in the circumstances.</w:t>
      </w:r>
    </w:p>
    <w:p w14:paraId="15DDF9D0" w14:textId="77777777" w:rsidR="00215F76" w:rsidRDefault="00215F76" w:rsidP="009433FB">
      <w:pPr>
        <w:pStyle w:val="BodyText"/>
        <w:rPr>
          <w:sz w:val="23"/>
        </w:rPr>
      </w:pPr>
    </w:p>
    <w:p w14:paraId="15DDF9D1" w14:textId="77777777" w:rsidR="00215F76" w:rsidRDefault="003854A0" w:rsidP="009433FB">
      <w:pPr>
        <w:pStyle w:val="ListParagraph"/>
        <w:numPr>
          <w:ilvl w:val="1"/>
          <w:numId w:val="6"/>
        </w:numPr>
        <w:tabs>
          <w:tab w:val="left" w:pos="1152"/>
        </w:tabs>
        <w:ind w:right="242"/>
        <w:jc w:val="both"/>
        <w:rPr>
          <w:sz w:val="24"/>
        </w:rPr>
      </w:pPr>
      <w:r>
        <w:rPr>
          <w:sz w:val="24"/>
        </w:rPr>
        <w:t>The University</w:t>
      </w:r>
      <w:r>
        <w:rPr>
          <w:spacing w:val="-2"/>
          <w:sz w:val="24"/>
        </w:rPr>
        <w:t xml:space="preserve"> </w:t>
      </w:r>
      <w:r>
        <w:rPr>
          <w:sz w:val="24"/>
        </w:rPr>
        <w:t>will</w:t>
      </w:r>
      <w:r>
        <w:rPr>
          <w:spacing w:val="-2"/>
          <w:sz w:val="24"/>
        </w:rPr>
        <w:t xml:space="preserve"> </w:t>
      </w:r>
      <w:r>
        <w:rPr>
          <w:sz w:val="24"/>
        </w:rPr>
        <w:t>deem an</w:t>
      </w:r>
      <w:r>
        <w:rPr>
          <w:spacing w:val="-1"/>
          <w:sz w:val="24"/>
        </w:rPr>
        <w:t xml:space="preserve"> </w:t>
      </w:r>
      <w:r>
        <w:rPr>
          <w:sz w:val="24"/>
        </w:rPr>
        <w:t>appeal to</w:t>
      </w:r>
      <w:r>
        <w:rPr>
          <w:spacing w:val="-3"/>
          <w:sz w:val="24"/>
        </w:rPr>
        <w:t xml:space="preserve"> </w:t>
      </w:r>
      <w:r>
        <w:rPr>
          <w:sz w:val="24"/>
        </w:rPr>
        <w:t>be</w:t>
      </w:r>
      <w:r>
        <w:rPr>
          <w:spacing w:val="-1"/>
          <w:sz w:val="24"/>
        </w:rPr>
        <w:t xml:space="preserve"> </w:t>
      </w:r>
      <w:r>
        <w:rPr>
          <w:sz w:val="24"/>
        </w:rPr>
        <w:t>‘not</w:t>
      </w:r>
      <w:r>
        <w:rPr>
          <w:spacing w:val="-4"/>
          <w:sz w:val="24"/>
        </w:rPr>
        <w:t xml:space="preserve"> </w:t>
      </w:r>
      <w:r>
        <w:rPr>
          <w:sz w:val="24"/>
        </w:rPr>
        <w:t>eligible’ and</w:t>
      </w:r>
      <w:r>
        <w:rPr>
          <w:spacing w:val="-1"/>
          <w:sz w:val="24"/>
        </w:rPr>
        <w:t xml:space="preserve"> </w:t>
      </w:r>
      <w:r>
        <w:rPr>
          <w:sz w:val="24"/>
        </w:rPr>
        <w:t>reject</w:t>
      </w:r>
      <w:r>
        <w:rPr>
          <w:spacing w:val="-1"/>
          <w:sz w:val="24"/>
        </w:rPr>
        <w:t xml:space="preserve"> </w:t>
      </w:r>
      <w:r>
        <w:rPr>
          <w:sz w:val="24"/>
        </w:rPr>
        <w:t>the</w:t>
      </w:r>
      <w:r>
        <w:rPr>
          <w:spacing w:val="-6"/>
          <w:sz w:val="24"/>
        </w:rPr>
        <w:t xml:space="preserve"> </w:t>
      </w:r>
      <w:r>
        <w:rPr>
          <w:sz w:val="24"/>
        </w:rPr>
        <w:t>appeal if there</w:t>
      </w:r>
      <w:r>
        <w:rPr>
          <w:spacing w:val="-1"/>
          <w:sz w:val="24"/>
        </w:rPr>
        <w:t xml:space="preserve"> </w:t>
      </w:r>
      <w:r>
        <w:rPr>
          <w:sz w:val="24"/>
        </w:rPr>
        <w:t>is no</w:t>
      </w:r>
      <w:r>
        <w:rPr>
          <w:spacing w:val="-7"/>
          <w:sz w:val="24"/>
        </w:rPr>
        <w:t xml:space="preserve"> </w:t>
      </w:r>
      <w:r>
        <w:rPr>
          <w:sz w:val="24"/>
        </w:rPr>
        <w:t>reference</w:t>
      </w:r>
      <w:r>
        <w:rPr>
          <w:spacing w:val="-7"/>
          <w:sz w:val="24"/>
        </w:rPr>
        <w:t xml:space="preserve"> </w:t>
      </w:r>
      <w:r>
        <w:rPr>
          <w:sz w:val="24"/>
        </w:rPr>
        <w:t>to</w:t>
      </w:r>
      <w:r>
        <w:rPr>
          <w:spacing w:val="-10"/>
          <w:sz w:val="24"/>
        </w:rPr>
        <w:t xml:space="preserve"> </w:t>
      </w:r>
      <w:r>
        <w:rPr>
          <w:sz w:val="24"/>
        </w:rPr>
        <w:t>the</w:t>
      </w:r>
      <w:r>
        <w:rPr>
          <w:spacing w:val="-7"/>
          <w:sz w:val="24"/>
        </w:rPr>
        <w:t xml:space="preserve"> </w:t>
      </w:r>
      <w:r>
        <w:rPr>
          <w:sz w:val="24"/>
        </w:rPr>
        <w:t>appeal</w:t>
      </w:r>
      <w:r>
        <w:rPr>
          <w:spacing w:val="-11"/>
          <w:sz w:val="24"/>
        </w:rPr>
        <w:t xml:space="preserve"> </w:t>
      </w:r>
      <w:r>
        <w:rPr>
          <w:sz w:val="24"/>
        </w:rPr>
        <w:t>criteria</w:t>
      </w:r>
      <w:r>
        <w:rPr>
          <w:spacing w:val="-7"/>
          <w:sz w:val="24"/>
        </w:rPr>
        <w:t xml:space="preserve"> </w:t>
      </w:r>
      <w:r>
        <w:rPr>
          <w:sz w:val="24"/>
        </w:rPr>
        <w:t>as</w:t>
      </w:r>
      <w:r>
        <w:rPr>
          <w:spacing w:val="-8"/>
          <w:sz w:val="24"/>
        </w:rPr>
        <w:t xml:space="preserve"> </w:t>
      </w:r>
      <w:r>
        <w:rPr>
          <w:sz w:val="24"/>
        </w:rPr>
        <w:t>stated</w:t>
      </w:r>
      <w:r>
        <w:rPr>
          <w:spacing w:val="-7"/>
          <w:sz w:val="24"/>
        </w:rPr>
        <w:t xml:space="preserve"> </w:t>
      </w:r>
      <w:r>
        <w:rPr>
          <w:sz w:val="24"/>
        </w:rPr>
        <w:t>in</w:t>
      </w:r>
      <w:r>
        <w:rPr>
          <w:spacing w:val="-7"/>
          <w:sz w:val="24"/>
        </w:rPr>
        <w:t xml:space="preserve"> </w:t>
      </w:r>
      <w:r>
        <w:rPr>
          <w:sz w:val="24"/>
        </w:rPr>
        <w:t>2.1</w:t>
      </w:r>
      <w:r>
        <w:rPr>
          <w:spacing w:val="-7"/>
          <w:sz w:val="24"/>
        </w:rPr>
        <w:t xml:space="preserve"> </w:t>
      </w:r>
      <w:r>
        <w:rPr>
          <w:sz w:val="24"/>
        </w:rPr>
        <w:t>and</w:t>
      </w:r>
      <w:r>
        <w:rPr>
          <w:spacing w:val="-7"/>
          <w:sz w:val="24"/>
        </w:rPr>
        <w:t xml:space="preserve"> </w:t>
      </w:r>
      <w:r>
        <w:rPr>
          <w:sz w:val="24"/>
        </w:rPr>
        <w:t>2.2</w:t>
      </w:r>
      <w:r>
        <w:rPr>
          <w:spacing w:val="-7"/>
          <w:sz w:val="24"/>
        </w:rPr>
        <w:t xml:space="preserve"> </w:t>
      </w:r>
      <w:r>
        <w:rPr>
          <w:sz w:val="24"/>
        </w:rPr>
        <w:t>and/or</w:t>
      </w:r>
      <w:r>
        <w:rPr>
          <w:spacing w:val="-11"/>
          <w:sz w:val="24"/>
        </w:rPr>
        <w:t xml:space="preserve"> </w:t>
      </w:r>
      <w:r>
        <w:rPr>
          <w:sz w:val="24"/>
        </w:rPr>
        <w:t>there</w:t>
      </w:r>
      <w:r>
        <w:rPr>
          <w:spacing w:val="-7"/>
          <w:sz w:val="24"/>
        </w:rPr>
        <w:t xml:space="preserve"> </w:t>
      </w:r>
      <w:r>
        <w:rPr>
          <w:sz w:val="24"/>
        </w:rPr>
        <w:t>is</w:t>
      </w:r>
      <w:r>
        <w:rPr>
          <w:spacing w:val="-11"/>
          <w:sz w:val="24"/>
        </w:rPr>
        <w:t xml:space="preserve"> </w:t>
      </w:r>
      <w:r>
        <w:rPr>
          <w:sz w:val="24"/>
        </w:rPr>
        <w:t>no</w:t>
      </w:r>
      <w:r>
        <w:rPr>
          <w:spacing w:val="-7"/>
          <w:sz w:val="24"/>
        </w:rPr>
        <w:t xml:space="preserve"> </w:t>
      </w:r>
      <w:r>
        <w:rPr>
          <w:sz w:val="24"/>
        </w:rPr>
        <w:t>evidence to support their claim.</w:t>
      </w:r>
    </w:p>
    <w:p w14:paraId="15DDF9D2" w14:textId="77777777" w:rsidR="00215F76" w:rsidRDefault="00215F76" w:rsidP="009433FB">
      <w:pPr>
        <w:pStyle w:val="BodyText"/>
      </w:pPr>
    </w:p>
    <w:p w14:paraId="15DDF9D3" w14:textId="77777777" w:rsidR="00215F76" w:rsidRDefault="003854A0" w:rsidP="009433FB">
      <w:pPr>
        <w:pStyle w:val="ListParagraph"/>
        <w:numPr>
          <w:ilvl w:val="1"/>
          <w:numId w:val="6"/>
        </w:numPr>
        <w:tabs>
          <w:tab w:val="left" w:pos="1152"/>
        </w:tabs>
        <w:ind w:right="241"/>
        <w:jc w:val="both"/>
        <w:rPr>
          <w:sz w:val="24"/>
        </w:rPr>
      </w:pPr>
      <w:r>
        <w:rPr>
          <w:sz w:val="24"/>
        </w:rPr>
        <w:t>Normally,</w:t>
      </w:r>
      <w:r>
        <w:rPr>
          <w:spacing w:val="-7"/>
          <w:sz w:val="24"/>
        </w:rPr>
        <w:t xml:space="preserve"> </w:t>
      </w:r>
      <w:r>
        <w:rPr>
          <w:sz w:val="24"/>
        </w:rPr>
        <w:t>appeals</w:t>
      </w:r>
      <w:r>
        <w:rPr>
          <w:spacing w:val="-5"/>
          <w:sz w:val="24"/>
        </w:rPr>
        <w:t xml:space="preserve"> </w:t>
      </w:r>
      <w:r>
        <w:rPr>
          <w:sz w:val="24"/>
        </w:rPr>
        <w:t>will</w:t>
      </w:r>
      <w:r>
        <w:rPr>
          <w:spacing w:val="-8"/>
          <w:sz w:val="24"/>
        </w:rPr>
        <w:t xml:space="preserve"> </w:t>
      </w:r>
      <w:r>
        <w:rPr>
          <w:sz w:val="24"/>
        </w:rPr>
        <w:t>be</w:t>
      </w:r>
      <w:r>
        <w:rPr>
          <w:spacing w:val="-7"/>
          <w:sz w:val="24"/>
        </w:rPr>
        <w:t xml:space="preserve"> </w:t>
      </w:r>
      <w:r>
        <w:rPr>
          <w:sz w:val="24"/>
        </w:rPr>
        <w:t>heard</w:t>
      </w:r>
      <w:r>
        <w:rPr>
          <w:spacing w:val="-7"/>
          <w:sz w:val="24"/>
        </w:rPr>
        <w:t xml:space="preserve"> </w:t>
      </w:r>
      <w:r>
        <w:rPr>
          <w:sz w:val="24"/>
        </w:rPr>
        <w:t>within</w:t>
      </w:r>
      <w:r>
        <w:rPr>
          <w:spacing w:val="-9"/>
          <w:sz w:val="24"/>
        </w:rPr>
        <w:t xml:space="preserve"> </w:t>
      </w:r>
      <w:r>
        <w:rPr>
          <w:sz w:val="24"/>
        </w:rPr>
        <w:t>28</w:t>
      </w:r>
      <w:r>
        <w:rPr>
          <w:spacing w:val="-7"/>
          <w:sz w:val="24"/>
        </w:rPr>
        <w:t xml:space="preserve"> </w:t>
      </w:r>
      <w:r>
        <w:rPr>
          <w:sz w:val="24"/>
        </w:rPr>
        <w:t>working</w:t>
      </w:r>
      <w:r>
        <w:rPr>
          <w:spacing w:val="-7"/>
          <w:sz w:val="24"/>
        </w:rPr>
        <w:t xml:space="preserve"> </w:t>
      </w:r>
      <w:r>
        <w:rPr>
          <w:sz w:val="24"/>
        </w:rPr>
        <w:t>days</w:t>
      </w:r>
      <w:r>
        <w:rPr>
          <w:spacing w:val="-8"/>
          <w:sz w:val="24"/>
        </w:rPr>
        <w:t xml:space="preserve"> </w:t>
      </w:r>
      <w:r>
        <w:rPr>
          <w:sz w:val="24"/>
        </w:rPr>
        <w:t>of</w:t>
      </w:r>
      <w:r>
        <w:rPr>
          <w:spacing w:val="-9"/>
          <w:sz w:val="24"/>
        </w:rPr>
        <w:t xml:space="preserve"> </w:t>
      </w:r>
      <w:r>
        <w:rPr>
          <w:sz w:val="24"/>
        </w:rPr>
        <w:t>being</w:t>
      </w:r>
      <w:r>
        <w:rPr>
          <w:spacing w:val="-7"/>
          <w:sz w:val="24"/>
        </w:rPr>
        <w:t xml:space="preserve"> </w:t>
      </w:r>
      <w:r>
        <w:rPr>
          <w:sz w:val="24"/>
        </w:rPr>
        <w:t>lodged,</w:t>
      </w:r>
      <w:r>
        <w:rPr>
          <w:spacing w:val="-7"/>
          <w:sz w:val="24"/>
        </w:rPr>
        <w:t xml:space="preserve"> </w:t>
      </w:r>
      <w:r>
        <w:rPr>
          <w:sz w:val="24"/>
        </w:rPr>
        <w:t>unless</w:t>
      </w:r>
      <w:r>
        <w:rPr>
          <w:spacing w:val="-8"/>
          <w:sz w:val="24"/>
        </w:rPr>
        <w:t xml:space="preserve"> </w:t>
      </w:r>
      <w:r>
        <w:rPr>
          <w:sz w:val="24"/>
        </w:rPr>
        <w:t>varied by mutual agreement.</w:t>
      </w:r>
    </w:p>
    <w:p w14:paraId="15DDF9D4" w14:textId="77777777" w:rsidR="00215F76" w:rsidRDefault="00215F76" w:rsidP="009433FB">
      <w:pPr>
        <w:pStyle w:val="BodyText"/>
      </w:pPr>
    </w:p>
    <w:p w14:paraId="15DDF9D5" w14:textId="77777777" w:rsidR="00215F76" w:rsidRDefault="003854A0" w:rsidP="009433FB">
      <w:pPr>
        <w:pStyle w:val="ListParagraph"/>
        <w:numPr>
          <w:ilvl w:val="1"/>
          <w:numId w:val="6"/>
        </w:numPr>
        <w:tabs>
          <w:tab w:val="left" w:pos="1152"/>
        </w:tabs>
        <w:ind w:right="244"/>
        <w:jc w:val="both"/>
        <w:rPr>
          <w:sz w:val="24"/>
        </w:rPr>
      </w:pPr>
      <w:r>
        <w:rPr>
          <w:sz w:val="24"/>
        </w:rPr>
        <w:t>The</w:t>
      </w:r>
      <w:r>
        <w:rPr>
          <w:spacing w:val="-8"/>
          <w:sz w:val="24"/>
        </w:rPr>
        <w:t xml:space="preserve"> </w:t>
      </w:r>
      <w:r>
        <w:rPr>
          <w:sz w:val="24"/>
        </w:rPr>
        <w:t>request</w:t>
      </w:r>
      <w:r>
        <w:rPr>
          <w:spacing w:val="-11"/>
          <w:sz w:val="24"/>
        </w:rPr>
        <w:t xml:space="preserve"> </w:t>
      </w:r>
      <w:r>
        <w:rPr>
          <w:sz w:val="24"/>
        </w:rPr>
        <w:t>for</w:t>
      </w:r>
      <w:r>
        <w:rPr>
          <w:spacing w:val="-12"/>
          <w:sz w:val="24"/>
        </w:rPr>
        <w:t xml:space="preserve"> </w:t>
      </w:r>
      <w:r>
        <w:rPr>
          <w:sz w:val="24"/>
        </w:rPr>
        <w:t>an</w:t>
      </w:r>
      <w:r>
        <w:rPr>
          <w:spacing w:val="-8"/>
          <w:sz w:val="24"/>
        </w:rPr>
        <w:t xml:space="preserve"> </w:t>
      </w:r>
      <w:r>
        <w:rPr>
          <w:sz w:val="24"/>
        </w:rPr>
        <w:t>appeal</w:t>
      </w:r>
      <w:r>
        <w:rPr>
          <w:spacing w:val="-12"/>
          <w:sz w:val="24"/>
        </w:rPr>
        <w:t xml:space="preserve"> </w:t>
      </w:r>
      <w:r>
        <w:rPr>
          <w:sz w:val="24"/>
        </w:rPr>
        <w:t>must</w:t>
      </w:r>
      <w:r>
        <w:rPr>
          <w:spacing w:val="-13"/>
          <w:sz w:val="24"/>
        </w:rPr>
        <w:t xml:space="preserve"> </w:t>
      </w:r>
      <w:r>
        <w:rPr>
          <w:sz w:val="24"/>
        </w:rPr>
        <w:t>be</w:t>
      </w:r>
      <w:r>
        <w:rPr>
          <w:spacing w:val="-13"/>
          <w:sz w:val="24"/>
        </w:rPr>
        <w:t xml:space="preserve"> </w:t>
      </w:r>
      <w:r>
        <w:rPr>
          <w:sz w:val="24"/>
        </w:rPr>
        <w:t>made</w:t>
      </w:r>
      <w:r>
        <w:rPr>
          <w:spacing w:val="-8"/>
          <w:sz w:val="24"/>
        </w:rPr>
        <w:t xml:space="preserve"> </w:t>
      </w:r>
      <w:r>
        <w:rPr>
          <w:sz w:val="24"/>
        </w:rPr>
        <w:t>in</w:t>
      </w:r>
      <w:r>
        <w:rPr>
          <w:spacing w:val="-8"/>
          <w:sz w:val="24"/>
        </w:rPr>
        <w:t xml:space="preserve"> </w:t>
      </w:r>
      <w:r>
        <w:rPr>
          <w:sz w:val="24"/>
        </w:rPr>
        <w:t>writing</w:t>
      </w:r>
      <w:r>
        <w:rPr>
          <w:spacing w:val="-8"/>
          <w:sz w:val="24"/>
        </w:rPr>
        <w:t xml:space="preserve"> </w:t>
      </w:r>
      <w:r>
        <w:rPr>
          <w:sz w:val="24"/>
        </w:rPr>
        <w:t>with</w:t>
      </w:r>
      <w:r>
        <w:rPr>
          <w:spacing w:val="-8"/>
          <w:sz w:val="24"/>
        </w:rPr>
        <w:t xml:space="preserve"> </w:t>
      </w:r>
      <w:r>
        <w:rPr>
          <w:sz w:val="24"/>
        </w:rPr>
        <w:t>full</w:t>
      </w:r>
      <w:r>
        <w:rPr>
          <w:spacing w:val="-12"/>
          <w:sz w:val="24"/>
        </w:rPr>
        <w:t xml:space="preserve"> </w:t>
      </w:r>
      <w:r>
        <w:rPr>
          <w:sz w:val="24"/>
        </w:rPr>
        <w:t>supporting</w:t>
      </w:r>
      <w:r>
        <w:rPr>
          <w:spacing w:val="-11"/>
          <w:sz w:val="24"/>
        </w:rPr>
        <w:t xml:space="preserve"> </w:t>
      </w:r>
      <w:r>
        <w:rPr>
          <w:sz w:val="24"/>
        </w:rPr>
        <w:t>evidence</w:t>
      </w:r>
      <w:r>
        <w:rPr>
          <w:spacing w:val="-8"/>
          <w:sz w:val="24"/>
        </w:rPr>
        <w:t xml:space="preserve"> </w:t>
      </w:r>
      <w:r>
        <w:rPr>
          <w:sz w:val="24"/>
        </w:rPr>
        <w:t>within ten (10) working days of the date of the decision letter.</w:t>
      </w:r>
    </w:p>
    <w:p w14:paraId="15DDF9D6" w14:textId="77777777" w:rsidR="00215F76" w:rsidRDefault="00215F76" w:rsidP="009433FB">
      <w:pPr>
        <w:pStyle w:val="BodyText"/>
      </w:pPr>
    </w:p>
    <w:p w14:paraId="15DDF9D7" w14:textId="77777777" w:rsidR="00215F76" w:rsidRDefault="003854A0" w:rsidP="009433FB">
      <w:pPr>
        <w:pStyle w:val="ListParagraph"/>
        <w:numPr>
          <w:ilvl w:val="1"/>
          <w:numId w:val="6"/>
        </w:numPr>
        <w:tabs>
          <w:tab w:val="left" w:pos="1152"/>
        </w:tabs>
        <w:ind w:right="236"/>
        <w:jc w:val="both"/>
        <w:rPr>
          <w:sz w:val="24"/>
        </w:rPr>
      </w:pPr>
      <w:r>
        <w:rPr>
          <w:sz w:val="24"/>
        </w:rPr>
        <w:t>Appeals</w:t>
      </w:r>
      <w:r>
        <w:rPr>
          <w:spacing w:val="-10"/>
          <w:sz w:val="24"/>
        </w:rPr>
        <w:t xml:space="preserve"> </w:t>
      </w:r>
      <w:r>
        <w:rPr>
          <w:sz w:val="24"/>
        </w:rPr>
        <w:t>should</w:t>
      </w:r>
      <w:r>
        <w:rPr>
          <w:spacing w:val="-9"/>
          <w:sz w:val="24"/>
        </w:rPr>
        <w:t xml:space="preserve"> </w:t>
      </w:r>
      <w:r>
        <w:rPr>
          <w:sz w:val="24"/>
        </w:rPr>
        <w:t>be</w:t>
      </w:r>
      <w:r>
        <w:rPr>
          <w:spacing w:val="-9"/>
          <w:sz w:val="24"/>
        </w:rPr>
        <w:t xml:space="preserve"> </w:t>
      </w:r>
      <w:r>
        <w:rPr>
          <w:sz w:val="24"/>
        </w:rPr>
        <w:t>addressed</w:t>
      </w:r>
      <w:r>
        <w:rPr>
          <w:spacing w:val="-7"/>
          <w:sz w:val="24"/>
        </w:rPr>
        <w:t xml:space="preserve"> </w:t>
      </w:r>
      <w:r>
        <w:rPr>
          <w:sz w:val="24"/>
        </w:rPr>
        <w:t>to</w:t>
      </w:r>
      <w:r>
        <w:rPr>
          <w:spacing w:val="-9"/>
          <w:sz w:val="24"/>
        </w:rPr>
        <w:t xml:space="preserve"> </w:t>
      </w:r>
      <w:r>
        <w:rPr>
          <w:sz w:val="24"/>
        </w:rPr>
        <w:t>the</w:t>
      </w:r>
      <w:r>
        <w:rPr>
          <w:spacing w:val="-7"/>
          <w:sz w:val="24"/>
        </w:rPr>
        <w:t xml:space="preserve"> </w:t>
      </w:r>
      <w:r>
        <w:rPr>
          <w:sz w:val="24"/>
        </w:rPr>
        <w:t>University</w:t>
      </w:r>
      <w:r>
        <w:rPr>
          <w:spacing w:val="-10"/>
          <w:sz w:val="24"/>
        </w:rPr>
        <w:t xml:space="preserve"> </w:t>
      </w:r>
      <w:r>
        <w:rPr>
          <w:sz w:val="24"/>
        </w:rPr>
        <w:t>Secretary</w:t>
      </w:r>
      <w:r>
        <w:rPr>
          <w:spacing w:val="-10"/>
          <w:sz w:val="24"/>
        </w:rPr>
        <w:t xml:space="preserve"> </w:t>
      </w:r>
      <w:r>
        <w:rPr>
          <w:sz w:val="24"/>
        </w:rPr>
        <w:t>via</w:t>
      </w:r>
      <w:r>
        <w:rPr>
          <w:spacing w:val="-9"/>
          <w:sz w:val="24"/>
        </w:rPr>
        <w:t xml:space="preserve"> </w:t>
      </w:r>
      <w:r>
        <w:rPr>
          <w:sz w:val="24"/>
        </w:rPr>
        <w:t>the</w:t>
      </w:r>
      <w:r>
        <w:rPr>
          <w:spacing w:val="-9"/>
          <w:sz w:val="24"/>
        </w:rPr>
        <w:t xml:space="preserve"> </w:t>
      </w:r>
      <w:r>
        <w:rPr>
          <w:sz w:val="24"/>
        </w:rPr>
        <w:t>Student</w:t>
      </w:r>
      <w:r>
        <w:rPr>
          <w:spacing w:val="-12"/>
          <w:sz w:val="24"/>
        </w:rPr>
        <w:t xml:space="preserve"> </w:t>
      </w:r>
      <w:r>
        <w:rPr>
          <w:sz w:val="24"/>
        </w:rPr>
        <w:t xml:space="preserve">Governance Office at </w:t>
      </w:r>
      <w:hyperlink r:id="rId15">
        <w:r>
          <w:rPr>
            <w:color w:val="0000FF"/>
            <w:sz w:val="24"/>
            <w:u w:val="single" w:color="0000FF"/>
          </w:rPr>
          <w:t>studentgovernance@ljmu.ac.uk</w:t>
        </w:r>
      </w:hyperlink>
    </w:p>
    <w:p w14:paraId="15DDF9D8" w14:textId="77777777" w:rsidR="00215F76" w:rsidRDefault="00215F76" w:rsidP="009433FB">
      <w:pPr>
        <w:pStyle w:val="BodyText"/>
        <w:rPr>
          <w:sz w:val="23"/>
        </w:rPr>
      </w:pPr>
    </w:p>
    <w:p w14:paraId="15DDF9D9" w14:textId="77777777" w:rsidR="00215F76" w:rsidRDefault="003854A0" w:rsidP="009433FB">
      <w:pPr>
        <w:pStyle w:val="ListParagraph"/>
        <w:numPr>
          <w:ilvl w:val="1"/>
          <w:numId w:val="6"/>
        </w:numPr>
        <w:tabs>
          <w:tab w:val="left" w:pos="1152"/>
        </w:tabs>
        <w:ind w:left="1151" w:right="235"/>
        <w:jc w:val="both"/>
        <w:rPr>
          <w:sz w:val="24"/>
        </w:rPr>
      </w:pPr>
      <w:r>
        <w:rPr>
          <w:sz w:val="24"/>
        </w:rPr>
        <w:t>The Governors will delegate responsibility for hearing an appeal to the Exclusion/Expulsion Appeal</w:t>
      </w:r>
      <w:r>
        <w:rPr>
          <w:spacing w:val="-1"/>
          <w:sz w:val="24"/>
        </w:rPr>
        <w:t xml:space="preserve"> </w:t>
      </w:r>
      <w:r>
        <w:rPr>
          <w:sz w:val="24"/>
        </w:rPr>
        <w:t>Panel, consisting of the</w:t>
      </w:r>
      <w:r>
        <w:rPr>
          <w:spacing w:val="-2"/>
          <w:sz w:val="24"/>
        </w:rPr>
        <w:t xml:space="preserve"> </w:t>
      </w:r>
      <w:r>
        <w:rPr>
          <w:sz w:val="24"/>
        </w:rPr>
        <w:t>following</w:t>
      </w:r>
      <w:r>
        <w:rPr>
          <w:spacing w:val="-2"/>
          <w:sz w:val="24"/>
        </w:rPr>
        <w:t xml:space="preserve"> </w:t>
      </w:r>
      <w:r>
        <w:rPr>
          <w:sz w:val="24"/>
        </w:rPr>
        <w:t>members</w:t>
      </w:r>
      <w:r>
        <w:rPr>
          <w:spacing w:val="-1"/>
          <w:sz w:val="24"/>
        </w:rPr>
        <w:t xml:space="preserve"> </w:t>
      </w:r>
      <w:r>
        <w:rPr>
          <w:sz w:val="24"/>
        </w:rPr>
        <w:t>who have</w:t>
      </w:r>
      <w:r>
        <w:rPr>
          <w:spacing w:val="-2"/>
          <w:sz w:val="24"/>
        </w:rPr>
        <w:t xml:space="preserve"> </w:t>
      </w:r>
      <w:r>
        <w:rPr>
          <w:sz w:val="24"/>
        </w:rPr>
        <w:t>no connection to, or prior knowledge of, the case:</w:t>
      </w:r>
    </w:p>
    <w:p w14:paraId="15DDF9DA" w14:textId="77777777" w:rsidR="00215F76" w:rsidRDefault="00215F76" w:rsidP="009433FB">
      <w:pPr>
        <w:pStyle w:val="BodyText"/>
      </w:pPr>
    </w:p>
    <w:p w14:paraId="15DDF9DB" w14:textId="77777777" w:rsidR="00215F76" w:rsidRDefault="003854A0" w:rsidP="009433FB">
      <w:pPr>
        <w:pStyle w:val="ListParagraph"/>
        <w:numPr>
          <w:ilvl w:val="0"/>
          <w:numId w:val="5"/>
        </w:numPr>
        <w:tabs>
          <w:tab w:val="left" w:pos="2004"/>
        </w:tabs>
        <w:ind w:right="233"/>
        <w:jc w:val="both"/>
        <w:rPr>
          <w:sz w:val="24"/>
        </w:rPr>
      </w:pPr>
      <w:r>
        <w:rPr>
          <w:sz w:val="24"/>
        </w:rPr>
        <w:t>Chair</w:t>
      </w:r>
      <w:r>
        <w:rPr>
          <w:spacing w:val="-4"/>
          <w:sz w:val="24"/>
        </w:rPr>
        <w:t xml:space="preserve"> </w:t>
      </w:r>
      <w:r>
        <w:rPr>
          <w:sz w:val="24"/>
        </w:rPr>
        <w:t>of the</w:t>
      </w:r>
      <w:r>
        <w:rPr>
          <w:spacing w:val="-3"/>
          <w:sz w:val="24"/>
        </w:rPr>
        <w:t xml:space="preserve"> </w:t>
      </w:r>
      <w:r>
        <w:rPr>
          <w:sz w:val="24"/>
        </w:rPr>
        <w:t>Appeal</w:t>
      </w:r>
      <w:r>
        <w:rPr>
          <w:spacing w:val="-4"/>
          <w:sz w:val="24"/>
        </w:rPr>
        <w:t xml:space="preserve"> </w:t>
      </w:r>
      <w:r>
        <w:rPr>
          <w:sz w:val="24"/>
        </w:rPr>
        <w:t>Panel,</w:t>
      </w:r>
      <w:r>
        <w:rPr>
          <w:spacing w:val="-1"/>
          <w:sz w:val="24"/>
        </w:rPr>
        <w:t xml:space="preserve"> </w:t>
      </w:r>
      <w:r>
        <w:rPr>
          <w:sz w:val="24"/>
        </w:rPr>
        <w:t>who</w:t>
      </w:r>
      <w:r>
        <w:rPr>
          <w:spacing w:val="-1"/>
          <w:sz w:val="24"/>
        </w:rPr>
        <w:t xml:space="preserve"> </w:t>
      </w:r>
      <w:r>
        <w:rPr>
          <w:sz w:val="24"/>
        </w:rPr>
        <w:t>is</w:t>
      </w:r>
      <w:r>
        <w:rPr>
          <w:spacing w:val="-2"/>
          <w:sz w:val="24"/>
        </w:rPr>
        <w:t xml:space="preserve"> </w:t>
      </w:r>
      <w:r>
        <w:rPr>
          <w:sz w:val="24"/>
        </w:rPr>
        <w:t>an</w:t>
      </w:r>
      <w:r>
        <w:rPr>
          <w:spacing w:val="-1"/>
          <w:sz w:val="24"/>
        </w:rPr>
        <w:t xml:space="preserve"> </w:t>
      </w:r>
      <w:r>
        <w:rPr>
          <w:sz w:val="24"/>
        </w:rPr>
        <w:t>independent</w:t>
      </w:r>
      <w:r>
        <w:rPr>
          <w:spacing w:val="-3"/>
          <w:sz w:val="24"/>
        </w:rPr>
        <w:t xml:space="preserve"> </w:t>
      </w:r>
      <w:r>
        <w:rPr>
          <w:sz w:val="24"/>
        </w:rPr>
        <w:t>or</w:t>
      </w:r>
      <w:r>
        <w:rPr>
          <w:spacing w:val="-3"/>
          <w:sz w:val="24"/>
        </w:rPr>
        <w:t xml:space="preserve"> </w:t>
      </w:r>
      <w:r>
        <w:rPr>
          <w:sz w:val="24"/>
        </w:rPr>
        <w:t>co-opted</w:t>
      </w:r>
      <w:r>
        <w:rPr>
          <w:spacing w:val="-5"/>
          <w:sz w:val="24"/>
        </w:rPr>
        <w:t xml:space="preserve"> </w:t>
      </w:r>
      <w:r>
        <w:rPr>
          <w:sz w:val="24"/>
        </w:rPr>
        <w:t>member</w:t>
      </w:r>
      <w:r>
        <w:rPr>
          <w:spacing w:val="-3"/>
          <w:sz w:val="24"/>
        </w:rPr>
        <w:t xml:space="preserve"> </w:t>
      </w:r>
      <w:r>
        <w:rPr>
          <w:sz w:val="24"/>
        </w:rPr>
        <w:t>of</w:t>
      </w:r>
      <w:r>
        <w:rPr>
          <w:spacing w:val="-1"/>
          <w:sz w:val="24"/>
        </w:rPr>
        <w:t xml:space="preserve"> </w:t>
      </w:r>
      <w:r>
        <w:rPr>
          <w:sz w:val="24"/>
        </w:rPr>
        <w:t>the Board of Governors; advised on matters of procedure by the University Secretary (or nominee).</w:t>
      </w:r>
    </w:p>
    <w:p w14:paraId="15DDF9DC" w14:textId="77777777" w:rsidR="00215F76" w:rsidRDefault="00215F76" w:rsidP="009433FB">
      <w:pPr>
        <w:pStyle w:val="BodyText"/>
      </w:pPr>
    </w:p>
    <w:p w14:paraId="15DDF9DD" w14:textId="2B886977" w:rsidR="00215F76" w:rsidRDefault="003854A0" w:rsidP="009433FB">
      <w:pPr>
        <w:pStyle w:val="ListParagraph"/>
        <w:numPr>
          <w:ilvl w:val="0"/>
          <w:numId w:val="5"/>
        </w:numPr>
        <w:tabs>
          <w:tab w:val="left" w:pos="2001"/>
          <w:tab w:val="left" w:pos="2002"/>
        </w:tabs>
        <w:ind w:left="2001" w:hanging="742"/>
        <w:jc w:val="left"/>
        <w:rPr>
          <w:sz w:val="24"/>
        </w:rPr>
      </w:pPr>
      <w:r>
        <w:rPr>
          <w:sz w:val="24"/>
        </w:rPr>
        <w:t>a</w:t>
      </w:r>
      <w:r>
        <w:rPr>
          <w:spacing w:val="-12"/>
          <w:sz w:val="24"/>
        </w:rPr>
        <w:t xml:space="preserve"> </w:t>
      </w:r>
      <w:r>
        <w:rPr>
          <w:sz w:val="24"/>
        </w:rPr>
        <w:t>member</w:t>
      </w:r>
      <w:r>
        <w:rPr>
          <w:spacing w:val="-12"/>
          <w:sz w:val="24"/>
        </w:rPr>
        <w:t xml:space="preserve"> </w:t>
      </w:r>
      <w:r>
        <w:rPr>
          <w:sz w:val="24"/>
        </w:rPr>
        <w:t>of</w:t>
      </w:r>
      <w:r>
        <w:rPr>
          <w:spacing w:val="-8"/>
          <w:sz w:val="24"/>
        </w:rPr>
        <w:t xml:space="preserve"> </w:t>
      </w:r>
      <w:r>
        <w:rPr>
          <w:sz w:val="24"/>
        </w:rPr>
        <w:t>University</w:t>
      </w:r>
      <w:r>
        <w:rPr>
          <w:spacing w:val="-12"/>
          <w:sz w:val="24"/>
        </w:rPr>
        <w:t xml:space="preserve"> </w:t>
      </w:r>
      <w:r>
        <w:rPr>
          <w:sz w:val="24"/>
        </w:rPr>
        <w:t>staff</w:t>
      </w:r>
      <w:r>
        <w:rPr>
          <w:spacing w:val="-10"/>
          <w:sz w:val="24"/>
        </w:rPr>
        <w:t xml:space="preserve"> </w:t>
      </w:r>
      <w:r>
        <w:rPr>
          <w:sz w:val="24"/>
        </w:rPr>
        <w:t>representing</w:t>
      </w:r>
      <w:r>
        <w:rPr>
          <w:spacing w:val="-11"/>
          <w:sz w:val="24"/>
        </w:rPr>
        <w:t xml:space="preserve"> </w:t>
      </w:r>
      <w:r>
        <w:rPr>
          <w:sz w:val="24"/>
        </w:rPr>
        <w:t>the</w:t>
      </w:r>
      <w:r>
        <w:rPr>
          <w:spacing w:val="-15"/>
          <w:sz w:val="24"/>
        </w:rPr>
        <w:t xml:space="preserve"> </w:t>
      </w:r>
      <w:r w:rsidR="001A12E4">
        <w:rPr>
          <w:sz w:val="24"/>
        </w:rPr>
        <w:t>Directorate.</w:t>
      </w:r>
    </w:p>
    <w:p w14:paraId="15DDF9DE" w14:textId="77777777" w:rsidR="00215F76" w:rsidRDefault="00215F76" w:rsidP="009433FB">
      <w:pPr>
        <w:pStyle w:val="BodyText"/>
      </w:pPr>
    </w:p>
    <w:p w14:paraId="15DDF9DF" w14:textId="77777777" w:rsidR="00215F76" w:rsidRDefault="003854A0" w:rsidP="009433FB">
      <w:pPr>
        <w:pStyle w:val="ListParagraph"/>
        <w:numPr>
          <w:ilvl w:val="0"/>
          <w:numId w:val="5"/>
        </w:numPr>
        <w:tabs>
          <w:tab w:val="left" w:pos="2004"/>
        </w:tabs>
        <w:ind w:right="240" w:hanging="797"/>
        <w:jc w:val="both"/>
        <w:rPr>
          <w:sz w:val="24"/>
        </w:rPr>
      </w:pPr>
      <w:r>
        <w:rPr>
          <w:sz w:val="24"/>
        </w:rPr>
        <w:t>The President of John Moores Students’ Union (JMSU) or his/her nominee from the sabbatical officers.</w:t>
      </w:r>
    </w:p>
    <w:p w14:paraId="15DDF9E0" w14:textId="77777777" w:rsidR="00215F76" w:rsidRDefault="00215F76" w:rsidP="009433FB">
      <w:pPr>
        <w:pStyle w:val="BodyText"/>
      </w:pPr>
    </w:p>
    <w:p w14:paraId="15DDF9E1" w14:textId="77777777" w:rsidR="00215F76" w:rsidRDefault="003854A0" w:rsidP="009433FB">
      <w:pPr>
        <w:pStyle w:val="ListParagraph"/>
        <w:numPr>
          <w:ilvl w:val="1"/>
          <w:numId w:val="6"/>
        </w:numPr>
        <w:tabs>
          <w:tab w:val="left" w:pos="1151"/>
          <w:tab w:val="left" w:pos="1152"/>
        </w:tabs>
        <w:ind w:left="1151" w:right="529"/>
        <w:rPr>
          <w:sz w:val="24"/>
        </w:rPr>
      </w:pPr>
      <w:r>
        <w:rPr>
          <w:sz w:val="24"/>
        </w:rPr>
        <w:t>The</w:t>
      </w:r>
      <w:r>
        <w:rPr>
          <w:spacing w:val="-1"/>
          <w:sz w:val="24"/>
        </w:rPr>
        <w:t xml:space="preserve"> </w:t>
      </w:r>
      <w:r>
        <w:rPr>
          <w:sz w:val="24"/>
        </w:rPr>
        <w:t>appellant</w:t>
      </w:r>
      <w:r>
        <w:rPr>
          <w:spacing w:val="-4"/>
          <w:sz w:val="24"/>
        </w:rPr>
        <w:t xml:space="preserve"> </w:t>
      </w:r>
      <w:r>
        <w:rPr>
          <w:sz w:val="24"/>
        </w:rPr>
        <w:t>has</w:t>
      </w:r>
      <w:r>
        <w:rPr>
          <w:spacing w:val="-2"/>
          <w:sz w:val="24"/>
        </w:rPr>
        <w:t xml:space="preserve"> </w:t>
      </w:r>
      <w:r>
        <w:rPr>
          <w:sz w:val="24"/>
        </w:rPr>
        <w:t>the</w:t>
      </w:r>
      <w:r>
        <w:rPr>
          <w:spacing w:val="-1"/>
          <w:sz w:val="24"/>
        </w:rPr>
        <w:t xml:space="preserve"> </w:t>
      </w:r>
      <w:r>
        <w:rPr>
          <w:sz w:val="24"/>
        </w:rPr>
        <w:t>right</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accompanied</w:t>
      </w:r>
      <w:r>
        <w:rPr>
          <w:spacing w:val="-1"/>
          <w:sz w:val="24"/>
        </w:rPr>
        <w:t xml:space="preserve"> </w:t>
      </w:r>
      <w:r>
        <w:rPr>
          <w:sz w:val="24"/>
        </w:rPr>
        <w:t>by</w:t>
      </w:r>
      <w:r>
        <w:rPr>
          <w:spacing w:val="-4"/>
          <w:sz w:val="24"/>
        </w:rPr>
        <w:t xml:space="preserve"> </w:t>
      </w:r>
      <w:r>
        <w:rPr>
          <w:sz w:val="24"/>
        </w:rPr>
        <w:t>a</w:t>
      </w:r>
      <w:r>
        <w:rPr>
          <w:spacing w:val="-1"/>
          <w:sz w:val="24"/>
        </w:rPr>
        <w:t xml:space="preserve"> </w:t>
      </w:r>
      <w:r>
        <w:rPr>
          <w:sz w:val="24"/>
        </w:rPr>
        <w:t>friend.</w:t>
      </w:r>
      <w:r>
        <w:rPr>
          <w:spacing w:val="76"/>
          <w:sz w:val="24"/>
        </w:rPr>
        <w:t xml:space="preserve"> </w:t>
      </w:r>
      <w:r>
        <w:rPr>
          <w:sz w:val="24"/>
        </w:rPr>
        <w:t>Refer</w:t>
      </w:r>
      <w:r>
        <w:rPr>
          <w:spacing w:val="-5"/>
          <w:sz w:val="24"/>
        </w:rPr>
        <w:t xml:space="preserve"> </w:t>
      </w:r>
      <w:r>
        <w:rPr>
          <w:sz w:val="24"/>
        </w:rPr>
        <w:t>to</w:t>
      </w:r>
      <w:r>
        <w:rPr>
          <w:spacing w:val="-3"/>
          <w:sz w:val="24"/>
        </w:rPr>
        <w:t xml:space="preserve"> </w:t>
      </w:r>
      <w:r>
        <w:rPr>
          <w:i/>
          <w:sz w:val="24"/>
        </w:rPr>
        <w:t>Definition</w:t>
      </w:r>
      <w:r>
        <w:rPr>
          <w:i/>
          <w:spacing w:val="-3"/>
          <w:sz w:val="24"/>
        </w:rPr>
        <w:t xml:space="preserve"> </w:t>
      </w:r>
      <w:r>
        <w:rPr>
          <w:i/>
          <w:sz w:val="24"/>
        </w:rPr>
        <w:t>of</w:t>
      </w:r>
      <w:r>
        <w:rPr>
          <w:i/>
          <w:spacing w:val="-2"/>
          <w:sz w:val="24"/>
        </w:rPr>
        <w:t xml:space="preserve"> </w:t>
      </w:r>
      <w:r>
        <w:rPr>
          <w:i/>
          <w:sz w:val="24"/>
        </w:rPr>
        <w:t>a Friend</w:t>
      </w:r>
      <w:r>
        <w:rPr>
          <w:i/>
          <w:spacing w:val="-7"/>
          <w:sz w:val="24"/>
        </w:rPr>
        <w:t xml:space="preserve"> </w:t>
      </w:r>
      <w:r>
        <w:rPr>
          <w:i/>
          <w:sz w:val="24"/>
        </w:rPr>
        <w:t>and</w:t>
      </w:r>
      <w:r>
        <w:rPr>
          <w:i/>
          <w:spacing w:val="-14"/>
          <w:sz w:val="24"/>
        </w:rPr>
        <w:t xml:space="preserve"> </w:t>
      </w:r>
      <w:r>
        <w:rPr>
          <w:i/>
          <w:sz w:val="24"/>
        </w:rPr>
        <w:t>Representative</w:t>
      </w:r>
      <w:r>
        <w:rPr>
          <w:i/>
          <w:spacing w:val="-11"/>
          <w:sz w:val="24"/>
        </w:rPr>
        <w:t xml:space="preserve"> </w:t>
      </w:r>
      <w:r>
        <w:rPr>
          <w:i/>
          <w:sz w:val="24"/>
        </w:rPr>
        <w:t>in</w:t>
      </w:r>
      <w:r>
        <w:rPr>
          <w:i/>
          <w:spacing w:val="-14"/>
          <w:sz w:val="24"/>
        </w:rPr>
        <w:t xml:space="preserve"> </w:t>
      </w:r>
      <w:r>
        <w:rPr>
          <w:i/>
          <w:sz w:val="24"/>
        </w:rPr>
        <w:t>Student</w:t>
      </w:r>
      <w:r>
        <w:rPr>
          <w:i/>
          <w:spacing w:val="-14"/>
          <w:sz w:val="24"/>
        </w:rPr>
        <w:t xml:space="preserve"> </w:t>
      </w:r>
      <w:r>
        <w:rPr>
          <w:i/>
          <w:sz w:val="24"/>
        </w:rPr>
        <w:t>Governance</w:t>
      </w:r>
      <w:r>
        <w:rPr>
          <w:i/>
          <w:spacing w:val="-14"/>
          <w:sz w:val="24"/>
        </w:rPr>
        <w:t xml:space="preserve"> </w:t>
      </w:r>
      <w:r>
        <w:rPr>
          <w:i/>
          <w:sz w:val="24"/>
        </w:rPr>
        <w:t>Procedures</w:t>
      </w:r>
      <w:r>
        <w:rPr>
          <w:i/>
          <w:spacing w:val="-14"/>
          <w:sz w:val="24"/>
        </w:rPr>
        <w:t xml:space="preserve"> </w:t>
      </w:r>
      <w:r>
        <w:rPr>
          <w:sz w:val="24"/>
        </w:rPr>
        <w:t xml:space="preserve">at </w:t>
      </w:r>
      <w:hyperlink r:id="rId16">
        <w:r>
          <w:rPr>
            <w:color w:val="0461C1"/>
            <w:spacing w:val="-2"/>
            <w:sz w:val="24"/>
            <w:u w:val="single" w:color="0461C1"/>
          </w:rPr>
          <w:t>https://www.ljmu.ac.uk/about-us/public-information/student-regulations/guidance-</w:t>
        </w:r>
      </w:hyperlink>
      <w:r>
        <w:rPr>
          <w:color w:val="0461C1"/>
          <w:spacing w:val="-2"/>
          <w:sz w:val="24"/>
        </w:rPr>
        <w:t xml:space="preserve"> </w:t>
      </w:r>
      <w:hyperlink r:id="rId17">
        <w:r>
          <w:rPr>
            <w:color w:val="0461C1"/>
            <w:spacing w:val="-2"/>
            <w:sz w:val="24"/>
            <w:u w:val="single" w:color="0461C1"/>
          </w:rPr>
          <w:t>policy-and-process</w:t>
        </w:r>
      </w:hyperlink>
    </w:p>
    <w:p w14:paraId="15DDF9E2" w14:textId="77777777" w:rsidR="00215F76" w:rsidRDefault="00215F76" w:rsidP="009433FB">
      <w:pPr>
        <w:pStyle w:val="BodyText"/>
        <w:rPr>
          <w:sz w:val="29"/>
        </w:rPr>
      </w:pPr>
    </w:p>
    <w:p w14:paraId="15DDF9E3" w14:textId="77777777" w:rsidR="00215F76" w:rsidRDefault="003854A0" w:rsidP="009433FB">
      <w:pPr>
        <w:pStyle w:val="ListParagraph"/>
        <w:numPr>
          <w:ilvl w:val="1"/>
          <w:numId w:val="6"/>
        </w:numPr>
        <w:tabs>
          <w:tab w:val="left" w:pos="1151"/>
          <w:tab w:val="left" w:pos="1152"/>
        </w:tabs>
        <w:rPr>
          <w:sz w:val="24"/>
        </w:rPr>
      </w:pPr>
      <w:r>
        <w:rPr>
          <w:sz w:val="24"/>
        </w:rPr>
        <w:t>The</w:t>
      </w:r>
      <w:r>
        <w:rPr>
          <w:spacing w:val="-8"/>
          <w:sz w:val="24"/>
        </w:rPr>
        <w:t xml:space="preserve"> </w:t>
      </w:r>
      <w:r>
        <w:rPr>
          <w:sz w:val="24"/>
          <w:u w:val="single"/>
        </w:rPr>
        <w:t>Exclusion/Expulsion</w:t>
      </w:r>
      <w:r>
        <w:rPr>
          <w:spacing w:val="-8"/>
          <w:sz w:val="24"/>
          <w:u w:val="single"/>
        </w:rPr>
        <w:t xml:space="preserve"> </w:t>
      </w:r>
      <w:r>
        <w:rPr>
          <w:sz w:val="24"/>
          <w:u w:val="single"/>
        </w:rPr>
        <w:t>Appeal</w:t>
      </w:r>
      <w:r>
        <w:rPr>
          <w:spacing w:val="-9"/>
          <w:sz w:val="24"/>
          <w:u w:val="single"/>
        </w:rPr>
        <w:t xml:space="preserve"> </w:t>
      </w:r>
      <w:r>
        <w:rPr>
          <w:sz w:val="24"/>
          <w:u w:val="single"/>
        </w:rPr>
        <w:t>Panel</w:t>
      </w:r>
      <w:r>
        <w:rPr>
          <w:spacing w:val="-8"/>
          <w:sz w:val="24"/>
          <w:u w:val="single"/>
        </w:rPr>
        <w:t xml:space="preserve"> </w:t>
      </w:r>
      <w:r>
        <w:rPr>
          <w:sz w:val="24"/>
          <w:u w:val="single"/>
        </w:rPr>
        <w:t>Hearing</w:t>
      </w:r>
      <w:r>
        <w:rPr>
          <w:spacing w:val="-10"/>
          <w:sz w:val="24"/>
          <w:u w:val="single"/>
        </w:rPr>
        <w:t xml:space="preserve"> </w:t>
      </w:r>
      <w:r>
        <w:rPr>
          <w:sz w:val="24"/>
          <w:u w:val="single"/>
        </w:rPr>
        <w:t>Protocol</w:t>
      </w:r>
      <w:r>
        <w:rPr>
          <w:spacing w:val="-3"/>
          <w:sz w:val="24"/>
        </w:rPr>
        <w:t xml:space="preserve"> </w:t>
      </w:r>
      <w:r>
        <w:rPr>
          <w:sz w:val="24"/>
        </w:rPr>
        <w:t>is</w:t>
      </w:r>
      <w:r>
        <w:rPr>
          <w:spacing w:val="-10"/>
          <w:sz w:val="24"/>
        </w:rPr>
        <w:t xml:space="preserve"> </w:t>
      </w:r>
      <w:r>
        <w:rPr>
          <w:sz w:val="24"/>
        </w:rPr>
        <w:t>outlined</w:t>
      </w:r>
      <w:r>
        <w:rPr>
          <w:spacing w:val="-10"/>
          <w:sz w:val="24"/>
        </w:rPr>
        <w:t xml:space="preserve"> </w:t>
      </w:r>
      <w:r>
        <w:rPr>
          <w:sz w:val="24"/>
        </w:rPr>
        <w:t>in</w:t>
      </w:r>
      <w:r>
        <w:rPr>
          <w:spacing w:val="-5"/>
          <w:sz w:val="24"/>
        </w:rPr>
        <w:t xml:space="preserve"> </w:t>
      </w:r>
      <w:r>
        <w:rPr>
          <w:sz w:val="24"/>
        </w:rPr>
        <w:t>Appendix</w:t>
      </w:r>
      <w:r>
        <w:rPr>
          <w:spacing w:val="-10"/>
          <w:sz w:val="24"/>
        </w:rPr>
        <w:t xml:space="preserve"> </w:t>
      </w:r>
      <w:r>
        <w:rPr>
          <w:spacing w:val="-5"/>
          <w:sz w:val="24"/>
        </w:rPr>
        <w:t>1.</w:t>
      </w:r>
    </w:p>
    <w:p w14:paraId="15DDF9E4" w14:textId="77777777" w:rsidR="00215F76" w:rsidRDefault="00215F76" w:rsidP="009433FB">
      <w:pPr>
        <w:rPr>
          <w:sz w:val="24"/>
        </w:rPr>
        <w:sectPr w:rsidR="00215F76">
          <w:pgSz w:w="11920" w:h="16850"/>
          <w:pgMar w:top="1520" w:right="780" w:bottom="1340" w:left="720" w:header="0" w:footer="1147" w:gutter="0"/>
          <w:cols w:space="720"/>
        </w:sectPr>
      </w:pPr>
    </w:p>
    <w:p w14:paraId="15DDF9E5" w14:textId="77777777" w:rsidR="00215F76" w:rsidRDefault="003854A0" w:rsidP="009433FB">
      <w:pPr>
        <w:pStyle w:val="ListParagraph"/>
        <w:numPr>
          <w:ilvl w:val="1"/>
          <w:numId w:val="6"/>
        </w:numPr>
        <w:tabs>
          <w:tab w:val="left" w:pos="1152"/>
        </w:tabs>
        <w:ind w:right="234"/>
        <w:jc w:val="both"/>
        <w:rPr>
          <w:sz w:val="24"/>
        </w:rPr>
      </w:pPr>
      <w:r>
        <w:rPr>
          <w:sz w:val="24"/>
        </w:rPr>
        <w:lastRenderedPageBreak/>
        <w:t xml:space="preserve">The Panel will determine whether the appeal is upheld, upheld in </w:t>
      </w:r>
      <w:proofErr w:type="gramStart"/>
      <w:r>
        <w:rPr>
          <w:sz w:val="24"/>
        </w:rPr>
        <w:t>part</w:t>
      </w:r>
      <w:proofErr w:type="gramEnd"/>
      <w:r>
        <w:rPr>
          <w:sz w:val="24"/>
        </w:rPr>
        <w:t xml:space="preserve"> or not upheld and determine one or more of the following:</w:t>
      </w:r>
    </w:p>
    <w:p w14:paraId="15DDF9E6" w14:textId="77777777" w:rsidR="00215F76" w:rsidRDefault="00215F76" w:rsidP="009433FB">
      <w:pPr>
        <w:pStyle w:val="BodyText"/>
        <w:rPr>
          <w:sz w:val="23"/>
        </w:rPr>
      </w:pPr>
    </w:p>
    <w:p w14:paraId="15DDF9E7" w14:textId="77777777" w:rsidR="00215F76" w:rsidRDefault="003854A0" w:rsidP="009433FB">
      <w:pPr>
        <w:pStyle w:val="ListParagraph"/>
        <w:numPr>
          <w:ilvl w:val="2"/>
          <w:numId w:val="6"/>
        </w:numPr>
        <w:tabs>
          <w:tab w:val="left" w:pos="1871"/>
          <w:tab w:val="left" w:pos="1872"/>
        </w:tabs>
        <w:rPr>
          <w:sz w:val="24"/>
        </w:rPr>
      </w:pPr>
      <w:r>
        <w:rPr>
          <w:sz w:val="24"/>
        </w:rPr>
        <w:t>No</w:t>
      </w:r>
      <w:r>
        <w:rPr>
          <w:spacing w:val="-9"/>
          <w:sz w:val="24"/>
        </w:rPr>
        <w:t xml:space="preserve"> </w:t>
      </w:r>
      <w:r>
        <w:rPr>
          <w:sz w:val="24"/>
        </w:rPr>
        <w:t>further</w:t>
      </w:r>
      <w:r>
        <w:rPr>
          <w:spacing w:val="-6"/>
          <w:sz w:val="24"/>
        </w:rPr>
        <w:t xml:space="preserve"> </w:t>
      </w:r>
      <w:r>
        <w:rPr>
          <w:sz w:val="24"/>
        </w:rPr>
        <w:t>action</w:t>
      </w:r>
      <w:r>
        <w:rPr>
          <w:spacing w:val="-4"/>
          <w:sz w:val="24"/>
        </w:rPr>
        <w:t xml:space="preserve"> </w:t>
      </w:r>
      <w:r>
        <w:rPr>
          <w:sz w:val="24"/>
        </w:rPr>
        <w:t>(the</w:t>
      </w:r>
      <w:r>
        <w:rPr>
          <w:spacing w:val="-7"/>
          <w:sz w:val="24"/>
        </w:rPr>
        <w:t xml:space="preserve"> </w:t>
      </w:r>
      <w:r>
        <w:rPr>
          <w:sz w:val="24"/>
        </w:rPr>
        <w:t>original</w:t>
      </w:r>
      <w:r>
        <w:rPr>
          <w:spacing w:val="-6"/>
          <w:sz w:val="24"/>
        </w:rPr>
        <w:t xml:space="preserve"> </w:t>
      </w:r>
      <w:r>
        <w:rPr>
          <w:sz w:val="24"/>
        </w:rPr>
        <w:t>decision</w:t>
      </w:r>
      <w:r>
        <w:rPr>
          <w:spacing w:val="-7"/>
          <w:sz w:val="24"/>
        </w:rPr>
        <w:t xml:space="preserve"> </w:t>
      </w:r>
      <w:r>
        <w:rPr>
          <w:sz w:val="24"/>
        </w:rPr>
        <w:t>and</w:t>
      </w:r>
      <w:r>
        <w:rPr>
          <w:spacing w:val="-4"/>
          <w:sz w:val="24"/>
        </w:rPr>
        <w:t xml:space="preserve"> </w:t>
      </w:r>
      <w:r>
        <w:rPr>
          <w:sz w:val="24"/>
        </w:rPr>
        <w:t>sanction</w:t>
      </w:r>
      <w:r>
        <w:rPr>
          <w:spacing w:val="-4"/>
          <w:sz w:val="24"/>
        </w:rPr>
        <w:t xml:space="preserve"> </w:t>
      </w:r>
      <w:r>
        <w:rPr>
          <w:sz w:val="24"/>
        </w:rPr>
        <w:t>remain</w:t>
      </w:r>
      <w:r>
        <w:rPr>
          <w:spacing w:val="-7"/>
          <w:sz w:val="24"/>
        </w:rPr>
        <w:t xml:space="preserve"> </w:t>
      </w:r>
      <w:r>
        <w:rPr>
          <w:sz w:val="24"/>
        </w:rPr>
        <w:t>the</w:t>
      </w:r>
      <w:r>
        <w:rPr>
          <w:spacing w:val="-3"/>
          <w:sz w:val="24"/>
        </w:rPr>
        <w:t xml:space="preserve"> </w:t>
      </w:r>
      <w:r>
        <w:rPr>
          <w:spacing w:val="-2"/>
          <w:sz w:val="24"/>
        </w:rPr>
        <w:t>same).</w:t>
      </w:r>
    </w:p>
    <w:p w14:paraId="15DDF9E8" w14:textId="77777777" w:rsidR="00215F76" w:rsidRDefault="003854A0" w:rsidP="009433FB">
      <w:pPr>
        <w:pStyle w:val="ListParagraph"/>
        <w:numPr>
          <w:ilvl w:val="2"/>
          <w:numId w:val="6"/>
        </w:numPr>
        <w:tabs>
          <w:tab w:val="left" w:pos="1871"/>
          <w:tab w:val="left" w:pos="1872"/>
        </w:tabs>
        <w:rPr>
          <w:sz w:val="24"/>
        </w:rPr>
      </w:pPr>
      <w:r>
        <w:rPr>
          <w:sz w:val="24"/>
        </w:rPr>
        <w:t>Defer</w:t>
      </w:r>
      <w:r>
        <w:rPr>
          <w:spacing w:val="-6"/>
          <w:sz w:val="24"/>
        </w:rPr>
        <w:t xml:space="preserve"> </w:t>
      </w:r>
      <w:r>
        <w:rPr>
          <w:sz w:val="24"/>
        </w:rPr>
        <w:t>their</w:t>
      </w:r>
      <w:r>
        <w:rPr>
          <w:spacing w:val="-8"/>
          <w:sz w:val="24"/>
        </w:rPr>
        <w:t xml:space="preserve"> </w:t>
      </w:r>
      <w:r>
        <w:rPr>
          <w:sz w:val="24"/>
        </w:rPr>
        <w:t>decision</w:t>
      </w:r>
      <w:r>
        <w:rPr>
          <w:spacing w:val="-7"/>
          <w:sz w:val="24"/>
        </w:rPr>
        <w:t xml:space="preserve"> </w:t>
      </w:r>
      <w:r>
        <w:rPr>
          <w:sz w:val="24"/>
        </w:rPr>
        <w:t>pending</w:t>
      </w:r>
      <w:r>
        <w:rPr>
          <w:spacing w:val="-9"/>
          <w:sz w:val="24"/>
        </w:rPr>
        <w:t xml:space="preserve"> </w:t>
      </w:r>
      <w:r>
        <w:rPr>
          <w:sz w:val="24"/>
        </w:rPr>
        <w:t>further</w:t>
      </w:r>
      <w:r>
        <w:rPr>
          <w:spacing w:val="-5"/>
          <w:sz w:val="24"/>
        </w:rPr>
        <w:t xml:space="preserve"> </w:t>
      </w:r>
      <w:r>
        <w:rPr>
          <w:spacing w:val="-2"/>
          <w:sz w:val="24"/>
        </w:rPr>
        <w:t>information.</w:t>
      </w:r>
    </w:p>
    <w:p w14:paraId="15DDF9E9" w14:textId="77777777" w:rsidR="00215F76" w:rsidRDefault="003854A0" w:rsidP="009433FB">
      <w:pPr>
        <w:pStyle w:val="ListParagraph"/>
        <w:numPr>
          <w:ilvl w:val="2"/>
          <w:numId w:val="6"/>
        </w:numPr>
        <w:tabs>
          <w:tab w:val="left" w:pos="1871"/>
          <w:tab w:val="left" w:pos="1872"/>
        </w:tabs>
        <w:rPr>
          <w:sz w:val="24"/>
        </w:rPr>
      </w:pPr>
      <w:r>
        <w:rPr>
          <w:sz w:val="24"/>
        </w:rPr>
        <w:t>Remove</w:t>
      </w:r>
      <w:r>
        <w:rPr>
          <w:spacing w:val="-6"/>
          <w:sz w:val="24"/>
        </w:rPr>
        <w:t xml:space="preserve"> </w:t>
      </w:r>
      <w:r>
        <w:rPr>
          <w:sz w:val="24"/>
        </w:rPr>
        <w:t>the</w:t>
      </w:r>
      <w:r>
        <w:rPr>
          <w:spacing w:val="-3"/>
          <w:sz w:val="24"/>
        </w:rPr>
        <w:t xml:space="preserve"> </w:t>
      </w:r>
      <w:r>
        <w:rPr>
          <w:sz w:val="24"/>
        </w:rPr>
        <w:t>sanction</w:t>
      </w:r>
      <w:r>
        <w:rPr>
          <w:spacing w:val="-6"/>
          <w:sz w:val="24"/>
        </w:rPr>
        <w:t xml:space="preserve"> </w:t>
      </w:r>
      <w:r>
        <w:rPr>
          <w:sz w:val="24"/>
        </w:rPr>
        <w:t>and</w:t>
      </w:r>
      <w:r>
        <w:rPr>
          <w:spacing w:val="-3"/>
          <w:sz w:val="24"/>
        </w:rPr>
        <w:t xml:space="preserve"> </w:t>
      </w:r>
      <w:r>
        <w:rPr>
          <w:sz w:val="24"/>
        </w:rPr>
        <w:t>provide</w:t>
      </w:r>
      <w:r>
        <w:rPr>
          <w:spacing w:val="-6"/>
          <w:sz w:val="24"/>
        </w:rPr>
        <w:t xml:space="preserve"> </w:t>
      </w:r>
      <w:r>
        <w:rPr>
          <w:sz w:val="24"/>
        </w:rPr>
        <w:t>a</w:t>
      </w:r>
      <w:r>
        <w:rPr>
          <w:spacing w:val="-4"/>
          <w:sz w:val="24"/>
        </w:rPr>
        <w:t xml:space="preserve"> </w:t>
      </w:r>
      <w:r>
        <w:rPr>
          <w:sz w:val="24"/>
        </w:rPr>
        <w:t>clear</w:t>
      </w:r>
      <w:r>
        <w:rPr>
          <w:spacing w:val="-5"/>
          <w:sz w:val="24"/>
        </w:rPr>
        <w:t xml:space="preserve"> </w:t>
      </w:r>
      <w:r>
        <w:rPr>
          <w:sz w:val="24"/>
        </w:rPr>
        <w:t>rationale</w:t>
      </w:r>
      <w:r>
        <w:rPr>
          <w:spacing w:val="-6"/>
          <w:sz w:val="24"/>
        </w:rPr>
        <w:t xml:space="preserve"> </w:t>
      </w:r>
      <w:r>
        <w:rPr>
          <w:sz w:val="24"/>
        </w:rPr>
        <w:t>for</w:t>
      </w:r>
      <w:r>
        <w:rPr>
          <w:spacing w:val="-8"/>
          <w:sz w:val="24"/>
        </w:rPr>
        <w:t xml:space="preserve"> </w:t>
      </w:r>
      <w:r>
        <w:rPr>
          <w:sz w:val="24"/>
        </w:rPr>
        <w:t>doing</w:t>
      </w:r>
      <w:r>
        <w:rPr>
          <w:spacing w:val="1"/>
          <w:sz w:val="24"/>
        </w:rPr>
        <w:t xml:space="preserve"> </w:t>
      </w:r>
      <w:r>
        <w:rPr>
          <w:spacing w:val="-5"/>
          <w:sz w:val="24"/>
        </w:rPr>
        <w:t>so.</w:t>
      </w:r>
    </w:p>
    <w:p w14:paraId="15DDF9EA" w14:textId="77777777" w:rsidR="00215F76" w:rsidRDefault="003854A0" w:rsidP="009433FB">
      <w:pPr>
        <w:pStyle w:val="ListParagraph"/>
        <w:numPr>
          <w:ilvl w:val="2"/>
          <w:numId w:val="6"/>
        </w:numPr>
        <w:tabs>
          <w:tab w:val="left" w:pos="1871"/>
          <w:tab w:val="left" w:pos="1872"/>
        </w:tabs>
        <w:ind w:right="529"/>
        <w:rPr>
          <w:sz w:val="24"/>
        </w:rPr>
      </w:pPr>
      <w:r>
        <w:rPr>
          <w:sz w:val="24"/>
        </w:rPr>
        <w:t>Refer</w:t>
      </w:r>
      <w:r>
        <w:rPr>
          <w:spacing w:val="-3"/>
          <w:sz w:val="24"/>
        </w:rPr>
        <w:t xml:space="preserve"> </w:t>
      </w:r>
      <w:r>
        <w:rPr>
          <w:sz w:val="24"/>
        </w:rPr>
        <w:t>the</w:t>
      </w:r>
      <w:r>
        <w:rPr>
          <w:spacing w:val="-3"/>
          <w:sz w:val="24"/>
        </w:rPr>
        <w:t xml:space="preserve"> </w:t>
      </w:r>
      <w:r>
        <w:rPr>
          <w:sz w:val="24"/>
        </w:rPr>
        <w:t>matter</w:t>
      </w:r>
      <w:r>
        <w:rPr>
          <w:spacing w:val="-3"/>
          <w:sz w:val="24"/>
        </w:rPr>
        <w:t xml:space="preserve"> </w:t>
      </w:r>
      <w:r>
        <w:rPr>
          <w:sz w:val="24"/>
        </w:rPr>
        <w:t>back</w:t>
      </w:r>
      <w:r>
        <w:rPr>
          <w:spacing w:val="-4"/>
          <w:sz w:val="24"/>
        </w:rPr>
        <w:t xml:space="preserve"> </w:t>
      </w:r>
      <w:r>
        <w:rPr>
          <w:sz w:val="24"/>
        </w:rPr>
        <w:t>to</w:t>
      </w:r>
      <w:r>
        <w:rPr>
          <w:spacing w:val="25"/>
          <w:sz w:val="24"/>
        </w:rPr>
        <w:t xml:space="preserve"> </w:t>
      </w:r>
      <w:r>
        <w:rPr>
          <w:sz w:val="24"/>
        </w:rPr>
        <w:t>the</w:t>
      </w:r>
      <w:r>
        <w:rPr>
          <w:spacing w:val="-1"/>
          <w:sz w:val="24"/>
        </w:rPr>
        <w:t xml:space="preserve"> </w:t>
      </w:r>
      <w:r>
        <w:rPr>
          <w:sz w:val="24"/>
        </w:rPr>
        <w:t>appropriate</w:t>
      </w:r>
      <w:r>
        <w:rPr>
          <w:spacing w:val="-1"/>
          <w:sz w:val="24"/>
        </w:rPr>
        <w:t xml:space="preserve"> </w:t>
      </w:r>
      <w:r>
        <w:rPr>
          <w:sz w:val="24"/>
        </w:rPr>
        <w:t>stage</w:t>
      </w:r>
      <w:r>
        <w:rPr>
          <w:spacing w:val="-1"/>
          <w:sz w:val="24"/>
        </w:rPr>
        <w:t xml:space="preserve"> </w:t>
      </w:r>
      <w:r>
        <w:rPr>
          <w:sz w:val="24"/>
        </w:rPr>
        <w:t>of</w:t>
      </w:r>
      <w:r>
        <w:rPr>
          <w:spacing w:val="24"/>
          <w:sz w:val="24"/>
        </w:rPr>
        <w:t xml:space="preserve"> </w:t>
      </w:r>
      <w:r>
        <w:rPr>
          <w:sz w:val="24"/>
        </w:rPr>
        <w:t>the</w:t>
      </w:r>
      <w:r>
        <w:rPr>
          <w:spacing w:val="-3"/>
          <w:sz w:val="24"/>
        </w:rPr>
        <w:t xml:space="preserve"> </w:t>
      </w:r>
      <w:r>
        <w:rPr>
          <w:sz w:val="24"/>
        </w:rPr>
        <w:t>preceding</w:t>
      </w:r>
      <w:r>
        <w:rPr>
          <w:spacing w:val="-3"/>
          <w:sz w:val="24"/>
        </w:rPr>
        <w:t xml:space="preserve"> </w:t>
      </w:r>
      <w:r>
        <w:rPr>
          <w:sz w:val="24"/>
        </w:rPr>
        <w:t>process</w:t>
      </w:r>
      <w:r>
        <w:rPr>
          <w:spacing w:val="-2"/>
          <w:sz w:val="24"/>
        </w:rPr>
        <w:t xml:space="preserve"> </w:t>
      </w:r>
      <w:r>
        <w:rPr>
          <w:sz w:val="24"/>
        </w:rPr>
        <w:t>for reconsideration in light of the findings of the Appeal Panel.</w:t>
      </w:r>
    </w:p>
    <w:p w14:paraId="15DDF9EB" w14:textId="77777777" w:rsidR="00215F76" w:rsidRDefault="003854A0" w:rsidP="009433FB">
      <w:pPr>
        <w:pStyle w:val="ListParagraph"/>
        <w:numPr>
          <w:ilvl w:val="2"/>
          <w:numId w:val="6"/>
        </w:numPr>
        <w:tabs>
          <w:tab w:val="left" w:pos="1871"/>
          <w:tab w:val="left" w:pos="1872"/>
        </w:tabs>
        <w:rPr>
          <w:sz w:val="24"/>
        </w:rPr>
      </w:pPr>
      <w:r>
        <w:rPr>
          <w:sz w:val="24"/>
        </w:rPr>
        <w:t>Amend</w:t>
      </w:r>
      <w:r>
        <w:rPr>
          <w:spacing w:val="-9"/>
          <w:sz w:val="24"/>
        </w:rPr>
        <w:t xml:space="preserve"> </w:t>
      </w:r>
      <w:r>
        <w:rPr>
          <w:sz w:val="24"/>
        </w:rPr>
        <w:t>outcome/findings</w:t>
      </w:r>
      <w:r>
        <w:rPr>
          <w:spacing w:val="-5"/>
          <w:sz w:val="24"/>
        </w:rPr>
        <w:t xml:space="preserve"> </w:t>
      </w:r>
      <w:r>
        <w:rPr>
          <w:sz w:val="24"/>
        </w:rPr>
        <w:t>and</w:t>
      </w:r>
      <w:r>
        <w:rPr>
          <w:spacing w:val="-4"/>
          <w:sz w:val="24"/>
        </w:rPr>
        <w:t xml:space="preserve"> </w:t>
      </w:r>
      <w:r>
        <w:rPr>
          <w:sz w:val="24"/>
        </w:rPr>
        <w:t>provide</w:t>
      </w:r>
      <w:r>
        <w:rPr>
          <w:spacing w:val="-7"/>
          <w:sz w:val="24"/>
        </w:rPr>
        <w:t xml:space="preserve"> </w:t>
      </w:r>
      <w:r>
        <w:rPr>
          <w:sz w:val="24"/>
        </w:rPr>
        <w:t>a</w:t>
      </w:r>
      <w:r>
        <w:rPr>
          <w:spacing w:val="-4"/>
          <w:sz w:val="24"/>
        </w:rPr>
        <w:t xml:space="preserve"> </w:t>
      </w:r>
      <w:r>
        <w:rPr>
          <w:sz w:val="24"/>
        </w:rPr>
        <w:t>clear</w:t>
      </w:r>
      <w:r>
        <w:rPr>
          <w:spacing w:val="-10"/>
          <w:sz w:val="24"/>
        </w:rPr>
        <w:t xml:space="preserve"> </w:t>
      </w:r>
      <w:r>
        <w:rPr>
          <w:sz w:val="24"/>
        </w:rPr>
        <w:t>rationale</w:t>
      </w:r>
      <w:r>
        <w:rPr>
          <w:spacing w:val="-9"/>
          <w:sz w:val="24"/>
        </w:rPr>
        <w:t xml:space="preserve"> </w:t>
      </w:r>
      <w:r>
        <w:rPr>
          <w:sz w:val="24"/>
        </w:rPr>
        <w:t>for</w:t>
      </w:r>
      <w:r>
        <w:rPr>
          <w:spacing w:val="-6"/>
          <w:sz w:val="24"/>
        </w:rPr>
        <w:t xml:space="preserve"> </w:t>
      </w:r>
      <w:r>
        <w:rPr>
          <w:sz w:val="24"/>
        </w:rPr>
        <w:t>doing</w:t>
      </w:r>
      <w:r>
        <w:rPr>
          <w:spacing w:val="-6"/>
          <w:sz w:val="24"/>
        </w:rPr>
        <w:t xml:space="preserve"> </w:t>
      </w:r>
      <w:r>
        <w:rPr>
          <w:spacing w:val="-5"/>
          <w:sz w:val="24"/>
        </w:rPr>
        <w:t>so.</w:t>
      </w:r>
    </w:p>
    <w:p w14:paraId="15DDF9EC" w14:textId="77777777" w:rsidR="00215F76" w:rsidRDefault="003854A0" w:rsidP="009433FB">
      <w:pPr>
        <w:pStyle w:val="ListParagraph"/>
        <w:numPr>
          <w:ilvl w:val="2"/>
          <w:numId w:val="6"/>
        </w:numPr>
        <w:tabs>
          <w:tab w:val="left" w:pos="1871"/>
          <w:tab w:val="left" w:pos="1872"/>
        </w:tabs>
        <w:rPr>
          <w:sz w:val="24"/>
        </w:rPr>
      </w:pPr>
      <w:r>
        <w:rPr>
          <w:sz w:val="24"/>
        </w:rPr>
        <w:t>Amend</w:t>
      </w:r>
      <w:r>
        <w:rPr>
          <w:spacing w:val="-9"/>
          <w:sz w:val="24"/>
        </w:rPr>
        <w:t xml:space="preserve"> </w:t>
      </w:r>
      <w:r>
        <w:rPr>
          <w:sz w:val="24"/>
        </w:rPr>
        <w:t>decision/sanction</w:t>
      </w:r>
      <w:r>
        <w:rPr>
          <w:spacing w:val="-4"/>
          <w:sz w:val="24"/>
        </w:rPr>
        <w:t xml:space="preserve"> </w:t>
      </w:r>
      <w:r>
        <w:rPr>
          <w:sz w:val="24"/>
        </w:rPr>
        <w:t>and</w:t>
      </w:r>
      <w:r>
        <w:rPr>
          <w:spacing w:val="-7"/>
          <w:sz w:val="24"/>
        </w:rPr>
        <w:t xml:space="preserve"> </w:t>
      </w:r>
      <w:r>
        <w:rPr>
          <w:sz w:val="24"/>
        </w:rPr>
        <w:t>provide</w:t>
      </w:r>
      <w:r>
        <w:rPr>
          <w:spacing w:val="-4"/>
          <w:sz w:val="24"/>
        </w:rPr>
        <w:t xml:space="preserve"> </w:t>
      </w:r>
      <w:r>
        <w:rPr>
          <w:sz w:val="24"/>
        </w:rPr>
        <w:t>a</w:t>
      </w:r>
      <w:r>
        <w:rPr>
          <w:spacing w:val="-4"/>
          <w:sz w:val="24"/>
        </w:rPr>
        <w:t xml:space="preserve"> </w:t>
      </w:r>
      <w:r>
        <w:rPr>
          <w:sz w:val="24"/>
        </w:rPr>
        <w:t>clear</w:t>
      </w:r>
      <w:r>
        <w:rPr>
          <w:spacing w:val="-11"/>
          <w:sz w:val="24"/>
        </w:rPr>
        <w:t xml:space="preserve"> </w:t>
      </w:r>
      <w:r>
        <w:rPr>
          <w:sz w:val="24"/>
        </w:rPr>
        <w:t>rationale</w:t>
      </w:r>
      <w:r>
        <w:rPr>
          <w:spacing w:val="-9"/>
          <w:sz w:val="24"/>
        </w:rPr>
        <w:t xml:space="preserve"> </w:t>
      </w:r>
      <w:r>
        <w:rPr>
          <w:sz w:val="24"/>
        </w:rPr>
        <w:t>for</w:t>
      </w:r>
      <w:r>
        <w:rPr>
          <w:spacing w:val="-4"/>
          <w:sz w:val="24"/>
        </w:rPr>
        <w:t xml:space="preserve"> </w:t>
      </w:r>
      <w:r>
        <w:rPr>
          <w:sz w:val="24"/>
        </w:rPr>
        <w:t>doing</w:t>
      </w:r>
      <w:r>
        <w:rPr>
          <w:spacing w:val="-3"/>
          <w:sz w:val="24"/>
        </w:rPr>
        <w:t xml:space="preserve"> </w:t>
      </w:r>
      <w:r>
        <w:rPr>
          <w:spacing w:val="-5"/>
          <w:sz w:val="24"/>
        </w:rPr>
        <w:t>so.</w:t>
      </w:r>
    </w:p>
    <w:p w14:paraId="15DDF9ED" w14:textId="77777777" w:rsidR="00215F76" w:rsidRDefault="00215F76" w:rsidP="009433FB">
      <w:pPr>
        <w:pStyle w:val="BodyText"/>
        <w:rPr>
          <w:sz w:val="25"/>
        </w:rPr>
      </w:pPr>
    </w:p>
    <w:p w14:paraId="15DDF9EE" w14:textId="558DDCEF" w:rsidR="00215F76" w:rsidRDefault="003854A0" w:rsidP="009433FB">
      <w:pPr>
        <w:pStyle w:val="ListParagraph"/>
        <w:numPr>
          <w:ilvl w:val="1"/>
          <w:numId w:val="6"/>
        </w:numPr>
        <w:tabs>
          <w:tab w:val="left" w:pos="1152"/>
        </w:tabs>
        <w:ind w:right="245"/>
        <w:jc w:val="both"/>
        <w:rPr>
          <w:sz w:val="24"/>
        </w:rPr>
      </w:pPr>
      <w:r>
        <w:rPr>
          <w:sz w:val="24"/>
        </w:rPr>
        <w:t>The</w:t>
      </w:r>
      <w:r>
        <w:rPr>
          <w:spacing w:val="-6"/>
          <w:sz w:val="24"/>
        </w:rPr>
        <w:t xml:space="preserve"> </w:t>
      </w:r>
      <w:r>
        <w:rPr>
          <w:sz w:val="24"/>
        </w:rPr>
        <w:t>decision</w:t>
      </w:r>
      <w:r>
        <w:rPr>
          <w:spacing w:val="-8"/>
          <w:sz w:val="24"/>
        </w:rPr>
        <w:t xml:space="preserve"> </w:t>
      </w:r>
      <w:r>
        <w:rPr>
          <w:sz w:val="24"/>
        </w:rPr>
        <w:t>of</w:t>
      </w:r>
      <w:r>
        <w:rPr>
          <w:spacing w:val="-4"/>
          <w:sz w:val="24"/>
        </w:rPr>
        <w:t xml:space="preserve"> </w:t>
      </w:r>
      <w:r>
        <w:rPr>
          <w:sz w:val="24"/>
        </w:rPr>
        <w:t>the</w:t>
      </w:r>
      <w:r>
        <w:rPr>
          <w:spacing w:val="-8"/>
          <w:sz w:val="24"/>
        </w:rPr>
        <w:t xml:space="preserve"> </w:t>
      </w:r>
      <w:r>
        <w:rPr>
          <w:sz w:val="24"/>
        </w:rPr>
        <w:t>Appeal</w:t>
      </w:r>
      <w:r>
        <w:rPr>
          <w:spacing w:val="-7"/>
          <w:sz w:val="24"/>
        </w:rPr>
        <w:t xml:space="preserve"> </w:t>
      </w:r>
      <w:r>
        <w:rPr>
          <w:sz w:val="24"/>
        </w:rPr>
        <w:t>Panel</w:t>
      </w:r>
      <w:r>
        <w:rPr>
          <w:spacing w:val="-7"/>
          <w:sz w:val="24"/>
        </w:rPr>
        <w:t xml:space="preserve"> </w:t>
      </w:r>
      <w:r>
        <w:rPr>
          <w:sz w:val="24"/>
        </w:rPr>
        <w:t>is</w:t>
      </w:r>
      <w:r>
        <w:rPr>
          <w:spacing w:val="-12"/>
          <w:sz w:val="24"/>
        </w:rPr>
        <w:t xml:space="preserve"> </w:t>
      </w:r>
      <w:proofErr w:type="gramStart"/>
      <w:r>
        <w:rPr>
          <w:sz w:val="24"/>
        </w:rPr>
        <w:t>final</w:t>
      </w:r>
      <w:proofErr w:type="gramEnd"/>
      <w:r>
        <w:rPr>
          <w:spacing w:val="-12"/>
          <w:sz w:val="24"/>
        </w:rPr>
        <w:t xml:space="preserve"> </w:t>
      </w:r>
      <w:r>
        <w:rPr>
          <w:sz w:val="24"/>
        </w:rPr>
        <w:t>and</w:t>
      </w:r>
      <w:r>
        <w:rPr>
          <w:spacing w:val="-8"/>
          <w:sz w:val="24"/>
        </w:rPr>
        <w:t xml:space="preserve"> </w:t>
      </w:r>
      <w:r>
        <w:rPr>
          <w:sz w:val="24"/>
        </w:rPr>
        <w:t>the</w:t>
      </w:r>
      <w:r>
        <w:rPr>
          <w:spacing w:val="-6"/>
          <w:sz w:val="24"/>
        </w:rPr>
        <w:t xml:space="preserve"> </w:t>
      </w:r>
      <w:r>
        <w:rPr>
          <w:sz w:val="24"/>
        </w:rPr>
        <w:t>student</w:t>
      </w:r>
      <w:r>
        <w:rPr>
          <w:spacing w:val="-9"/>
          <w:sz w:val="24"/>
        </w:rPr>
        <w:t xml:space="preserve"> </w:t>
      </w:r>
      <w:r>
        <w:rPr>
          <w:sz w:val="24"/>
        </w:rPr>
        <w:t>and</w:t>
      </w:r>
      <w:r>
        <w:rPr>
          <w:spacing w:val="-6"/>
          <w:sz w:val="24"/>
        </w:rPr>
        <w:t xml:space="preserve"> </w:t>
      </w:r>
      <w:r>
        <w:rPr>
          <w:sz w:val="24"/>
        </w:rPr>
        <w:t>the</w:t>
      </w:r>
      <w:r>
        <w:rPr>
          <w:spacing w:val="-6"/>
          <w:sz w:val="24"/>
        </w:rPr>
        <w:t xml:space="preserve"> </w:t>
      </w:r>
      <w:r>
        <w:rPr>
          <w:sz w:val="24"/>
        </w:rPr>
        <w:t>relevant</w:t>
      </w:r>
      <w:r w:rsidR="00786348">
        <w:rPr>
          <w:sz w:val="24"/>
        </w:rPr>
        <w:t xml:space="preserve"> School</w:t>
      </w:r>
      <w:r>
        <w:rPr>
          <w:spacing w:val="-6"/>
          <w:sz w:val="24"/>
        </w:rPr>
        <w:t xml:space="preserve"> </w:t>
      </w:r>
      <w:r>
        <w:rPr>
          <w:sz w:val="24"/>
        </w:rPr>
        <w:t>Director</w:t>
      </w:r>
      <w:r>
        <w:rPr>
          <w:spacing w:val="-7"/>
          <w:sz w:val="24"/>
        </w:rPr>
        <w:t xml:space="preserve"> </w:t>
      </w:r>
      <w:r>
        <w:rPr>
          <w:sz w:val="24"/>
        </w:rPr>
        <w:t>will be notified in writing of the decision by the Panel Adviser within five</w:t>
      </w:r>
      <w:r>
        <w:rPr>
          <w:spacing w:val="-1"/>
          <w:sz w:val="24"/>
        </w:rPr>
        <w:t xml:space="preserve"> </w:t>
      </w:r>
      <w:r>
        <w:rPr>
          <w:sz w:val="24"/>
        </w:rPr>
        <w:t>(5) working days of the decision.</w:t>
      </w:r>
    </w:p>
    <w:p w14:paraId="15DDF9EF" w14:textId="77777777" w:rsidR="00215F76" w:rsidRDefault="00215F76" w:rsidP="009433FB">
      <w:pPr>
        <w:pStyle w:val="BodyText"/>
      </w:pPr>
    </w:p>
    <w:p w14:paraId="15DDF9F0" w14:textId="77777777" w:rsidR="00215F76" w:rsidRDefault="003854A0" w:rsidP="009433FB">
      <w:pPr>
        <w:pStyle w:val="ListParagraph"/>
        <w:numPr>
          <w:ilvl w:val="1"/>
          <w:numId w:val="6"/>
        </w:numPr>
        <w:tabs>
          <w:tab w:val="left" w:pos="1152"/>
        </w:tabs>
        <w:ind w:left="1151" w:right="232"/>
        <w:jc w:val="both"/>
        <w:rPr>
          <w:sz w:val="24"/>
        </w:rPr>
      </w:pPr>
      <w:r>
        <w:rPr>
          <w:sz w:val="24"/>
        </w:rPr>
        <w:t xml:space="preserve">Prospective students who have previously been expelled from the University </w:t>
      </w:r>
      <w:r>
        <w:rPr>
          <w:sz w:val="24"/>
          <w:u w:val="single"/>
        </w:rPr>
        <w:t>must</w:t>
      </w:r>
      <w:r>
        <w:rPr>
          <w:sz w:val="24"/>
        </w:rPr>
        <w:t xml:space="preserve"> disclose this in any future applications to </w:t>
      </w:r>
      <w:r>
        <w:rPr>
          <w:sz w:val="24"/>
          <w:u w:val="single"/>
        </w:rPr>
        <w:t>any</w:t>
      </w:r>
      <w:r>
        <w:rPr>
          <w:sz w:val="24"/>
        </w:rPr>
        <w:t xml:space="preserve"> LJMU programmes.</w:t>
      </w:r>
      <w:r>
        <w:rPr>
          <w:spacing w:val="40"/>
          <w:sz w:val="24"/>
        </w:rPr>
        <w:t xml:space="preserve"> </w:t>
      </w:r>
      <w:r>
        <w:rPr>
          <w:sz w:val="24"/>
        </w:rPr>
        <w:t>The decision whether</w:t>
      </w:r>
      <w:r>
        <w:rPr>
          <w:spacing w:val="-2"/>
          <w:sz w:val="24"/>
        </w:rPr>
        <w:t xml:space="preserve"> </w:t>
      </w:r>
      <w:r>
        <w:rPr>
          <w:sz w:val="24"/>
        </w:rPr>
        <w:t>or</w:t>
      </w:r>
      <w:r>
        <w:rPr>
          <w:spacing w:val="-2"/>
          <w:sz w:val="24"/>
        </w:rPr>
        <w:t xml:space="preserve"> </w:t>
      </w:r>
      <w:r>
        <w:rPr>
          <w:sz w:val="24"/>
        </w:rPr>
        <w:t>not to offer</w:t>
      </w:r>
      <w:r>
        <w:rPr>
          <w:spacing w:val="-4"/>
          <w:sz w:val="24"/>
        </w:rPr>
        <w:t xml:space="preserve"> </w:t>
      </w:r>
      <w:r>
        <w:rPr>
          <w:sz w:val="24"/>
        </w:rPr>
        <w:t>a place on any</w:t>
      </w:r>
      <w:r>
        <w:rPr>
          <w:spacing w:val="-6"/>
          <w:sz w:val="24"/>
        </w:rPr>
        <w:t xml:space="preserve"> </w:t>
      </w:r>
      <w:r>
        <w:rPr>
          <w:sz w:val="24"/>
        </w:rPr>
        <w:t>programme will</w:t>
      </w:r>
      <w:r>
        <w:rPr>
          <w:spacing w:val="-1"/>
          <w:sz w:val="24"/>
        </w:rPr>
        <w:t xml:space="preserve"> </w:t>
      </w:r>
      <w:r>
        <w:rPr>
          <w:sz w:val="24"/>
        </w:rPr>
        <w:t>rest with the Director</w:t>
      </w:r>
      <w:r>
        <w:rPr>
          <w:spacing w:val="-2"/>
          <w:sz w:val="24"/>
        </w:rPr>
        <w:t xml:space="preserve"> </w:t>
      </w:r>
      <w:r>
        <w:rPr>
          <w:sz w:val="24"/>
        </w:rPr>
        <w:t>of School (or nominee) and the</w:t>
      </w:r>
      <w:r>
        <w:rPr>
          <w:spacing w:val="40"/>
          <w:sz w:val="24"/>
        </w:rPr>
        <w:t xml:space="preserve"> </w:t>
      </w:r>
      <w:r>
        <w:rPr>
          <w:sz w:val="24"/>
        </w:rPr>
        <w:t>University Secretary (or nominee).</w:t>
      </w:r>
      <w:r>
        <w:rPr>
          <w:spacing w:val="40"/>
          <w:sz w:val="24"/>
        </w:rPr>
        <w:t xml:space="preserve"> </w:t>
      </w:r>
      <w:r>
        <w:rPr>
          <w:sz w:val="24"/>
        </w:rPr>
        <w:t>Failure to disclose such information will result in applications being rejected.</w:t>
      </w:r>
      <w:r>
        <w:rPr>
          <w:spacing w:val="40"/>
          <w:sz w:val="24"/>
        </w:rPr>
        <w:t xml:space="preserve"> </w:t>
      </w:r>
      <w:r>
        <w:rPr>
          <w:sz w:val="24"/>
        </w:rPr>
        <w:t>Students who enrol without declaring that they have been previously expelled from LJMU or another Higher Education institution will be subject to disciplinary proceedings.</w:t>
      </w:r>
    </w:p>
    <w:p w14:paraId="15DDF9F1" w14:textId="77777777" w:rsidR="00215F76" w:rsidRDefault="00215F76" w:rsidP="009433FB">
      <w:pPr>
        <w:pStyle w:val="BodyText"/>
      </w:pPr>
    </w:p>
    <w:p w14:paraId="15DDF9F2" w14:textId="77777777" w:rsidR="00215F76" w:rsidRDefault="003854A0" w:rsidP="009433FB">
      <w:pPr>
        <w:pStyle w:val="Heading1"/>
        <w:numPr>
          <w:ilvl w:val="0"/>
          <w:numId w:val="6"/>
        </w:numPr>
        <w:tabs>
          <w:tab w:val="left" w:pos="1151"/>
          <w:tab w:val="left" w:pos="1152"/>
        </w:tabs>
        <w:rPr>
          <w:u w:val="none"/>
        </w:rPr>
      </w:pPr>
      <w:bookmarkStart w:id="1" w:name="3._Completion_of_Procedures_and_the_Offi"/>
      <w:bookmarkEnd w:id="1"/>
      <w:r>
        <w:t>Completion</w:t>
      </w:r>
      <w:r>
        <w:rPr>
          <w:spacing w:val="-8"/>
        </w:rPr>
        <w:t xml:space="preserve"> </w:t>
      </w:r>
      <w:r>
        <w:t>of</w:t>
      </w:r>
      <w:r>
        <w:rPr>
          <w:spacing w:val="-8"/>
        </w:rPr>
        <w:t xml:space="preserve"> </w:t>
      </w:r>
      <w:r>
        <w:t>Procedures</w:t>
      </w:r>
      <w:r>
        <w:rPr>
          <w:spacing w:val="-5"/>
        </w:rPr>
        <w:t xml:space="preserve"> </w:t>
      </w:r>
      <w:r>
        <w:t>and</w:t>
      </w:r>
      <w:r>
        <w:rPr>
          <w:spacing w:val="-6"/>
        </w:rPr>
        <w:t xml:space="preserve"> </w:t>
      </w:r>
      <w:r>
        <w:t>the</w:t>
      </w:r>
      <w:r>
        <w:rPr>
          <w:spacing w:val="-7"/>
        </w:rPr>
        <w:t xml:space="preserve"> </w:t>
      </w:r>
      <w:r>
        <w:t>Office</w:t>
      </w:r>
      <w:r>
        <w:rPr>
          <w:spacing w:val="-12"/>
        </w:rPr>
        <w:t xml:space="preserve"> </w:t>
      </w:r>
      <w:r>
        <w:t>of</w:t>
      </w:r>
      <w:r>
        <w:rPr>
          <w:spacing w:val="-6"/>
        </w:rPr>
        <w:t xml:space="preserve"> </w:t>
      </w:r>
      <w:r>
        <w:t>the</w:t>
      </w:r>
      <w:r>
        <w:rPr>
          <w:spacing w:val="-4"/>
        </w:rPr>
        <w:t xml:space="preserve"> </w:t>
      </w:r>
      <w:r>
        <w:t>Independent</w:t>
      </w:r>
      <w:r>
        <w:rPr>
          <w:spacing w:val="-4"/>
        </w:rPr>
        <w:t xml:space="preserve"> </w:t>
      </w:r>
      <w:r>
        <w:t>Adjudicator</w:t>
      </w:r>
      <w:r>
        <w:rPr>
          <w:spacing w:val="-4"/>
        </w:rPr>
        <w:t xml:space="preserve"> </w:t>
      </w:r>
      <w:r>
        <w:rPr>
          <w:spacing w:val="-2"/>
        </w:rPr>
        <w:t>(OIA)</w:t>
      </w:r>
    </w:p>
    <w:p w14:paraId="15DDF9F3" w14:textId="77777777" w:rsidR="00215F76" w:rsidRDefault="00215F76" w:rsidP="009433FB">
      <w:pPr>
        <w:pStyle w:val="BodyText"/>
        <w:rPr>
          <w:b/>
          <w:sz w:val="23"/>
        </w:rPr>
      </w:pPr>
    </w:p>
    <w:p w14:paraId="15DDF9F4" w14:textId="77777777" w:rsidR="00215F76" w:rsidRDefault="003854A0" w:rsidP="009433FB">
      <w:pPr>
        <w:pStyle w:val="ListParagraph"/>
        <w:numPr>
          <w:ilvl w:val="1"/>
          <w:numId w:val="6"/>
        </w:numPr>
        <w:tabs>
          <w:tab w:val="left" w:pos="1152"/>
        </w:tabs>
        <w:ind w:left="1151" w:right="242"/>
        <w:jc w:val="both"/>
        <w:rPr>
          <w:sz w:val="24"/>
        </w:rPr>
      </w:pPr>
      <w:r>
        <w:rPr>
          <w:sz w:val="24"/>
        </w:rPr>
        <w:t>A Completion of Procedures letter will be issued to students when the internal procedures have been completed.</w:t>
      </w:r>
    </w:p>
    <w:p w14:paraId="15DDF9F5" w14:textId="77777777" w:rsidR="00215F76" w:rsidRDefault="00215F76" w:rsidP="009433FB">
      <w:pPr>
        <w:pStyle w:val="BodyText"/>
      </w:pPr>
    </w:p>
    <w:p w14:paraId="15DDF9F6" w14:textId="77777777" w:rsidR="00215F76" w:rsidRDefault="003854A0" w:rsidP="009433FB">
      <w:pPr>
        <w:pStyle w:val="ListParagraph"/>
        <w:numPr>
          <w:ilvl w:val="1"/>
          <w:numId w:val="6"/>
        </w:numPr>
        <w:tabs>
          <w:tab w:val="left" w:pos="1152"/>
        </w:tabs>
        <w:ind w:right="238"/>
        <w:jc w:val="both"/>
        <w:rPr>
          <w:sz w:val="24"/>
        </w:rPr>
      </w:pPr>
      <w:r>
        <w:rPr>
          <w:sz w:val="24"/>
        </w:rPr>
        <w:t>Students</w:t>
      </w:r>
      <w:r>
        <w:rPr>
          <w:spacing w:val="-7"/>
          <w:sz w:val="24"/>
        </w:rPr>
        <w:t xml:space="preserve"> </w:t>
      </w:r>
      <w:r>
        <w:rPr>
          <w:sz w:val="24"/>
        </w:rPr>
        <w:t>who</w:t>
      </w:r>
      <w:r>
        <w:rPr>
          <w:spacing w:val="-6"/>
          <w:sz w:val="24"/>
        </w:rPr>
        <w:t xml:space="preserve"> </w:t>
      </w:r>
      <w:r>
        <w:rPr>
          <w:sz w:val="24"/>
        </w:rPr>
        <w:t>have</w:t>
      </w:r>
      <w:r>
        <w:rPr>
          <w:spacing w:val="-6"/>
          <w:sz w:val="24"/>
        </w:rPr>
        <w:t xml:space="preserve"> </w:t>
      </w:r>
      <w:r>
        <w:rPr>
          <w:sz w:val="24"/>
        </w:rPr>
        <w:t>completed</w:t>
      </w:r>
      <w:r>
        <w:rPr>
          <w:spacing w:val="-8"/>
          <w:sz w:val="24"/>
        </w:rPr>
        <w:t xml:space="preserve"> </w:t>
      </w:r>
      <w:r>
        <w:rPr>
          <w:sz w:val="24"/>
        </w:rPr>
        <w:t>all</w:t>
      </w:r>
      <w:r>
        <w:rPr>
          <w:spacing w:val="-5"/>
          <w:sz w:val="24"/>
        </w:rPr>
        <w:t xml:space="preserve"> </w:t>
      </w:r>
      <w:r>
        <w:rPr>
          <w:sz w:val="24"/>
        </w:rPr>
        <w:t>internal</w:t>
      </w:r>
      <w:r>
        <w:rPr>
          <w:spacing w:val="-7"/>
          <w:sz w:val="24"/>
        </w:rPr>
        <w:t xml:space="preserve"> </w:t>
      </w:r>
      <w:r>
        <w:rPr>
          <w:sz w:val="24"/>
        </w:rPr>
        <w:t>procedures</w:t>
      </w:r>
      <w:r>
        <w:rPr>
          <w:spacing w:val="-12"/>
          <w:sz w:val="24"/>
        </w:rPr>
        <w:t xml:space="preserve"> </w:t>
      </w:r>
      <w:r>
        <w:rPr>
          <w:sz w:val="24"/>
        </w:rPr>
        <w:t>and</w:t>
      </w:r>
      <w:r>
        <w:rPr>
          <w:spacing w:val="-6"/>
          <w:sz w:val="24"/>
        </w:rPr>
        <w:t xml:space="preserve"> </w:t>
      </w:r>
      <w:r>
        <w:rPr>
          <w:sz w:val="24"/>
        </w:rPr>
        <w:t>remain</w:t>
      </w:r>
      <w:r>
        <w:rPr>
          <w:spacing w:val="-6"/>
          <w:sz w:val="24"/>
        </w:rPr>
        <w:t xml:space="preserve"> </w:t>
      </w:r>
      <w:r>
        <w:rPr>
          <w:sz w:val="24"/>
        </w:rPr>
        <w:t>dissatisfied</w:t>
      </w:r>
      <w:r>
        <w:rPr>
          <w:spacing w:val="-6"/>
          <w:sz w:val="24"/>
        </w:rPr>
        <w:t xml:space="preserve"> </w:t>
      </w:r>
      <w:r>
        <w:rPr>
          <w:sz w:val="24"/>
        </w:rPr>
        <w:t>with</w:t>
      </w:r>
      <w:r>
        <w:rPr>
          <w:spacing w:val="-6"/>
          <w:sz w:val="24"/>
        </w:rPr>
        <w:t xml:space="preserve"> </w:t>
      </w:r>
      <w:r>
        <w:rPr>
          <w:sz w:val="24"/>
        </w:rPr>
        <w:t>the outcome</w:t>
      </w:r>
      <w:r>
        <w:rPr>
          <w:spacing w:val="-3"/>
          <w:sz w:val="24"/>
        </w:rPr>
        <w:t xml:space="preserve"> </w:t>
      </w:r>
      <w:r>
        <w:rPr>
          <w:sz w:val="24"/>
        </w:rPr>
        <w:t>and</w:t>
      </w:r>
      <w:r>
        <w:rPr>
          <w:spacing w:val="-1"/>
          <w:sz w:val="24"/>
        </w:rPr>
        <w:t xml:space="preserve"> </w:t>
      </w:r>
      <w:r>
        <w:rPr>
          <w:sz w:val="24"/>
        </w:rPr>
        <w:t>consider</w:t>
      </w:r>
      <w:r>
        <w:rPr>
          <w:spacing w:val="-4"/>
          <w:sz w:val="24"/>
        </w:rPr>
        <w:t xml:space="preserve"> </w:t>
      </w:r>
      <w:r>
        <w:rPr>
          <w:sz w:val="24"/>
        </w:rPr>
        <w:t>that</w:t>
      </w:r>
      <w:r>
        <w:rPr>
          <w:spacing w:val="-3"/>
          <w:sz w:val="24"/>
        </w:rPr>
        <w:t xml:space="preserve"> </w:t>
      </w:r>
      <w:r>
        <w:rPr>
          <w:sz w:val="24"/>
        </w:rPr>
        <w:t>the University</w:t>
      </w:r>
      <w:r>
        <w:rPr>
          <w:spacing w:val="-3"/>
          <w:sz w:val="24"/>
        </w:rPr>
        <w:t xml:space="preserve"> </w:t>
      </w:r>
      <w:r>
        <w:rPr>
          <w:sz w:val="24"/>
        </w:rPr>
        <w:t>has</w:t>
      </w:r>
      <w:r>
        <w:rPr>
          <w:spacing w:val="-4"/>
          <w:sz w:val="24"/>
        </w:rPr>
        <w:t xml:space="preserve"> </w:t>
      </w:r>
      <w:r>
        <w:rPr>
          <w:sz w:val="24"/>
        </w:rPr>
        <w:t>failed</w:t>
      </w:r>
      <w:r>
        <w:rPr>
          <w:spacing w:val="-3"/>
          <w:sz w:val="24"/>
        </w:rPr>
        <w:t xml:space="preserve"> </w:t>
      </w:r>
      <w:r>
        <w:rPr>
          <w:sz w:val="24"/>
        </w:rPr>
        <w:t>to</w:t>
      </w:r>
      <w:r>
        <w:rPr>
          <w:spacing w:val="-1"/>
          <w:sz w:val="24"/>
        </w:rPr>
        <w:t xml:space="preserve"> </w:t>
      </w:r>
      <w:r>
        <w:rPr>
          <w:sz w:val="24"/>
        </w:rPr>
        <w:t>follow</w:t>
      </w:r>
      <w:r>
        <w:rPr>
          <w:spacing w:val="-4"/>
          <w:sz w:val="24"/>
        </w:rPr>
        <w:t xml:space="preserve"> </w:t>
      </w:r>
      <w:r>
        <w:rPr>
          <w:sz w:val="24"/>
        </w:rPr>
        <w:t>this</w:t>
      </w:r>
      <w:r>
        <w:rPr>
          <w:spacing w:val="-2"/>
          <w:sz w:val="24"/>
        </w:rPr>
        <w:t xml:space="preserve"> </w:t>
      </w:r>
      <w:r>
        <w:rPr>
          <w:sz w:val="24"/>
        </w:rPr>
        <w:t>procedure</w:t>
      </w:r>
      <w:r>
        <w:rPr>
          <w:spacing w:val="-5"/>
          <w:sz w:val="24"/>
        </w:rPr>
        <w:t xml:space="preserve"> </w:t>
      </w:r>
      <w:r>
        <w:rPr>
          <w:sz w:val="24"/>
        </w:rPr>
        <w:t>may</w:t>
      </w:r>
      <w:r>
        <w:rPr>
          <w:spacing w:val="-3"/>
          <w:sz w:val="24"/>
        </w:rPr>
        <w:t xml:space="preserve"> </w:t>
      </w:r>
      <w:r>
        <w:rPr>
          <w:sz w:val="24"/>
        </w:rPr>
        <w:t>take their case to the Office of the Independent Adjudicator for Higher Education (OIA).</w:t>
      </w:r>
    </w:p>
    <w:p w14:paraId="15DDF9F7" w14:textId="77777777" w:rsidR="00215F76" w:rsidRDefault="00215F76" w:rsidP="009433FB">
      <w:pPr>
        <w:pStyle w:val="BodyText"/>
        <w:rPr>
          <w:sz w:val="26"/>
        </w:rPr>
      </w:pPr>
    </w:p>
    <w:p w14:paraId="15DDF9F8" w14:textId="77777777" w:rsidR="00215F76" w:rsidRDefault="003854A0" w:rsidP="009433FB">
      <w:pPr>
        <w:pStyle w:val="ListParagraph"/>
        <w:numPr>
          <w:ilvl w:val="1"/>
          <w:numId w:val="6"/>
        </w:numPr>
        <w:tabs>
          <w:tab w:val="left" w:pos="1152"/>
        </w:tabs>
        <w:ind w:left="1151" w:right="235"/>
        <w:jc w:val="both"/>
        <w:rPr>
          <w:b/>
          <w:sz w:val="24"/>
        </w:rPr>
      </w:pPr>
      <w:r>
        <w:rPr>
          <w:sz w:val="24"/>
        </w:rPr>
        <w:t>The Office of the Independent Adjudicator for Higher Education (OIA) runs an independent</w:t>
      </w:r>
      <w:r>
        <w:rPr>
          <w:spacing w:val="-2"/>
          <w:sz w:val="24"/>
        </w:rPr>
        <w:t xml:space="preserve"> </w:t>
      </w:r>
      <w:r>
        <w:rPr>
          <w:sz w:val="24"/>
        </w:rPr>
        <w:t>scheme to review</w:t>
      </w:r>
      <w:r>
        <w:rPr>
          <w:spacing w:val="-6"/>
          <w:sz w:val="24"/>
        </w:rPr>
        <w:t xml:space="preserve"> </w:t>
      </w:r>
      <w:r>
        <w:rPr>
          <w:sz w:val="24"/>
        </w:rPr>
        <w:t>student complaints. Liverpool</w:t>
      </w:r>
      <w:r>
        <w:rPr>
          <w:spacing w:val="-1"/>
          <w:sz w:val="24"/>
        </w:rPr>
        <w:t xml:space="preserve"> </w:t>
      </w:r>
      <w:r>
        <w:rPr>
          <w:sz w:val="24"/>
        </w:rPr>
        <w:t>John</w:t>
      </w:r>
      <w:r>
        <w:rPr>
          <w:spacing w:val="-4"/>
          <w:sz w:val="24"/>
        </w:rPr>
        <w:t xml:space="preserve"> </w:t>
      </w:r>
      <w:r>
        <w:rPr>
          <w:sz w:val="24"/>
        </w:rPr>
        <w:t>Moores</w:t>
      </w:r>
      <w:r>
        <w:rPr>
          <w:spacing w:val="-1"/>
          <w:sz w:val="24"/>
        </w:rPr>
        <w:t xml:space="preserve"> </w:t>
      </w:r>
      <w:r>
        <w:rPr>
          <w:sz w:val="24"/>
        </w:rPr>
        <w:t xml:space="preserve">University is a member of this scheme. If a student is unhappy with the </w:t>
      </w:r>
      <w:proofErr w:type="gramStart"/>
      <w:r>
        <w:rPr>
          <w:sz w:val="24"/>
        </w:rPr>
        <w:t>outcome</w:t>
      </w:r>
      <w:proofErr w:type="gramEnd"/>
      <w:r>
        <w:rPr>
          <w:sz w:val="24"/>
        </w:rPr>
        <w:t xml:space="preserve"> they may be able</w:t>
      </w:r>
      <w:r>
        <w:rPr>
          <w:spacing w:val="-17"/>
          <w:sz w:val="24"/>
        </w:rPr>
        <w:t xml:space="preserve"> </w:t>
      </w:r>
      <w:r>
        <w:rPr>
          <w:sz w:val="24"/>
        </w:rPr>
        <w:t>to</w:t>
      </w:r>
      <w:r>
        <w:rPr>
          <w:spacing w:val="-16"/>
          <w:sz w:val="24"/>
        </w:rPr>
        <w:t xml:space="preserve"> </w:t>
      </w:r>
      <w:r>
        <w:rPr>
          <w:sz w:val="24"/>
        </w:rPr>
        <w:t>ask</w:t>
      </w:r>
      <w:r>
        <w:rPr>
          <w:spacing w:val="-15"/>
          <w:sz w:val="24"/>
        </w:rPr>
        <w:t xml:space="preserve"> </w:t>
      </w:r>
      <w:r>
        <w:rPr>
          <w:sz w:val="24"/>
        </w:rPr>
        <w:t>the</w:t>
      </w:r>
      <w:r>
        <w:rPr>
          <w:spacing w:val="-17"/>
          <w:sz w:val="24"/>
        </w:rPr>
        <w:t xml:space="preserve"> </w:t>
      </w:r>
      <w:r>
        <w:rPr>
          <w:sz w:val="24"/>
        </w:rPr>
        <w:t>OIA</w:t>
      </w:r>
      <w:r>
        <w:rPr>
          <w:spacing w:val="-17"/>
          <w:sz w:val="24"/>
        </w:rPr>
        <w:t xml:space="preserve"> </w:t>
      </w:r>
      <w:r>
        <w:rPr>
          <w:sz w:val="24"/>
        </w:rPr>
        <w:t>to</w:t>
      </w:r>
      <w:r>
        <w:rPr>
          <w:spacing w:val="-14"/>
          <w:sz w:val="24"/>
        </w:rPr>
        <w:t xml:space="preserve"> </w:t>
      </w:r>
      <w:r>
        <w:rPr>
          <w:sz w:val="24"/>
        </w:rPr>
        <w:t>review</w:t>
      </w:r>
      <w:r>
        <w:rPr>
          <w:spacing w:val="-17"/>
          <w:sz w:val="24"/>
        </w:rPr>
        <w:t xml:space="preserve"> </w:t>
      </w:r>
      <w:r>
        <w:rPr>
          <w:sz w:val="24"/>
        </w:rPr>
        <w:t>their</w:t>
      </w:r>
      <w:r>
        <w:rPr>
          <w:spacing w:val="-16"/>
          <w:sz w:val="24"/>
        </w:rPr>
        <w:t xml:space="preserve"> </w:t>
      </w:r>
      <w:r>
        <w:rPr>
          <w:sz w:val="24"/>
        </w:rPr>
        <w:t>complaint.</w:t>
      </w:r>
      <w:r>
        <w:rPr>
          <w:spacing w:val="-17"/>
          <w:sz w:val="24"/>
        </w:rPr>
        <w:t xml:space="preserve"> </w:t>
      </w:r>
      <w:r>
        <w:rPr>
          <w:sz w:val="24"/>
        </w:rPr>
        <w:t>Students</w:t>
      </w:r>
      <w:r>
        <w:rPr>
          <w:spacing w:val="-15"/>
          <w:sz w:val="24"/>
        </w:rPr>
        <w:t xml:space="preserve"> </w:t>
      </w:r>
      <w:r>
        <w:rPr>
          <w:sz w:val="24"/>
        </w:rPr>
        <w:t>can</w:t>
      </w:r>
      <w:r>
        <w:rPr>
          <w:spacing w:val="-15"/>
          <w:sz w:val="24"/>
        </w:rPr>
        <w:t xml:space="preserve"> </w:t>
      </w:r>
      <w:r>
        <w:rPr>
          <w:sz w:val="24"/>
        </w:rPr>
        <w:t>find</w:t>
      </w:r>
      <w:r>
        <w:rPr>
          <w:spacing w:val="-17"/>
          <w:sz w:val="24"/>
        </w:rPr>
        <w:t xml:space="preserve"> </w:t>
      </w:r>
      <w:r>
        <w:rPr>
          <w:sz w:val="24"/>
        </w:rPr>
        <w:t>more</w:t>
      </w:r>
      <w:r>
        <w:rPr>
          <w:spacing w:val="-17"/>
          <w:sz w:val="24"/>
        </w:rPr>
        <w:t xml:space="preserve"> </w:t>
      </w:r>
      <w:r>
        <w:rPr>
          <w:sz w:val="24"/>
        </w:rPr>
        <w:t>information</w:t>
      </w:r>
      <w:r>
        <w:rPr>
          <w:spacing w:val="-16"/>
          <w:sz w:val="24"/>
        </w:rPr>
        <w:t xml:space="preserve"> </w:t>
      </w:r>
      <w:r>
        <w:rPr>
          <w:sz w:val="24"/>
        </w:rPr>
        <w:t>about making</w:t>
      </w:r>
      <w:r>
        <w:rPr>
          <w:spacing w:val="-1"/>
          <w:sz w:val="24"/>
        </w:rPr>
        <w:t xml:space="preserve"> </w:t>
      </w:r>
      <w:r>
        <w:rPr>
          <w:sz w:val="24"/>
        </w:rPr>
        <w:t>a complaint</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z w:val="24"/>
        </w:rPr>
        <w:t>OIA,</w:t>
      </w:r>
      <w:r>
        <w:rPr>
          <w:spacing w:val="-1"/>
          <w:sz w:val="24"/>
        </w:rPr>
        <w:t xml:space="preserve"> </w:t>
      </w:r>
      <w:r>
        <w:rPr>
          <w:sz w:val="24"/>
        </w:rPr>
        <w:t>what it</w:t>
      </w:r>
      <w:r>
        <w:rPr>
          <w:spacing w:val="-1"/>
          <w:sz w:val="24"/>
        </w:rPr>
        <w:t xml:space="preserve"> </w:t>
      </w:r>
      <w:r>
        <w:rPr>
          <w:sz w:val="24"/>
        </w:rPr>
        <w:t>can</w:t>
      </w:r>
      <w:r>
        <w:rPr>
          <w:spacing w:val="-1"/>
          <w:sz w:val="24"/>
        </w:rPr>
        <w:t xml:space="preserve"> </w:t>
      </w:r>
      <w:r>
        <w:rPr>
          <w:sz w:val="24"/>
        </w:rPr>
        <w:t>and can’t</w:t>
      </w:r>
      <w:r>
        <w:rPr>
          <w:spacing w:val="-1"/>
          <w:sz w:val="24"/>
        </w:rPr>
        <w:t xml:space="preserve"> </w:t>
      </w:r>
      <w:r>
        <w:rPr>
          <w:sz w:val="24"/>
        </w:rPr>
        <w:t>look</w:t>
      </w:r>
      <w:r>
        <w:rPr>
          <w:spacing w:val="-2"/>
          <w:sz w:val="24"/>
        </w:rPr>
        <w:t xml:space="preserve"> </w:t>
      </w:r>
      <w:r>
        <w:rPr>
          <w:sz w:val="24"/>
        </w:rPr>
        <w:t>at</w:t>
      </w:r>
      <w:r>
        <w:rPr>
          <w:spacing w:val="-1"/>
          <w:sz w:val="24"/>
        </w:rPr>
        <w:t xml:space="preserve"> </w:t>
      </w:r>
      <w:r>
        <w:rPr>
          <w:sz w:val="24"/>
        </w:rPr>
        <w:t>and what it</w:t>
      </w:r>
      <w:r>
        <w:rPr>
          <w:spacing w:val="-1"/>
          <w:sz w:val="24"/>
        </w:rPr>
        <w:t xml:space="preserve"> </w:t>
      </w:r>
      <w:r>
        <w:rPr>
          <w:sz w:val="24"/>
        </w:rPr>
        <w:t>can</w:t>
      </w:r>
      <w:r>
        <w:rPr>
          <w:spacing w:val="-1"/>
          <w:sz w:val="24"/>
        </w:rPr>
        <w:t xml:space="preserve"> </w:t>
      </w:r>
      <w:r>
        <w:rPr>
          <w:sz w:val="24"/>
        </w:rPr>
        <w:t>do</w:t>
      </w:r>
      <w:r>
        <w:rPr>
          <w:spacing w:val="-1"/>
          <w:sz w:val="24"/>
        </w:rPr>
        <w:t xml:space="preserve"> </w:t>
      </w:r>
      <w:r>
        <w:rPr>
          <w:sz w:val="24"/>
        </w:rPr>
        <w:t>to</w:t>
      </w:r>
      <w:r>
        <w:rPr>
          <w:spacing w:val="-1"/>
          <w:sz w:val="24"/>
        </w:rPr>
        <w:t xml:space="preserve"> </w:t>
      </w:r>
      <w:r>
        <w:rPr>
          <w:sz w:val="24"/>
        </w:rPr>
        <w:t xml:space="preserve">put things right if something has gone wrong at: </w:t>
      </w:r>
      <w:hyperlink r:id="rId18">
        <w:r>
          <w:rPr>
            <w:color w:val="0000FF"/>
            <w:sz w:val="24"/>
            <w:u w:val="single" w:color="0000FF"/>
          </w:rPr>
          <w:t>https://www.oiahe.org.uk/students</w:t>
        </w:r>
      </w:hyperlink>
      <w:r>
        <w:rPr>
          <w:b/>
          <w:sz w:val="24"/>
        </w:rPr>
        <w:t>.</w:t>
      </w:r>
    </w:p>
    <w:p w14:paraId="15DDF9F9" w14:textId="77777777" w:rsidR="00215F76" w:rsidRDefault="00215F76" w:rsidP="009433FB">
      <w:pPr>
        <w:pStyle w:val="BodyText"/>
        <w:rPr>
          <w:b/>
          <w:sz w:val="20"/>
        </w:rPr>
      </w:pPr>
    </w:p>
    <w:p w14:paraId="15DDF9FA" w14:textId="77777777" w:rsidR="00215F76" w:rsidRDefault="003854A0" w:rsidP="009433FB">
      <w:pPr>
        <w:pStyle w:val="ListParagraph"/>
        <w:numPr>
          <w:ilvl w:val="1"/>
          <w:numId w:val="6"/>
        </w:numPr>
        <w:tabs>
          <w:tab w:val="left" w:pos="1151"/>
          <w:tab w:val="left" w:pos="1152"/>
        </w:tabs>
        <w:ind w:left="1151" w:right="277"/>
        <w:rPr>
          <w:rFonts w:ascii="Times New Roman" w:hAnsi="Times New Roman"/>
          <w:sz w:val="20"/>
        </w:rPr>
      </w:pPr>
      <w:r>
        <w:rPr>
          <w:sz w:val="24"/>
        </w:rPr>
        <w:t>A</w:t>
      </w:r>
      <w:r>
        <w:rPr>
          <w:spacing w:val="-9"/>
          <w:sz w:val="24"/>
        </w:rPr>
        <w:t xml:space="preserve"> </w:t>
      </w:r>
      <w:r>
        <w:rPr>
          <w:sz w:val="24"/>
        </w:rPr>
        <w:t>student</w:t>
      </w:r>
      <w:r>
        <w:rPr>
          <w:spacing w:val="-13"/>
          <w:sz w:val="24"/>
        </w:rPr>
        <w:t xml:space="preserve"> </w:t>
      </w:r>
      <w:r>
        <w:rPr>
          <w:sz w:val="24"/>
        </w:rPr>
        <w:t>normally</w:t>
      </w:r>
      <w:r>
        <w:rPr>
          <w:spacing w:val="-14"/>
          <w:sz w:val="24"/>
        </w:rPr>
        <w:t xml:space="preserve"> </w:t>
      </w:r>
      <w:r>
        <w:rPr>
          <w:sz w:val="24"/>
        </w:rPr>
        <w:t>needs</w:t>
      </w:r>
      <w:r>
        <w:rPr>
          <w:spacing w:val="-10"/>
          <w:sz w:val="24"/>
        </w:rPr>
        <w:t xml:space="preserve"> </w:t>
      </w:r>
      <w:r>
        <w:rPr>
          <w:sz w:val="24"/>
        </w:rPr>
        <w:t>to</w:t>
      </w:r>
      <w:r>
        <w:rPr>
          <w:spacing w:val="-11"/>
          <w:sz w:val="24"/>
        </w:rPr>
        <w:t xml:space="preserve"> </w:t>
      </w:r>
      <w:r>
        <w:rPr>
          <w:sz w:val="24"/>
        </w:rPr>
        <w:t>have</w:t>
      </w:r>
      <w:r>
        <w:rPr>
          <w:spacing w:val="-9"/>
          <w:sz w:val="24"/>
        </w:rPr>
        <w:t xml:space="preserve"> </w:t>
      </w:r>
      <w:r>
        <w:rPr>
          <w:sz w:val="24"/>
        </w:rPr>
        <w:t>completed</w:t>
      </w:r>
      <w:r>
        <w:rPr>
          <w:spacing w:val="-13"/>
          <w:sz w:val="24"/>
        </w:rPr>
        <w:t xml:space="preserve"> </w:t>
      </w:r>
      <w:r>
        <w:rPr>
          <w:sz w:val="24"/>
        </w:rPr>
        <w:t>the</w:t>
      </w:r>
      <w:r>
        <w:rPr>
          <w:spacing w:val="-11"/>
          <w:sz w:val="24"/>
        </w:rPr>
        <w:t xml:space="preserve"> </w:t>
      </w:r>
      <w:r>
        <w:rPr>
          <w:sz w:val="24"/>
        </w:rPr>
        <w:t>Appeal</w:t>
      </w:r>
      <w:r>
        <w:rPr>
          <w:spacing w:val="-14"/>
          <w:sz w:val="24"/>
        </w:rPr>
        <w:t xml:space="preserve"> </w:t>
      </w:r>
      <w:r>
        <w:rPr>
          <w:sz w:val="24"/>
        </w:rPr>
        <w:t>Against</w:t>
      </w:r>
      <w:r>
        <w:rPr>
          <w:spacing w:val="-10"/>
          <w:sz w:val="24"/>
        </w:rPr>
        <w:t xml:space="preserve"> </w:t>
      </w:r>
      <w:r>
        <w:rPr>
          <w:sz w:val="24"/>
        </w:rPr>
        <w:t>Expulsion</w:t>
      </w:r>
      <w:r>
        <w:rPr>
          <w:spacing w:val="-11"/>
          <w:sz w:val="24"/>
        </w:rPr>
        <w:t xml:space="preserve"> </w:t>
      </w:r>
      <w:r>
        <w:rPr>
          <w:sz w:val="24"/>
        </w:rPr>
        <w:t>procedure before they can complain to the OIA. Liverpool John Moores University will send a student a letter called a “Completion of Procedures Letter” when they have reached the end of university processes and there are no further steps the student can take internally. If the student’s</w:t>
      </w:r>
      <w:r>
        <w:rPr>
          <w:spacing w:val="-1"/>
          <w:sz w:val="24"/>
        </w:rPr>
        <w:t xml:space="preserve"> </w:t>
      </w:r>
      <w:r>
        <w:rPr>
          <w:sz w:val="24"/>
        </w:rPr>
        <w:t>appeal</w:t>
      </w:r>
      <w:r>
        <w:rPr>
          <w:spacing w:val="-1"/>
          <w:sz w:val="24"/>
        </w:rPr>
        <w:t xml:space="preserve"> </w:t>
      </w:r>
      <w:r>
        <w:rPr>
          <w:sz w:val="24"/>
        </w:rPr>
        <w:t>is</w:t>
      </w:r>
      <w:r>
        <w:rPr>
          <w:spacing w:val="-1"/>
          <w:sz w:val="24"/>
        </w:rPr>
        <w:t xml:space="preserve"> </w:t>
      </w:r>
      <w:r>
        <w:rPr>
          <w:sz w:val="24"/>
        </w:rPr>
        <w:t>not</w:t>
      </w:r>
      <w:r>
        <w:rPr>
          <w:spacing w:val="-3"/>
          <w:sz w:val="24"/>
        </w:rPr>
        <w:t xml:space="preserve"> </w:t>
      </w:r>
      <w:r>
        <w:rPr>
          <w:sz w:val="24"/>
        </w:rPr>
        <w:t>upheld, Liverpool</w:t>
      </w:r>
      <w:r>
        <w:rPr>
          <w:spacing w:val="-1"/>
          <w:sz w:val="24"/>
        </w:rPr>
        <w:t xml:space="preserve"> </w:t>
      </w:r>
      <w:r>
        <w:rPr>
          <w:sz w:val="24"/>
        </w:rPr>
        <w:t>John Moores</w:t>
      </w:r>
      <w:r>
        <w:rPr>
          <w:spacing w:val="-1"/>
          <w:sz w:val="24"/>
        </w:rPr>
        <w:t xml:space="preserve"> </w:t>
      </w:r>
      <w:r>
        <w:rPr>
          <w:sz w:val="24"/>
        </w:rPr>
        <w:t>University</w:t>
      </w:r>
      <w:r>
        <w:rPr>
          <w:spacing w:val="-1"/>
          <w:sz w:val="24"/>
        </w:rPr>
        <w:t xml:space="preserve"> </w:t>
      </w:r>
      <w:r>
        <w:rPr>
          <w:sz w:val="24"/>
        </w:rPr>
        <w:t>will issue the student with a Completion of Procedures Letter automatically. If the complaint is upheld or partly upheld the student can ask for a Completion of Procedures Letter if they want one. Students can find more information about Completion</w:t>
      </w:r>
      <w:r>
        <w:rPr>
          <w:spacing w:val="40"/>
          <w:sz w:val="24"/>
        </w:rPr>
        <w:t xml:space="preserve"> </w:t>
      </w:r>
      <w:r>
        <w:rPr>
          <w:sz w:val="24"/>
        </w:rPr>
        <w:t>of</w:t>
      </w:r>
      <w:r>
        <w:rPr>
          <w:spacing w:val="40"/>
          <w:sz w:val="24"/>
        </w:rPr>
        <w:t xml:space="preserve"> </w:t>
      </w:r>
      <w:r>
        <w:rPr>
          <w:sz w:val="24"/>
        </w:rPr>
        <w:t>Procedures</w:t>
      </w:r>
      <w:r>
        <w:rPr>
          <w:spacing w:val="40"/>
          <w:sz w:val="24"/>
        </w:rPr>
        <w:t xml:space="preserve"> </w:t>
      </w:r>
      <w:r>
        <w:rPr>
          <w:sz w:val="24"/>
        </w:rPr>
        <w:t>Letters</w:t>
      </w:r>
      <w:r>
        <w:rPr>
          <w:spacing w:val="40"/>
          <w:sz w:val="24"/>
        </w:rPr>
        <w:t xml:space="preserve"> </w:t>
      </w:r>
      <w:r>
        <w:rPr>
          <w:sz w:val="24"/>
        </w:rPr>
        <w:t>and</w:t>
      </w:r>
      <w:r>
        <w:rPr>
          <w:spacing w:val="40"/>
          <w:sz w:val="24"/>
        </w:rPr>
        <w:t xml:space="preserve"> </w:t>
      </w:r>
      <w:r>
        <w:rPr>
          <w:sz w:val="24"/>
        </w:rPr>
        <w:t>when</w:t>
      </w:r>
      <w:r>
        <w:rPr>
          <w:spacing w:val="40"/>
          <w:sz w:val="24"/>
        </w:rPr>
        <w:t xml:space="preserve"> </w:t>
      </w:r>
      <w:r>
        <w:rPr>
          <w:sz w:val="24"/>
        </w:rPr>
        <w:t>they</w:t>
      </w:r>
      <w:r>
        <w:rPr>
          <w:spacing w:val="40"/>
          <w:sz w:val="24"/>
        </w:rPr>
        <w:t xml:space="preserve"> </w:t>
      </w:r>
      <w:r>
        <w:rPr>
          <w:sz w:val="24"/>
        </w:rPr>
        <w:t>should</w:t>
      </w:r>
      <w:r>
        <w:rPr>
          <w:spacing w:val="40"/>
          <w:sz w:val="24"/>
        </w:rPr>
        <w:t xml:space="preserve"> </w:t>
      </w:r>
      <w:r>
        <w:rPr>
          <w:sz w:val="24"/>
        </w:rPr>
        <w:t>expect</w:t>
      </w:r>
      <w:r>
        <w:rPr>
          <w:spacing w:val="40"/>
          <w:sz w:val="24"/>
        </w:rPr>
        <w:t xml:space="preserve"> </w:t>
      </w:r>
      <w:r>
        <w:rPr>
          <w:sz w:val="24"/>
        </w:rPr>
        <w:t>to</w:t>
      </w:r>
      <w:r>
        <w:rPr>
          <w:spacing w:val="40"/>
          <w:sz w:val="24"/>
        </w:rPr>
        <w:t xml:space="preserve"> </w:t>
      </w:r>
      <w:r>
        <w:rPr>
          <w:sz w:val="24"/>
        </w:rPr>
        <w:t>receive</w:t>
      </w:r>
      <w:r>
        <w:rPr>
          <w:spacing w:val="40"/>
          <w:sz w:val="24"/>
        </w:rPr>
        <w:t xml:space="preserve"> </w:t>
      </w:r>
      <w:r>
        <w:rPr>
          <w:sz w:val="24"/>
        </w:rPr>
        <w:t>one</w:t>
      </w:r>
      <w:r>
        <w:rPr>
          <w:spacing w:val="40"/>
          <w:sz w:val="24"/>
        </w:rPr>
        <w:t xml:space="preserve"> </w:t>
      </w:r>
      <w:r>
        <w:rPr>
          <w:sz w:val="24"/>
        </w:rPr>
        <w:t xml:space="preserve">at </w:t>
      </w:r>
      <w:hyperlink r:id="rId19">
        <w:r>
          <w:rPr>
            <w:color w:val="0000FF"/>
            <w:sz w:val="24"/>
            <w:u w:val="single" w:color="0000FF"/>
          </w:rPr>
          <w:t>https://www.oiahe.org.uk/providers/completion-of-procedures-letters</w:t>
        </w:r>
        <w:r>
          <w:rPr>
            <w:rFonts w:ascii="Times New Roman" w:hAnsi="Times New Roman"/>
            <w:sz w:val="20"/>
          </w:rPr>
          <w:t>.</w:t>
        </w:r>
      </w:hyperlink>
    </w:p>
    <w:p w14:paraId="15DDF9FB" w14:textId="77777777" w:rsidR="00215F76" w:rsidRDefault="00215F76" w:rsidP="009433FB">
      <w:pPr>
        <w:rPr>
          <w:rFonts w:ascii="Times New Roman" w:hAnsi="Times New Roman"/>
          <w:sz w:val="20"/>
        </w:rPr>
        <w:sectPr w:rsidR="00215F76">
          <w:pgSz w:w="11920" w:h="16850"/>
          <w:pgMar w:top="960" w:right="780" w:bottom="1340" w:left="720" w:header="0" w:footer="1147" w:gutter="0"/>
          <w:cols w:space="720"/>
        </w:sectPr>
      </w:pPr>
    </w:p>
    <w:p w14:paraId="15DDF9FC" w14:textId="77777777" w:rsidR="00215F76" w:rsidRDefault="003854A0" w:rsidP="009433FB">
      <w:pPr>
        <w:pStyle w:val="Heading1"/>
        <w:numPr>
          <w:ilvl w:val="0"/>
          <w:numId w:val="6"/>
        </w:numPr>
        <w:tabs>
          <w:tab w:val="left" w:pos="1151"/>
          <w:tab w:val="left" w:pos="1152"/>
        </w:tabs>
        <w:rPr>
          <w:u w:val="none"/>
        </w:rPr>
      </w:pPr>
      <w:bookmarkStart w:id="2" w:name="4._Records"/>
      <w:bookmarkEnd w:id="2"/>
      <w:r>
        <w:rPr>
          <w:spacing w:val="-2"/>
        </w:rPr>
        <w:lastRenderedPageBreak/>
        <w:t>Records</w:t>
      </w:r>
    </w:p>
    <w:p w14:paraId="15DDF9FD" w14:textId="77777777" w:rsidR="00215F76" w:rsidRDefault="00215F76" w:rsidP="009433FB">
      <w:pPr>
        <w:pStyle w:val="BodyText"/>
        <w:rPr>
          <w:b/>
        </w:rPr>
      </w:pPr>
    </w:p>
    <w:p w14:paraId="15DDF9FE" w14:textId="77777777" w:rsidR="00215F76" w:rsidRDefault="003854A0" w:rsidP="009433FB">
      <w:pPr>
        <w:pStyle w:val="ListParagraph"/>
        <w:numPr>
          <w:ilvl w:val="1"/>
          <w:numId w:val="6"/>
        </w:numPr>
        <w:tabs>
          <w:tab w:val="left" w:pos="1152"/>
        </w:tabs>
        <w:ind w:right="241"/>
        <w:jc w:val="both"/>
        <w:rPr>
          <w:sz w:val="24"/>
        </w:rPr>
      </w:pPr>
      <w:r>
        <w:rPr>
          <w:sz w:val="24"/>
        </w:rPr>
        <w:t>Notes</w:t>
      </w:r>
      <w:r>
        <w:rPr>
          <w:spacing w:val="-17"/>
          <w:sz w:val="24"/>
        </w:rPr>
        <w:t xml:space="preserve"> </w:t>
      </w:r>
      <w:r>
        <w:rPr>
          <w:sz w:val="24"/>
        </w:rPr>
        <w:t>(not</w:t>
      </w:r>
      <w:r>
        <w:rPr>
          <w:spacing w:val="-17"/>
          <w:sz w:val="24"/>
        </w:rPr>
        <w:t xml:space="preserve"> </w:t>
      </w:r>
      <w:r>
        <w:rPr>
          <w:sz w:val="24"/>
        </w:rPr>
        <w:t>verbatim</w:t>
      </w:r>
      <w:r>
        <w:rPr>
          <w:spacing w:val="-16"/>
          <w:sz w:val="24"/>
        </w:rPr>
        <w:t xml:space="preserve"> </w:t>
      </w:r>
      <w:r>
        <w:rPr>
          <w:sz w:val="24"/>
        </w:rPr>
        <w:t>minutes)</w:t>
      </w:r>
      <w:r>
        <w:rPr>
          <w:spacing w:val="-17"/>
          <w:sz w:val="24"/>
        </w:rPr>
        <w:t xml:space="preserve"> </w:t>
      </w:r>
      <w:r>
        <w:rPr>
          <w:sz w:val="24"/>
        </w:rPr>
        <w:t>will</w:t>
      </w:r>
      <w:r>
        <w:rPr>
          <w:spacing w:val="-17"/>
          <w:sz w:val="24"/>
        </w:rPr>
        <w:t xml:space="preserve"> </w:t>
      </w:r>
      <w:r>
        <w:rPr>
          <w:sz w:val="24"/>
        </w:rPr>
        <w:t>be</w:t>
      </w:r>
      <w:r>
        <w:rPr>
          <w:spacing w:val="-17"/>
          <w:sz w:val="24"/>
        </w:rPr>
        <w:t xml:space="preserve"> </w:t>
      </w:r>
      <w:r>
        <w:rPr>
          <w:sz w:val="24"/>
        </w:rPr>
        <w:t>taken</w:t>
      </w:r>
      <w:r>
        <w:rPr>
          <w:spacing w:val="-16"/>
          <w:sz w:val="24"/>
        </w:rPr>
        <w:t xml:space="preserve"> </w:t>
      </w:r>
      <w:r>
        <w:rPr>
          <w:sz w:val="24"/>
        </w:rPr>
        <w:t>and</w:t>
      </w:r>
      <w:r>
        <w:rPr>
          <w:spacing w:val="-17"/>
          <w:sz w:val="24"/>
        </w:rPr>
        <w:t xml:space="preserve"> </w:t>
      </w:r>
      <w:r>
        <w:rPr>
          <w:sz w:val="24"/>
        </w:rPr>
        <w:t>will</w:t>
      </w:r>
      <w:r>
        <w:rPr>
          <w:spacing w:val="-17"/>
          <w:sz w:val="24"/>
        </w:rPr>
        <w:t xml:space="preserve"> </w:t>
      </w:r>
      <w:r>
        <w:rPr>
          <w:sz w:val="24"/>
        </w:rPr>
        <w:t>be</w:t>
      </w:r>
      <w:r>
        <w:rPr>
          <w:spacing w:val="-16"/>
          <w:sz w:val="24"/>
        </w:rPr>
        <w:t xml:space="preserve"> </w:t>
      </w:r>
      <w:r>
        <w:rPr>
          <w:sz w:val="24"/>
        </w:rPr>
        <w:t>available</w:t>
      </w:r>
      <w:r>
        <w:rPr>
          <w:spacing w:val="-17"/>
          <w:sz w:val="24"/>
        </w:rPr>
        <w:t xml:space="preserve"> </w:t>
      </w:r>
      <w:r>
        <w:rPr>
          <w:sz w:val="24"/>
        </w:rPr>
        <w:t>to</w:t>
      </w:r>
      <w:r>
        <w:rPr>
          <w:spacing w:val="-17"/>
          <w:sz w:val="24"/>
        </w:rPr>
        <w:t xml:space="preserve"> </w:t>
      </w:r>
      <w:r>
        <w:rPr>
          <w:sz w:val="24"/>
        </w:rPr>
        <w:t>the</w:t>
      </w:r>
      <w:r>
        <w:rPr>
          <w:spacing w:val="-16"/>
          <w:sz w:val="24"/>
        </w:rPr>
        <w:t xml:space="preserve"> </w:t>
      </w:r>
      <w:r>
        <w:rPr>
          <w:sz w:val="24"/>
        </w:rPr>
        <w:t>student</w:t>
      </w:r>
      <w:r>
        <w:rPr>
          <w:spacing w:val="-17"/>
          <w:sz w:val="24"/>
        </w:rPr>
        <w:t xml:space="preserve"> </w:t>
      </w:r>
      <w:r>
        <w:rPr>
          <w:sz w:val="24"/>
        </w:rPr>
        <w:t>appellant on request.</w:t>
      </w:r>
    </w:p>
    <w:p w14:paraId="15DDF9FF" w14:textId="77777777" w:rsidR="00215F76" w:rsidRDefault="00215F76" w:rsidP="009433FB">
      <w:pPr>
        <w:pStyle w:val="BodyText"/>
        <w:rPr>
          <w:sz w:val="25"/>
        </w:rPr>
      </w:pPr>
    </w:p>
    <w:p w14:paraId="15DDFA00" w14:textId="77777777" w:rsidR="00215F76" w:rsidRDefault="003854A0" w:rsidP="009433FB">
      <w:pPr>
        <w:pStyle w:val="ListParagraph"/>
        <w:numPr>
          <w:ilvl w:val="1"/>
          <w:numId w:val="6"/>
        </w:numPr>
        <w:tabs>
          <w:tab w:val="left" w:pos="1152"/>
        </w:tabs>
        <w:ind w:left="1151" w:right="240"/>
        <w:jc w:val="both"/>
        <w:rPr>
          <w:sz w:val="24"/>
        </w:rPr>
      </w:pPr>
      <w:r>
        <w:rPr>
          <w:sz w:val="24"/>
        </w:rPr>
        <w:t>All files relating to an individual student's appeal outcome will be held by the Student Governance Office.</w:t>
      </w:r>
      <w:r>
        <w:rPr>
          <w:spacing w:val="40"/>
          <w:sz w:val="24"/>
        </w:rPr>
        <w:t xml:space="preserve"> </w:t>
      </w:r>
      <w:r>
        <w:rPr>
          <w:sz w:val="24"/>
        </w:rPr>
        <w:t>Records will be retained in accordance with the University Retention Schedule.</w:t>
      </w:r>
    </w:p>
    <w:p w14:paraId="15DDFA01" w14:textId="77777777" w:rsidR="00215F76" w:rsidRDefault="00215F76" w:rsidP="009433FB">
      <w:pPr>
        <w:pStyle w:val="BodyText"/>
      </w:pPr>
    </w:p>
    <w:p w14:paraId="15DDFA02" w14:textId="77777777" w:rsidR="00215F76" w:rsidRDefault="003854A0" w:rsidP="009433FB">
      <w:pPr>
        <w:pStyle w:val="ListParagraph"/>
        <w:numPr>
          <w:ilvl w:val="0"/>
          <w:numId w:val="6"/>
        </w:numPr>
        <w:tabs>
          <w:tab w:val="left" w:pos="1151"/>
          <w:tab w:val="left" w:pos="1152"/>
        </w:tabs>
        <w:ind w:hanging="853"/>
        <w:rPr>
          <w:sz w:val="24"/>
        </w:rPr>
      </w:pPr>
      <w:bookmarkStart w:id="3" w:name="5._Amendments_and_Review_of_the_Appeal_a"/>
      <w:bookmarkEnd w:id="3"/>
      <w:r>
        <w:rPr>
          <w:sz w:val="24"/>
        </w:rPr>
        <w:t>Amendments</w:t>
      </w:r>
      <w:r>
        <w:rPr>
          <w:spacing w:val="-5"/>
          <w:sz w:val="24"/>
        </w:rPr>
        <w:t xml:space="preserve"> </w:t>
      </w:r>
      <w:r>
        <w:rPr>
          <w:sz w:val="24"/>
        </w:rPr>
        <w:t>and</w:t>
      </w:r>
      <w:r>
        <w:rPr>
          <w:spacing w:val="-3"/>
          <w:sz w:val="24"/>
        </w:rPr>
        <w:t xml:space="preserve"> </w:t>
      </w:r>
      <w:r>
        <w:rPr>
          <w:sz w:val="24"/>
        </w:rPr>
        <w:t>Review</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Appeal</w:t>
      </w:r>
      <w:r>
        <w:rPr>
          <w:spacing w:val="-5"/>
          <w:sz w:val="24"/>
        </w:rPr>
        <w:t xml:space="preserve"> </w:t>
      </w:r>
      <w:r>
        <w:rPr>
          <w:sz w:val="24"/>
        </w:rPr>
        <w:t>against</w:t>
      </w:r>
      <w:r>
        <w:rPr>
          <w:spacing w:val="-2"/>
          <w:sz w:val="24"/>
        </w:rPr>
        <w:t xml:space="preserve"> </w:t>
      </w:r>
      <w:r>
        <w:rPr>
          <w:sz w:val="24"/>
        </w:rPr>
        <w:t>Exclusion</w:t>
      </w:r>
      <w:r>
        <w:rPr>
          <w:spacing w:val="-4"/>
          <w:sz w:val="24"/>
        </w:rPr>
        <w:t xml:space="preserve"> </w:t>
      </w:r>
      <w:r>
        <w:rPr>
          <w:sz w:val="24"/>
        </w:rPr>
        <w:t>and</w:t>
      </w:r>
      <w:r>
        <w:rPr>
          <w:spacing w:val="-2"/>
          <w:sz w:val="24"/>
        </w:rPr>
        <w:t xml:space="preserve"> </w:t>
      </w:r>
      <w:r>
        <w:rPr>
          <w:sz w:val="24"/>
        </w:rPr>
        <w:t>Expulsion</w:t>
      </w:r>
      <w:r>
        <w:rPr>
          <w:spacing w:val="-2"/>
          <w:sz w:val="24"/>
        </w:rPr>
        <w:t xml:space="preserve"> Procedure</w:t>
      </w:r>
    </w:p>
    <w:p w14:paraId="15DDFA03" w14:textId="77777777" w:rsidR="00215F76" w:rsidRDefault="00215F76" w:rsidP="009433FB">
      <w:pPr>
        <w:pStyle w:val="BodyText"/>
        <w:rPr>
          <w:sz w:val="31"/>
        </w:rPr>
      </w:pPr>
    </w:p>
    <w:p w14:paraId="15DDFA04" w14:textId="77777777" w:rsidR="00215F76" w:rsidRDefault="003854A0" w:rsidP="009433FB">
      <w:pPr>
        <w:pStyle w:val="ListParagraph"/>
        <w:numPr>
          <w:ilvl w:val="1"/>
          <w:numId w:val="6"/>
        </w:numPr>
        <w:tabs>
          <w:tab w:val="left" w:pos="1152"/>
        </w:tabs>
        <w:ind w:left="1151" w:right="369"/>
        <w:jc w:val="both"/>
        <w:rPr>
          <w:sz w:val="24"/>
        </w:rPr>
      </w:pPr>
      <w:r>
        <w:rPr>
          <w:sz w:val="24"/>
        </w:rPr>
        <w:t>The University reserves the right to amend and review this procedure in light of operating experience and/or prevailing circumstances.</w:t>
      </w:r>
    </w:p>
    <w:p w14:paraId="15DDFA05" w14:textId="77777777" w:rsidR="00215F76" w:rsidRDefault="00215F76" w:rsidP="009433FB">
      <w:pPr>
        <w:pStyle w:val="BodyText"/>
        <w:rPr>
          <w:sz w:val="26"/>
        </w:rPr>
      </w:pPr>
    </w:p>
    <w:p w14:paraId="15DDFA06" w14:textId="77777777" w:rsidR="00215F76" w:rsidRDefault="003854A0" w:rsidP="009433FB">
      <w:pPr>
        <w:pStyle w:val="Heading1"/>
        <w:numPr>
          <w:ilvl w:val="0"/>
          <w:numId w:val="6"/>
        </w:numPr>
        <w:tabs>
          <w:tab w:val="left" w:pos="1151"/>
          <w:tab w:val="left" w:pos="1152"/>
        </w:tabs>
        <w:ind w:hanging="853"/>
        <w:rPr>
          <w:u w:val="none"/>
        </w:rPr>
      </w:pPr>
      <w:r>
        <w:rPr>
          <w:spacing w:val="-2"/>
        </w:rPr>
        <w:t>Advice</w:t>
      </w:r>
    </w:p>
    <w:p w14:paraId="15DDFA07" w14:textId="77777777" w:rsidR="00215F76" w:rsidRDefault="00215F76" w:rsidP="009433FB">
      <w:pPr>
        <w:pStyle w:val="BodyText"/>
        <w:rPr>
          <w:b/>
          <w:sz w:val="20"/>
        </w:rPr>
      </w:pPr>
    </w:p>
    <w:p w14:paraId="15DDFA08" w14:textId="77777777" w:rsidR="00215F76" w:rsidRDefault="00215F76" w:rsidP="009433FB">
      <w:pPr>
        <w:pStyle w:val="BodyText"/>
        <w:rPr>
          <w:b/>
          <w:sz w:val="16"/>
        </w:rPr>
      </w:pPr>
    </w:p>
    <w:p w14:paraId="15DDFA09" w14:textId="77777777" w:rsidR="00215F76" w:rsidRDefault="00000000" w:rsidP="009433FB">
      <w:pPr>
        <w:pStyle w:val="ListParagraph"/>
        <w:numPr>
          <w:ilvl w:val="1"/>
          <w:numId w:val="6"/>
        </w:numPr>
        <w:tabs>
          <w:tab w:val="left" w:pos="1152"/>
        </w:tabs>
        <w:ind w:left="1151" w:right="341"/>
        <w:jc w:val="both"/>
        <w:rPr>
          <w:sz w:val="24"/>
        </w:rPr>
      </w:pPr>
      <w:r>
        <w:pict w14:anchorId="15DDFAB1">
          <v:rect id="docshape3" o:spid="_x0000_s2050" style="position:absolute;left:0;text-align:left;margin-left:301.1pt;margin-top:44.8pt;width:3.25pt;height:.85pt;z-index:15729152;mso-position-horizontal-relative:page" fillcolor="black" stroked="f">
            <w10:wrap anchorx="page"/>
          </v:rect>
        </w:pict>
      </w:r>
      <w:r w:rsidR="003854A0">
        <w:rPr>
          <w:sz w:val="24"/>
        </w:rPr>
        <w:t>Students</w:t>
      </w:r>
      <w:r w:rsidR="003854A0">
        <w:rPr>
          <w:spacing w:val="-3"/>
          <w:sz w:val="24"/>
        </w:rPr>
        <w:t xml:space="preserve"> </w:t>
      </w:r>
      <w:r w:rsidR="003854A0">
        <w:rPr>
          <w:sz w:val="24"/>
        </w:rPr>
        <w:t>can</w:t>
      </w:r>
      <w:r w:rsidR="003854A0">
        <w:rPr>
          <w:spacing w:val="-4"/>
          <w:sz w:val="24"/>
        </w:rPr>
        <w:t xml:space="preserve"> </w:t>
      </w:r>
      <w:r w:rsidR="003854A0">
        <w:rPr>
          <w:sz w:val="24"/>
        </w:rPr>
        <w:t>obtain</w:t>
      </w:r>
      <w:r w:rsidR="003854A0">
        <w:rPr>
          <w:spacing w:val="-4"/>
          <w:sz w:val="24"/>
        </w:rPr>
        <w:t xml:space="preserve"> </w:t>
      </w:r>
      <w:r w:rsidR="003854A0">
        <w:rPr>
          <w:sz w:val="24"/>
        </w:rPr>
        <w:t>professional</w:t>
      </w:r>
      <w:r w:rsidR="003854A0">
        <w:rPr>
          <w:spacing w:val="-3"/>
          <w:sz w:val="24"/>
        </w:rPr>
        <w:t xml:space="preserve"> </w:t>
      </w:r>
      <w:r w:rsidR="003854A0">
        <w:rPr>
          <w:sz w:val="24"/>
        </w:rPr>
        <w:t>and</w:t>
      </w:r>
      <w:r w:rsidR="003854A0">
        <w:rPr>
          <w:spacing w:val="-2"/>
          <w:sz w:val="24"/>
        </w:rPr>
        <w:t xml:space="preserve"> </w:t>
      </w:r>
      <w:r w:rsidR="003854A0">
        <w:rPr>
          <w:sz w:val="24"/>
        </w:rPr>
        <w:t>independent</w:t>
      </w:r>
      <w:r w:rsidR="003854A0">
        <w:rPr>
          <w:spacing w:val="-3"/>
          <w:sz w:val="24"/>
        </w:rPr>
        <w:t xml:space="preserve"> </w:t>
      </w:r>
      <w:r w:rsidR="003854A0">
        <w:rPr>
          <w:sz w:val="24"/>
        </w:rPr>
        <w:t>advice</w:t>
      </w:r>
      <w:r w:rsidR="003854A0">
        <w:rPr>
          <w:spacing w:val="-2"/>
          <w:sz w:val="24"/>
        </w:rPr>
        <w:t xml:space="preserve"> </w:t>
      </w:r>
      <w:r w:rsidR="003854A0">
        <w:rPr>
          <w:sz w:val="24"/>
        </w:rPr>
        <w:t>from</w:t>
      </w:r>
      <w:r w:rsidR="003854A0">
        <w:rPr>
          <w:spacing w:val="-4"/>
          <w:sz w:val="24"/>
        </w:rPr>
        <w:t xml:space="preserve"> </w:t>
      </w:r>
      <w:r w:rsidR="003854A0">
        <w:rPr>
          <w:sz w:val="24"/>
        </w:rPr>
        <w:t>a</w:t>
      </w:r>
      <w:r w:rsidR="003854A0">
        <w:rPr>
          <w:spacing w:val="-2"/>
          <w:sz w:val="24"/>
        </w:rPr>
        <w:t xml:space="preserve"> </w:t>
      </w:r>
      <w:r w:rsidR="003854A0">
        <w:rPr>
          <w:sz w:val="24"/>
        </w:rPr>
        <w:t>qualified</w:t>
      </w:r>
      <w:r w:rsidR="003854A0">
        <w:rPr>
          <w:spacing w:val="-2"/>
          <w:sz w:val="24"/>
        </w:rPr>
        <w:t xml:space="preserve"> </w:t>
      </w:r>
      <w:r w:rsidR="003854A0">
        <w:rPr>
          <w:sz w:val="24"/>
        </w:rPr>
        <w:t>adviser</w:t>
      </w:r>
      <w:r w:rsidR="003854A0">
        <w:rPr>
          <w:spacing w:val="-4"/>
          <w:sz w:val="24"/>
        </w:rPr>
        <w:t xml:space="preserve"> </w:t>
      </w:r>
      <w:r w:rsidR="003854A0">
        <w:rPr>
          <w:sz w:val="24"/>
        </w:rPr>
        <w:t>at Liverpool</w:t>
      </w:r>
      <w:r w:rsidR="003854A0">
        <w:rPr>
          <w:spacing w:val="-3"/>
          <w:sz w:val="24"/>
        </w:rPr>
        <w:t xml:space="preserve"> </w:t>
      </w:r>
      <w:r w:rsidR="003854A0">
        <w:rPr>
          <w:sz w:val="24"/>
        </w:rPr>
        <w:t>John</w:t>
      </w:r>
      <w:r w:rsidR="003854A0">
        <w:rPr>
          <w:spacing w:val="-2"/>
          <w:sz w:val="24"/>
        </w:rPr>
        <w:t xml:space="preserve"> </w:t>
      </w:r>
      <w:r w:rsidR="003854A0">
        <w:rPr>
          <w:sz w:val="24"/>
        </w:rPr>
        <w:t>Moores</w:t>
      </w:r>
      <w:r w:rsidR="003854A0">
        <w:rPr>
          <w:spacing w:val="-6"/>
          <w:sz w:val="24"/>
        </w:rPr>
        <w:t xml:space="preserve"> </w:t>
      </w:r>
      <w:r w:rsidR="003854A0">
        <w:rPr>
          <w:sz w:val="24"/>
        </w:rPr>
        <w:t>Students’</w:t>
      </w:r>
      <w:r w:rsidR="003854A0">
        <w:rPr>
          <w:spacing w:val="-1"/>
          <w:sz w:val="24"/>
        </w:rPr>
        <w:t xml:space="preserve"> </w:t>
      </w:r>
      <w:r w:rsidR="003854A0">
        <w:rPr>
          <w:sz w:val="24"/>
        </w:rPr>
        <w:t>Union</w:t>
      </w:r>
      <w:r w:rsidR="003854A0">
        <w:rPr>
          <w:spacing w:val="-2"/>
          <w:sz w:val="24"/>
        </w:rPr>
        <w:t xml:space="preserve"> </w:t>
      </w:r>
      <w:r w:rsidR="003854A0">
        <w:rPr>
          <w:sz w:val="24"/>
        </w:rPr>
        <w:t>Advice</w:t>
      </w:r>
      <w:r w:rsidR="003854A0">
        <w:rPr>
          <w:spacing w:val="-2"/>
          <w:sz w:val="24"/>
        </w:rPr>
        <w:t xml:space="preserve"> </w:t>
      </w:r>
      <w:r w:rsidR="003854A0">
        <w:rPr>
          <w:sz w:val="24"/>
        </w:rPr>
        <w:t>Centre, telephone number</w:t>
      </w:r>
      <w:r w:rsidR="003854A0">
        <w:rPr>
          <w:spacing w:val="-1"/>
          <w:sz w:val="24"/>
        </w:rPr>
        <w:t xml:space="preserve"> </w:t>
      </w:r>
      <w:r w:rsidR="003854A0">
        <w:rPr>
          <w:sz w:val="24"/>
        </w:rPr>
        <w:t xml:space="preserve">0151 231 4900 or email </w:t>
      </w:r>
      <w:hyperlink r:id="rId20">
        <w:r w:rsidR="003854A0">
          <w:rPr>
            <w:color w:val="0000FF"/>
            <w:sz w:val="24"/>
            <w:u w:val="single" w:color="0000FF"/>
          </w:rPr>
          <w:t>JMSUadvice@ljmu.ac.uk</w:t>
        </w:r>
      </w:hyperlink>
    </w:p>
    <w:p w14:paraId="15DDFA0A" w14:textId="77777777" w:rsidR="00215F76" w:rsidRDefault="00215F76" w:rsidP="009433FB">
      <w:pPr>
        <w:pStyle w:val="BodyText"/>
        <w:rPr>
          <w:sz w:val="16"/>
        </w:rPr>
      </w:pPr>
    </w:p>
    <w:p w14:paraId="15DDFA0B" w14:textId="77777777" w:rsidR="00215F76" w:rsidRDefault="003854A0" w:rsidP="009433FB">
      <w:pPr>
        <w:pStyle w:val="BodyText"/>
        <w:ind w:left="1152"/>
      </w:pPr>
      <w:r>
        <w:t>Further</w:t>
      </w:r>
      <w:r>
        <w:rPr>
          <w:spacing w:val="-8"/>
        </w:rPr>
        <w:t xml:space="preserve"> </w:t>
      </w:r>
      <w:r>
        <w:t>information</w:t>
      </w:r>
      <w:r>
        <w:rPr>
          <w:spacing w:val="-7"/>
        </w:rPr>
        <w:t xml:space="preserve"> </w:t>
      </w:r>
      <w:r>
        <w:t>is</w:t>
      </w:r>
      <w:r>
        <w:rPr>
          <w:spacing w:val="-8"/>
        </w:rPr>
        <w:t xml:space="preserve"> </w:t>
      </w:r>
      <w:r>
        <w:t>available</w:t>
      </w:r>
      <w:r>
        <w:rPr>
          <w:spacing w:val="-7"/>
        </w:rPr>
        <w:t xml:space="preserve"> </w:t>
      </w:r>
      <w:r>
        <w:t>on</w:t>
      </w:r>
      <w:r>
        <w:rPr>
          <w:spacing w:val="-7"/>
        </w:rPr>
        <w:t xml:space="preserve"> </w:t>
      </w:r>
      <w:r>
        <w:t>the</w:t>
      </w:r>
      <w:r>
        <w:rPr>
          <w:spacing w:val="-7"/>
        </w:rPr>
        <w:t xml:space="preserve"> </w:t>
      </w:r>
      <w:r>
        <w:t>Liverpool</w:t>
      </w:r>
      <w:r>
        <w:rPr>
          <w:spacing w:val="-8"/>
        </w:rPr>
        <w:t xml:space="preserve"> </w:t>
      </w:r>
      <w:r>
        <w:t>John</w:t>
      </w:r>
      <w:r>
        <w:rPr>
          <w:spacing w:val="-7"/>
        </w:rPr>
        <w:t xml:space="preserve"> </w:t>
      </w:r>
      <w:r>
        <w:t>Moores</w:t>
      </w:r>
      <w:r>
        <w:rPr>
          <w:spacing w:val="-10"/>
        </w:rPr>
        <w:t xml:space="preserve"> </w:t>
      </w:r>
      <w:r>
        <w:t>Students’</w:t>
      </w:r>
      <w:r>
        <w:rPr>
          <w:spacing w:val="-8"/>
        </w:rPr>
        <w:t xml:space="preserve"> </w:t>
      </w:r>
      <w:r>
        <w:t xml:space="preserve">Union webpages at </w:t>
      </w:r>
      <w:hyperlink r:id="rId21">
        <w:r>
          <w:rPr>
            <w:color w:val="0000FF"/>
            <w:u w:val="single" w:color="0000FF"/>
          </w:rPr>
          <w:t>https://www.jmsu.co.uk/advice</w:t>
        </w:r>
      </w:hyperlink>
    </w:p>
    <w:p w14:paraId="15DDFA0C" w14:textId="77777777" w:rsidR="00215F76" w:rsidRDefault="00215F76" w:rsidP="009433FB">
      <w:pPr>
        <w:sectPr w:rsidR="00215F76">
          <w:pgSz w:w="11920" w:h="16850"/>
          <w:pgMar w:top="960" w:right="780" w:bottom="1340" w:left="720" w:header="0" w:footer="1147" w:gutter="0"/>
          <w:cols w:space="720"/>
        </w:sectPr>
      </w:pPr>
    </w:p>
    <w:p w14:paraId="15DDFA0D" w14:textId="77777777" w:rsidR="00215F76" w:rsidRPr="009433FB" w:rsidRDefault="003854A0" w:rsidP="009433FB">
      <w:pPr>
        <w:pStyle w:val="Heading1"/>
        <w:ind w:left="0" w:right="116" w:firstLine="300"/>
        <w:rPr>
          <w:spacing w:val="-10"/>
        </w:rPr>
      </w:pPr>
      <w:bookmarkStart w:id="4" w:name="APPENDIX_1"/>
      <w:bookmarkEnd w:id="4"/>
      <w:r w:rsidRPr="009433FB">
        <w:lastRenderedPageBreak/>
        <w:t>APPENDIX</w:t>
      </w:r>
      <w:r w:rsidRPr="009433FB">
        <w:rPr>
          <w:spacing w:val="-9"/>
        </w:rPr>
        <w:t xml:space="preserve"> </w:t>
      </w:r>
      <w:r w:rsidRPr="009433FB">
        <w:rPr>
          <w:spacing w:val="-10"/>
        </w:rPr>
        <w:t>1</w:t>
      </w:r>
    </w:p>
    <w:p w14:paraId="1A8554DA" w14:textId="77777777" w:rsidR="009433FB" w:rsidRDefault="009433FB" w:rsidP="009433FB">
      <w:pPr>
        <w:pStyle w:val="Heading1"/>
        <w:ind w:left="0" w:right="116"/>
        <w:rPr>
          <w:u w:val="none"/>
        </w:rPr>
      </w:pPr>
    </w:p>
    <w:p w14:paraId="15DDFA0E" w14:textId="77777777" w:rsidR="00215F76" w:rsidRPr="009433FB" w:rsidRDefault="003854A0" w:rsidP="009433FB">
      <w:pPr>
        <w:ind w:left="300"/>
        <w:rPr>
          <w:b/>
          <w:sz w:val="24"/>
        </w:rPr>
      </w:pPr>
      <w:bookmarkStart w:id="5" w:name="Exclusion/Expulsion_Appeal_Panel_Hearing"/>
      <w:bookmarkEnd w:id="5"/>
      <w:r w:rsidRPr="009433FB">
        <w:rPr>
          <w:b/>
          <w:sz w:val="24"/>
        </w:rPr>
        <w:t>Exclusion/Expulsion</w:t>
      </w:r>
      <w:r w:rsidRPr="009433FB">
        <w:rPr>
          <w:b/>
          <w:spacing w:val="-13"/>
          <w:sz w:val="24"/>
        </w:rPr>
        <w:t xml:space="preserve"> </w:t>
      </w:r>
      <w:r w:rsidRPr="009433FB">
        <w:rPr>
          <w:b/>
          <w:sz w:val="24"/>
        </w:rPr>
        <w:t>Appeal</w:t>
      </w:r>
      <w:r w:rsidRPr="009433FB">
        <w:rPr>
          <w:b/>
          <w:spacing w:val="-9"/>
          <w:sz w:val="24"/>
        </w:rPr>
        <w:t xml:space="preserve"> </w:t>
      </w:r>
      <w:r w:rsidRPr="009433FB">
        <w:rPr>
          <w:b/>
          <w:sz w:val="24"/>
        </w:rPr>
        <w:t>Panel</w:t>
      </w:r>
      <w:r w:rsidRPr="009433FB">
        <w:rPr>
          <w:b/>
          <w:spacing w:val="-12"/>
          <w:sz w:val="24"/>
        </w:rPr>
        <w:t xml:space="preserve"> </w:t>
      </w:r>
      <w:r w:rsidRPr="009433FB">
        <w:rPr>
          <w:b/>
          <w:sz w:val="24"/>
        </w:rPr>
        <w:t>Hearing</w:t>
      </w:r>
      <w:r w:rsidRPr="009433FB">
        <w:rPr>
          <w:b/>
          <w:spacing w:val="-12"/>
          <w:sz w:val="24"/>
        </w:rPr>
        <w:t xml:space="preserve"> </w:t>
      </w:r>
      <w:r w:rsidRPr="009433FB">
        <w:rPr>
          <w:b/>
          <w:spacing w:val="-2"/>
          <w:sz w:val="24"/>
        </w:rPr>
        <w:t>Protocol</w:t>
      </w:r>
    </w:p>
    <w:p w14:paraId="15DDFA0F" w14:textId="77777777" w:rsidR="00215F76" w:rsidRPr="009433FB" w:rsidRDefault="00215F76" w:rsidP="009433FB">
      <w:pPr>
        <w:pStyle w:val="BodyText"/>
        <w:rPr>
          <w:b/>
          <w:sz w:val="15"/>
        </w:rPr>
      </w:pPr>
    </w:p>
    <w:p w14:paraId="15DDFA10" w14:textId="77777777" w:rsidR="00215F76" w:rsidRPr="009433FB" w:rsidRDefault="003854A0" w:rsidP="009433FB">
      <w:pPr>
        <w:pStyle w:val="BodyText"/>
        <w:ind w:left="300" w:right="246"/>
        <w:jc w:val="both"/>
      </w:pPr>
      <w:r w:rsidRPr="009433FB">
        <w:t xml:space="preserve">The purpose of the Appeal Panel is to consider whether the relevant procedures have been followed correctly and/or whether the decision to exclude or expel was reasonable in the </w:t>
      </w:r>
      <w:r w:rsidRPr="009433FB">
        <w:rPr>
          <w:spacing w:val="-2"/>
        </w:rPr>
        <w:t>circumstances.</w:t>
      </w:r>
    </w:p>
    <w:p w14:paraId="15DDFA11" w14:textId="77777777" w:rsidR="00215F76" w:rsidRPr="009433FB" w:rsidRDefault="00215F76" w:rsidP="009433FB">
      <w:pPr>
        <w:pStyle w:val="BodyText"/>
      </w:pPr>
    </w:p>
    <w:p w14:paraId="15DDFA12" w14:textId="77777777" w:rsidR="00215F76" w:rsidRPr="009433FB" w:rsidRDefault="003854A0" w:rsidP="009433FB">
      <w:pPr>
        <w:pStyle w:val="BodyText"/>
        <w:ind w:left="299"/>
        <w:jc w:val="both"/>
      </w:pPr>
      <w:r w:rsidRPr="009433FB">
        <w:t>(Secretarial,</w:t>
      </w:r>
      <w:r w:rsidRPr="009433FB">
        <w:rPr>
          <w:spacing w:val="-17"/>
        </w:rPr>
        <w:t xml:space="preserve"> </w:t>
      </w:r>
      <w:r w:rsidRPr="009433FB">
        <w:t>administrative</w:t>
      </w:r>
      <w:r w:rsidRPr="009433FB">
        <w:rPr>
          <w:spacing w:val="-8"/>
        </w:rPr>
        <w:t xml:space="preserve"> </w:t>
      </w:r>
      <w:r w:rsidRPr="009433FB">
        <w:t>support</w:t>
      </w:r>
      <w:r w:rsidRPr="009433FB">
        <w:rPr>
          <w:spacing w:val="-11"/>
        </w:rPr>
        <w:t xml:space="preserve"> </w:t>
      </w:r>
      <w:r w:rsidRPr="009433FB">
        <w:t>and</w:t>
      </w:r>
      <w:r w:rsidRPr="009433FB">
        <w:rPr>
          <w:spacing w:val="-12"/>
        </w:rPr>
        <w:t xml:space="preserve"> </w:t>
      </w:r>
      <w:r w:rsidRPr="009433FB">
        <w:t>advice</w:t>
      </w:r>
      <w:r w:rsidRPr="009433FB">
        <w:rPr>
          <w:spacing w:val="-8"/>
        </w:rPr>
        <w:t xml:space="preserve"> </w:t>
      </w:r>
      <w:r w:rsidRPr="009433FB">
        <w:t>will</w:t>
      </w:r>
      <w:r w:rsidRPr="009433FB">
        <w:rPr>
          <w:spacing w:val="-12"/>
        </w:rPr>
        <w:t xml:space="preserve"> </w:t>
      </w:r>
      <w:r w:rsidRPr="009433FB">
        <w:t>be</w:t>
      </w:r>
      <w:r w:rsidRPr="009433FB">
        <w:rPr>
          <w:spacing w:val="-8"/>
        </w:rPr>
        <w:t xml:space="preserve"> </w:t>
      </w:r>
      <w:r w:rsidRPr="009433FB">
        <w:t>provided</w:t>
      </w:r>
      <w:r w:rsidRPr="009433FB">
        <w:rPr>
          <w:spacing w:val="-12"/>
        </w:rPr>
        <w:t xml:space="preserve"> </w:t>
      </w:r>
      <w:r w:rsidRPr="009433FB">
        <w:t>by</w:t>
      </w:r>
      <w:r w:rsidRPr="009433FB">
        <w:rPr>
          <w:spacing w:val="-14"/>
        </w:rPr>
        <w:t xml:space="preserve"> </w:t>
      </w:r>
      <w:r w:rsidRPr="009433FB">
        <w:t>Student</w:t>
      </w:r>
      <w:r w:rsidRPr="009433FB">
        <w:rPr>
          <w:spacing w:val="-16"/>
        </w:rPr>
        <w:t xml:space="preserve"> </w:t>
      </w:r>
      <w:r w:rsidRPr="009433FB">
        <w:rPr>
          <w:spacing w:val="-2"/>
        </w:rPr>
        <w:t>Governance).</w:t>
      </w:r>
    </w:p>
    <w:p w14:paraId="15DDFA13" w14:textId="77777777" w:rsidR="00215F76" w:rsidRPr="009433FB" w:rsidRDefault="00215F76" w:rsidP="009433FB">
      <w:pPr>
        <w:pStyle w:val="BodyText"/>
        <w:rPr>
          <w:sz w:val="23"/>
        </w:rPr>
      </w:pPr>
    </w:p>
    <w:p w14:paraId="15DDFA14" w14:textId="77777777" w:rsidR="00215F76" w:rsidRPr="009433FB" w:rsidRDefault="003854A0" w:rsidP="009433FB">
      <w:pPr>
        <w:pStyle w:val="ListParagraph"/>
        <w:numPr>
          <w:ilvl w:val="0"/>
          <w:numId w:val="4"/>
        </w:numPr>
        <w:tabs>
          <w:tab w:val="left" w:pos="1007"/>
          <w:tab w:val="left" w:pos="1008"/>
        </w:tabs>
        <w:ind w:right="568"/>
        <w:rPr>
          <w:sz w:val="24"/>
        </w:rPr>
      </w:pPr>
      <w:r w:rsidRPr="009433FB">
        <w:rPr>
          <w:sz w:val="24"/>
        </w:rPr>
        <w:t>The</w:t>
      </w:r>
      <w:r w:rsidRPr="009433FB">
        <w:rPr>
          <w:spacing w:val="-2"/>
          <w:sz w:val="24"/>
        </w:rPr>
        <w:t xml:space="preserve"> </w:t>
      </w:r>
      <w:r w:rsidRPr="009433FB">
        <w:rPr>
          <w:sz w:val="24"/>
        </w:rPr>
        <w:t>Chair</w:t>
      </w:r>
      <w:r w:rsidRPr="009433FB">
        <w:rPr>
          <w:spacing w:val="-4"/>
          <w:sz w:val="24"/>
        </w:rPr>
        <w:t xml:space="preserve"> </w:t>
      </w:r>
      <w:r w:rsidRPr="009433FB">
        <w:rPr>
          <w:sz w:val="24"/>
        </w:rPr>
        <w:t>of</w:t>
      </w:r>
      <w:r w:rsidRPr="009433FB">
        <w:rPr>
          <w:spacing w:val="-2"/>
          <w:sz w:val="24"/>
        </w:rPr>
        <w:t xml:space="preserve"> </w:t>
      </w:r>
      <w:r w:rsidRPr="009433FB">
        <w:rPr>
          <w:sz w:val="24"/>
        </w:rPr>
        <w:t>the</w:t>
      </w:r>
      <w:r w:rsidRPr="009433FB">
        <w:rPr>
          <w:spacing w:val="-2"/>
          <w:sz w:val="24"/>
        </w:rPr>
        <w:t xml:space="preserve"> </w:t>
      </w:r>
      <w:r w:rsidRPr="009433FB">
        <w:rPr>
          <w:sz w:val="24"/>
        </w:rPr>
        <w:t>Appeal</w:t>
      </w:r>
      <w:r w:rsidRPr="009433FB">
        <w:rPr>
          <w:spacing w:val="-3"/>
          <w:sz w:val="24"/>
        </w:rPr>
        <w:t xml:space="preserve"> </w:t>
      </w:r>
      <w:r w:rsidRPr="009433FB">
        <w:rPr>
          <w:sz w:val="24"/>
        </w:rPr>
        <w:t>Panel</w:t>
      </w:r>
      <w:r w:rsidRPr="009433FB">
        <w:rPr>
          <w:spacing w:val="-3"/>
          <w:sz w:val="24"/>
        </w:rPr>
        <w:t xml:space="preserve"> </w:t>
      </w:r>
      <w:r w:rsidRPr="009433FB">
        <w:rPr>
          <w:sz w:val="24"/>
        </w:rPr>
        <w:t>will</w:t>
      </w:r>
      <w:r w:rsidRPr="009433FB">
        <w:rPr>
          <w:spacing w:val="-3"/>
          <w:sz w:val="24"/>
        </w:rPr>
        <w:t xml:space="preserve"> </w:t>
      </w:r>
      <w:r w:rsidRPr="009433FB">
        <w:rPr>
          <w:sz w:val="24"/>
        </w:rPr>
        <w:t>receive</w:t>
      </w:r>
      <w:r w:rsidRPr="009433FB">
        <w:rPr>
          <w:spacing w:val="-2"/>
          <w:sz w:val="24"/>
        </w:rPr>
        <w:t xml:space="preserve"> </w:t>
      </w:r>
      <w:r w:rsidRPr="009433FB">
        <w:rPr>
          <w:sz w:val="24"/>
        </w:rPr>
        <w:t>advice</w:t>
      </w:r>
      <w:r w:rsidRPr="009433FB">
        <w:rPr>
          <w:spacing w:val="-2"/>
          <w:sz w:val="24"/>
        </w:rPr>
        <w:t xml:space="preserve"> </w:t>
      </w:r>
      <w:r w:rsidRPr="009433FB">
        <w:rPr>
          <w:sz w:val="24"/>
        </w:rPr>
        <w:t>regarding</w:t>
      </w:r>
      <w:r w:rsidRPr="009433FB">
        <w:rPr>
          <w:spacing w:val="-2"/>
          <w:sz w:val="24"/>
        </w:rPr>
        <w:t xml:space="preserve"> </w:t>
      </w:r>
      <w:r w:rsidRPr="009433FB">
        <w:rPr>
          <w:sz w:val="24"/>
        </w:rPr>
        <w:t>protocol</w:t>
      </w:r>
      <w:r w:rsidRPr="009433FB">
        <w:rPr>
          <w:spacing w:val="-6"/>
          <w:sz w:val="24"/>
        </w:rPr>
        <w:t xml:space="preserve"> </w:t>
      </w:r>
      <w:r w:rsidRPr="009433FB">
        <w:rPr>
          <w:sz w:val="24"/>
        </w:rPr>
        <w:t>and</w:t>
      </w:r>
      <w:r w:rsidRPr="009433FB">
        <w:rPr>
          <w:spacing w:val="-4"/>
          <w:sz w:val="24"/>
        </w:rPr>
        <w:t xml:space="preserve"> </w:t>
      </w:r>
      <w:r w:rsidRPr="009433FB">
        <w:rPr>
          <w:sz w:val="24"/>
        </w:rPr>
        <w:t>procedure from the University Secretary (or nominee).</w:t>
      </w:r>
    </w:p>
    <w:p w14:paraId="15DDFA15" w14:textId="77777777" w:rsidR="00215F76" w:rsidRPr="009433FB" w:rsidRDefault="00215F76" w:rsidP="009433FB">
      <w:pPr>
        <w:pStyle w:val="BodyText"/>
      </w:pPr>
    </w:p>
    <w:p w14:paraId="15DDFA16" w14:textId="77777777" w:rsidR="00215F76" w:rsidRPr="009433FB" w:rsidRDefault="003854A0" w:rsidP="009433FB">
      <w:pPr>
        <w:pStyle w:val="ListParagraph"/>
        <w:numPr>
          <w:ilvl w:val="0"/>
          <w:numId w:val="4"/>
        </w:numPr>
        <w:tabs>
          <w:tab w:val="left" w:pos="1000"/>
          <w:tab w:val="left" w:pos="1001"/>
        </w:tabs>
        <w:ind w:left="1000" w:right="324" w:hanging="701"/>
        <w:rPr>
          <w:sz w:val="24"/>
        </w:rPr>
      </w:pPr>
      <w:r w:rsidRPr="009433FB">
        <w:rPr>
          <w:sz w:val="24"/>
        </w:rPr>
        <w:t>On</w:t>
      </w:r>
      <w:r w:rsidRPr="009433FB">
        <w:rPr>
          <w:spacing w:val="-2"/>
          <w:sz w:val="24"/>
        </w:rPr>
        <w:t xml:space="preserve"> </w:t>
      </w:r>
      <w:r w:rsidRPr="009433FB">
        <w:rPr>
          <w:sz w:val="24"/>
        </w:rPr>
        <w:t>appeal,</w:t>
      </w:r>
      <w:r w:rsidRPr="009433FB">
        <w:rPr>
          <w:spacing w:val="-5"/>
          <w:sz w:val="24"/>
        </w:rPr>
        <w:t xml:space="preserve"> </w:t>
      </w:r>
      <w:r w:rsidRPr="009433FB">
        <w:rPr>
          <w:sz w:val="24"/>
        </w:rPr>
        <w:t>evidence/witness</w:t>
      </w:r>
      <w:r w:rsidRPr="009433FB">
        <w:rPr>
          <w:spacing w:val="-3"/>
          <w:sz w:val="24"/>
        </w:rPr>
        <w:t xml:space="preserve"> </w:t>
      </w:r>
      <w:r w:rsidRPr="009433FB">
        <w:rPr>
          <w:sz w:val="24"/>
        </w:rPr>
        <w:t>statements</w:t>
      </w:r>
      <w:r w:rsidRPr="009433FB">
        <w:rPr>
          <w:spacing w:val="-3"/>
          <w:sz w:val="24"/>
        </w:rPr>
        <w:t xml:space="preserve"> </w:t>
      </w:r>
      <w:r w:rsidRPr="009433FB">
        <w:rPr>
          <w:sz w:val="24"/>
        </w:rPr>
        <w:t>will</w:t>
      </w:r>
      <w:r w:rsidRPr="009433FB">
        <w:rPr>
          <w:spacing w:val="-3"/>
          <w:sz w:val="24"/>
        </w:rPr>
        <w:t xml:space="preserve"> </w:t>
      </w:r>
      <w:r w:rsidRPr="009433FB">
        <w:rPr>
          <w:sz w:val="24"/>
        </w:rPr>
        <w:t>be</w:t>
      </w:r>
      <w:r w:rsidRPr="009433FB">
        <w:rPr>
          <w:spacing w:val="-2"/>
          <w:sz w:val="24"/>
        </w:rPr>
        <w:t xml:space="preserve"> </w:t>
      </w:r>
      <w:r w:rsidRPr="009433FB">
        <w:rPr>
          <w:sz w:val="24"/>
        </w:rPr>
        <w:t>circulated</w:t>
      </w:r>
      <w:r w:rsidRPr="009433FB">
        <w:rPr>
          <w:spacing w:val="-2"/>
          <w:sz w:val="24"/>
        </w:rPr>
        <w:t xml:space="preserve"> </w:t>
      </w:r>
      <w:r w:rsidRPr="009433FB">
        <w:rPr>
          <w:sz w:val="24"/>
        </w:rPr>
        <w:t>to</w:t>
      </w:r>
      <w:r w:rsidRPr="009433FB">
        <w:rPr>
          <w:spacing w:val="-2"/>
          <w:sz w:val="24"/>
        </w:rPr>
        <w:t xml:space="preserve"> </w:t>
      </w:r>
      <w:r w:rsidRPr="009433FB">
        <w:rPr>
          <w:sz w:val="24"/>
        </w:rPr>
        <w:t>the</w:t>
      </w:r>
      <w:r w:rsidRPr="009433FB">
        <w:rPr>
          <w:spacing w:val="-4"/>
          <w:sz w:val="24"/>
        </w:rPr>
        <w:t xml:space="preserve"> </w:t>
      </w:r>
      <w:r w:rsidRPr="009433FB">
        <w:rPr>
          <w:sz w:val="24"/>
        </w:rPr>
        <w:t>panel.</w:t>
      </w:r>
      <w:r w:rsidRPr="009433FB">
        <w:rPr>
          <w:spacing w:val="35"/>
          <w:sz w:val="24"/>
        </w:rPr>
        <w:t xml:space="preserve"> </w:t>
      </w:r>
      <w:r w:rsidRPr="009433FB">
        <w:rPr>
          <w:sz w:val="24"/>
        </w:rPr>
        <w:t>All</w:t>
      </w:r>
      <w:r w:rsidRPr="009433FB">
        <w:rPr>
          <w:spacing w:val="-3"/>
          <w:sz w:val="24"/>
        </w:rPr>
        <w:t xml:space="preserve"> </w:t>
      </w:r>
      <w:r w:rsidRPr="009433FB">
        <w:rPr>
          <w:sz w:val="24"/>
        </w:rPr>
        <w:t>parties</w:t>
      </w:r>
      <w:r w:rsidRPr="009433FB">
        <w:rPr>
          <w:spacing w:val="-3"/>
          <w:sz w:val="24"/>
        </w:rPr>
        <w:t xml:space="preserve"> </w:t>
      </w:r>
      <w:r w:rsidRPr="009433FB">
        <w:rPr>
          <w:sz w:val="24"/>
        </w:rPr>
        <w:t>will receive the papers in advance of the appeal hearing.</w:t>
      </w:r>
    </w:p>
    <w:p w14:paraId="15DDFA17" w14:textId="77777777" w:rsidR="00215F76" w:rsidRPr="009433FB" w:rsidRDefault="00215F76" w:rsidP="009433FB">
      <w:pPr>
        <w:pStyle w:val="BodyText"/>
      </w:pPr>
    </w:p>
    <w:p w14:paraId="15DDFA18" w14:textId="77777777" w:rsidR="00215F76" w:rsidRPr="009433FB" w:rsidRDefault="003854A0" w:rsidP="009433FB">
      <w:pPr>
        <w:pStyle w:val="Heading1"/>
        <w:jc w:val="both"/>
        <w:rPr>
          <w:u w:val="none"/>
        </w:rPr>
      </w:pPr>
      <w:bookmarkStart w:id="6" w:name="Before_the_Hearing"/>
      <w:bookmarkEnd w:id="6"/>
      <w:r w:rsidRPr="009433FB">
        <w:rPr>
          <w:u w:val="none"/>
        </w:rPr>
        <w:t>Before</w:t>
      </w:r>
      <w:r w:rsidRPr="009433FB">
        <w:rPr>
          <w:spacing w:val="-9"/>
          <w:u w:val="none"/>
        </w:rPr>
        <w:t xml:space="preserve"> </w:t>
      </w:r>
      <w:r w:rsidRPr="009433FB">
        <w:rPr>
          <w:u w:val="none"/>
        </w:rPr>
        <w:t>the</w:t>
      </w:r>
      <w:r w:rsidRPr="009433FB">
        <w:rPr>
          <w:spacing w:val="-8"/>
          <w:u w:val="none"/>
        </w:rPr>
        <w:t xml:space="preserve"> </w:t>
      </w:r>
      <w:r w:rsidRPr="009433FB">
        <w:rPr>
          <w:spacing w:val="-2"/>
          <w:u w:val="none"/>
        </w:rPr>
        <w:t>Hearing</w:t>
      </w:r>
    </w:p>
    <w:p w14:paraId="15DDFA19" w14:textId="77777777" w:rsidR="00215F76" w:rsidRPr="009433FB" w:rsidRDefault="00215F76" w:rsidP="009433FB">
      <w:pPr>
        <w:pStyle w:val="BodyText"/>
        <w:rPr>
          <w:b/>
          <w:sz w:val="26"/>
        </w:rPr>
      </w:pPr>
    </w:p>
    <w:p w14:paraId="15DDFA1A" w14:textId="77777777" w:rsidR="00215F76" w:rsidRPr="009433FB" w:rsidRDefault="003854A0" w:rsidP="009433FB">
      <w:pPr>
        <w:pStyle w:val="ListParagraph"/>
        <w:numPr>
          <w:ilvl w:val="0"/>
          <w:numId w:val="3"/>
        </w:numPr>
        <w:tabs>
          <w:tab w:val="left" w:pos="867"/>
        </w:tabs>
        <w:ind w:right="243"/>
        <w:jc w:val="both"/>
        <w:rPr>
          <w:sz w:val="24"/>
        </w:rPr>
      </w:pPr>
      <w:r w:rsidRPr="009433FB">
        <w:rPr>
          <w:sz w:val="24"/>
        </w:rPr>
        <w:t xml:space="preserve">All documentary evidence will be exchanged between the parties and forwarded to the Appeal Panel </w:t>
      </w:r>
      <w:r w:rsidRPr="009433FB">
        <w:rPr>
          <w:b/>
          <w:sz w:val="24"/>
        </w:rPr>
        <w:t xml:space="preserve">at least 5 working days </w:t>
      </w:r>
      <w:r w:rsidRPr="009433FB">
        <w:rPr>
          <w:sz w:val="24"/>
        </w:rPr>
        <w:t>in advance of the appeal hearing taking place.</w:t>
      </w:r>
    </w:p>
    <w:p w14:paraId="15DDFA1B" w14:textId="77777777" w:rsidR="00215F76" w:rsidRPr="009433FB" w:rsidRDefault="00215F76" w:rsidP="009433FB">
      <w:pPr>
        <w:pStyle w:val="BodyText"/>
      </w:pPr>
    </w:p>
    <w:p w14:paraId="15DDFA1C" w14:textId="77777777" w:rsidR="00215F76" w:rsidRDefault="003854A0" w:rsidP="009433FB">
      <w:pPr>
        <w:pStyle w:val="ListParagraph"/>
        <w:numPr>
          <w:ilvl w:val="0"/>
          <w:numId w:val="3"/>
        </w:numPr>
        <w:tabs>
          <w:tab w:val="left" w:pos="867"/>
        </w:tabs>
        <w:ind w:right="231"/>
        <w:jc w:val="both"/>
        <w:rPr>
          <w:sz w:val="24"/>
        </w:rPr>
      </w:pPr>
      <w:r>
        <w:rPr>
          <w:sz w:val="24"/>
        </w:rPr>
        <w:t>Both</w:t>
      </w:r>
      <w:r>
        <w:rPr>
          <w:spacing w:val="-8"/>
          <w:sz w:val="24"/>
        </w:rPr>
        <w:t xml:space="preserve"> </w:t>
      </w:r>
      <w:r>
        <w:rPr>
          <w:sz w:val="24"/>
        </w:rPr>
        <w:t>the</w:t>
      </w:r>
      <w:r>
        <w:rPr>
          <w:spacing w:val="-6"/>
          <w:sz w:val="24"/>
        </w:rPr>
        <w:t xml:space="preserve"> </w:t>
      </w:r>
      <w:r>
        <w:rPr>
          <w:sz w:val="24"/>
        </w:rPr>
        <w:t>student</w:t>
      </w:r>
      <w:r>
        <w:rPr>
          <w:spacing w:val="-9"/>
          <w:sz w:val="24"/>
        </w:rPr>
        <w:t xml:space="preserve"> </w:t>
      </w:r>
      <w:r>
        <w:rPr>
          <w:sz w:val="24"/>
        </w:rPr>
        <w:t>appellant</w:t>
      </w:r>
      <w:r>
        <w:rPr>
          <w:spacing w:val="-9"/>
          <w:sz w:val="24"/>
        </w:rPr>
        <w:t xml:space="preserve"> </w:t>
      </w:r>
      <w:r>
        <w:rPr>
          <w:sz w:val="24"/>
        </w:rPr>
        <w:t>and</w:t>
      </w:r>
      <w:r>
        <w:rPr>
          <w:spacing w:val="-6"/>
          <w:sz w:val="24"/>
        </w:rPr>
        <w:t xml:space="preserve"> </w:t>
      </w:r>
      <w:r>
        <w:rPr>
          <w:sz w:val="24"/>
        </w:rPr>
        <w:t>the</w:t>
      </w:r>
      <w:r>
        <w:rPr>
          <w:spacing w:val="-6"/>
          <w:sz w:val="24"/>
        </w:rPr>
        <w:t xml:space="preserve"> </w:t>
      </w:r>
      <w:r>
        <w:rPr>
          <w:sz w:val="24"/>
        </w:rPr>
        <w:t>Presenting</w:t>
      </w:r>
      <w:r>
        <w:rPr>
          <w:spacing w:val="-13"/>
          <w:sz w:val="24"/>
        </w:rPr>
        <w:t xml:space="preserve"> </w:t>
      </w:r>
      <w:r>
        <w:rPr>
          <w:sz w:val="24"/>
        </w:rPr>
        <w:t>Officer</w:t>
      </w:r>
      <w:r>
        <w:rPr>
          <w:spacing w:val="-10"/>
          <w:sz w:val="24"/>
        </w:rPr>
        <w:t xml:space="preserve"> </w:t>
      </w:r>
      <w:r>
        <w:rPr>
          <w:sz w:val="24"/>
        </w:rPr>
        <w:t>have</w:t>
      </w:r>
      <w:r>
        <w:rPr>
          <w:spacing w:val="-6"/>
          <w:sz w:val="24"/>
        </w:rPr>
        <w:t xml:space="preserve"> </w:t>
      </w:r>
      <w:r>
        <w:rPr>
          <w:sz w:val="24"/>
        </w:rPr>
        <w:t>a</w:t>
      </w:r>
      <w:r>
        <w:rPr>
          <w:spacing w:val="-8"/>
          <w:sz w:val="24"/>
        </w:rPr>
        <w:t xml:space="preserve"> </w:t>
      </w:r>
      <w:r>
        <w:rPr>
          <w:sz w:val="24"/>
        </w:rPr>
        <w:t>responsibility</w:t>
      </w:r>
      <w:r>
        <w:rPr>
          <w:spacing w:val="-11"/>
          <w:sz w:val="24"/>
        </w:rPr>
        <w:t xml:space="preserve"> </w:t>
      </w:r>
      <w:r>
        <w:rPr>
          <w:sz w:val="24"/>
        </w:rPr>
        <w:t>to</w:t>
      </w:r>
      <w:r>
        <w:rPr>
          <w:spacing w:val="-6"/>
          <w:sz w:val="24"/>
        </w:rPr>
        <w:t xml:space="preserve"> </w:t>
      </w:r>
      <w:r>
        <w:rPr>
          <w:sz w:val="24"/>
        </w:rPr>
        <w:t>indicate</w:t>
      </w:r>
      <w:r>
        <w:rPr>
          <w:spacing w:val="-8"/>
          <w:sz w:val="24"/>
        </w:rPr>
        <w:t xml:space="preserve"> </w:t>
      </w:r>
      <w:r>
        <w:rPr>
          <w:sz w:val="24"/>
        </w:rPr>
        <w:t>an intention to call</w:t>
      </w:r>
      <w:r>
        <w:rPr>
          <w:spacing w:val="-4"/>
          <w:sz w:val="24"/>
        </w:rPr>
        <w:t xml:space="preserve"> </w:t>
      </w:r>
      <w:r>
        <w:rPr>
          <w:sz w:val="24"/>
        </w:rPr>
        <w:t>witness(es) by</w:t>
      </w:r>
      <w:r>
        <w:rPr>
          <w:spacing w:val="-3"/>
          <w:sz w:val="24"/>
        </w:rPr>
        <w:t xml:space="preserve"> </w:t>
      </w:r>
      <w:r>
        <w:rPr>
          <w:sz w:val="24"/>
        </w:rPr>
        <w:t>providing</w:t>
      </w:r>
      <w:r>
        <w:rPr>
          <w:spacing w:val="-2"/>
          <w:sz w:val="24"/>
        </w:rPr>
        <w:t xml:space="preserve"> </w:t>
      </w:r>
      <w:r>
        <w:rPr>
          <w:sz w:val="24"/>
        </w:rPr>
        <w:t>the</w:t>
      </w:r>
      <w:r>
        <w:rPr>
          <w:spacing w:val="-3"/>
          <w:sz w:val="24"/>
        </w:rPr>
        <w:t xml:space="preserve"> </w:t>
      </w:r>
      <w:r>
        <w:rPr>
          <w:sz w:val="24"/>
        </w:rPr>
        <w:t>administrator</w:t>
      </w:r>
      <w:r>
        <w:rPr>
          <w:spacing w:val="-2"/>
          <w:sz w:val="24"/>
        </w:rPr>
        <w:t xml:space="preserve"> </w:t>
      </w:r>
      <w:r>
        <w:rPr>
          <w:sz w:val="24"/>
        </w:rPr>
        <w:t>with a list</w:t>
      </w:r>
      <w:r>
        <w:rPr>
          <w:spacing w:val="-5"/>
          <w:sz w:val="24"/>
        </w:rPr>
        <w:t xml:space="preserve"> </w:t>
      </w:r>
      <w:r>
        <w:rPr>
          <w:sz w:val="24"/>
        </w:rPr>
        <w:t xml:space="preserve">of names </w:t>
      </w:r>
      <w:r>
        <w:rPr>
          <w:b/>
          <w:sz w:val="24"/>
        </w:rPr>
        <w:t>at</w:t>
      </w:r>
      <w:r>
        <w:rPr>
          <w:b/>
          <w:spacing w:val="-2"/>
          <w:sz w:val="24"/>
        </w:rPr>
        <w:t xml:space="preserve"> </w:t>
      </w:r>
      <w:r>
        <w:rPr>
          <w:b/>
          <w:sz w:val="24"/>
        </w:rPr>
        <w:t>least</w:t>
      </w:r>
      <w:r>
        <w:rPr>
          <w:b/>
          <w:spacing w:val="-2"/>
          <w:sz w:val="24"/>
        </w:rPr>
        <w:t xml:space="preserve"> </w:t>
      </w:r>
      <w:r>
        <w:rPr>
          <w:b/>
          <w:sz w:val="24"/>
        </w:rPr>
        <w:t xml:space="preserve">3 working days </w:t>
      </w:r>
      <w:r>
        <w:rPr>
          <w:sz w:val="24"/>
        </w:rPr>
        <w:t>prior to the hearing taking place.</w:t>
      </w:r>
    </w:p>
    <w:p w14:paraId="15DDFA1D" w14:textId="77777777" w:rsidR="00215F76" w:rsidRDefault="00215F76" w:rsidP="009433FB">
      <w:pPr>
        <w:pStyle w:val="BodyText"/>
      </w:pPr>
    </w:p>
    <w:p w14:paraId="15DDFA1E" w14:textId="39044E8F" w:rsidR="00215F76" w:rsidRDefault="003854A0" w:rsidP="009433FB">
      <w:pPr>
        <w:pStyle w:val="ListParagraph"/>
        <w:numPr>
          <w:ilvl w:val="0"/>
          <w:numId w:val="3"/>
        </w:numPr>
        <w:tabs>
          <w:tab w:val="left" w:pos="867"/>
        </w:tabs>
        <w:ind w:right="244"/>
        <w:jc w:val="both"/>
        <w:rPr>
          <w:sz w:val="24"/>
        </w:rPr>
      </w:pPr>
      <w:r>
        <w:rPr>
          <w:sz w:val="24"/>
        </w:rPr>
        <w:t>Witnesses called by the Presenting Officer will be notified of their requirement to attend by the administrator.</w:t>
      </w:r>
      <w:r w:rsidR="00786348">
        <w:rPr>
          <w:sz w:val="24"/>
        </w:rPr>
        <w:t xml:space="preserve">  The Presenting Officer will usually be the Chair of the preceding process </w:t>
      </w:r>
      <w:proofErr w:type="gramStart"/>
      <w:r w:rsidR="00786348">
        <w:rPr>
          <w:sz w:val="24"/>
        </w:rPr>
        <w:t>e.g.</w:t>
      </w:r>
      <w:proofErr w:type="gramEnd"/>
      <w:r w:rsidR="00786348">
        <w:rPr>
          <w:sz w:val="24"/>
        </w:rPr>
        <w:t xml:space="preserve"> Disciplinary Hearing, Board of Examiners, Criminal Convictions Panel, Fitness to Practise Panel</w:t>
      </w:r>
    </w:p>
    <w:p w14:paraId="15DDFA1F" w14:textId="77777777" w:rsidR="00215F76" w:rsidRDefault="00215F76" w:rsidP="009433FB">
      <w:pPr>
        <w:pStyle w:val="BodyText"/>
      </w:pPr>
    </w:p>
    <w:p w14:paraId="15DDFA20" w14:textId="77777777" w:rsidR="00215F76" w:rsidRDefault="003854A0" w:rsidP="009433FB">
      <w:pPr>
        <w:pStyle w:val="ListParagraph"/>
        <w:numPr>
          <w:ilvl w:val="0"/>
          <w:numId w:val="3"/>
        </w:numPr>
        <w:tabs>
          <w:tab w:val="left" w:pos="866"/>
          <w:tab w:val="left" w:pos="867"/>
        </w:tabs>
        <w:rPr>
          <w:sz w:val="24"/>
        </w:rPr>
      </w:pPr>
      <w:r>
        <w:rPr>
          <w:sz w:val="24"/>
        </w:rPr>
        <w:t>The</w:t>
      </w:r>
      <w:r>
        <w:rPr>
          <w:spacing w:val="-9"/>
          <w:sz w:val="24"/>
        </w:rPr>
        <w:t xml:space="preserve"> </w:t>
      </w:r>
      <w:r>
        <w:rPr>
          <w:sz w:val="24"/>
        </w:rPr>
        <w:t>appellant</w:t>
      </w:r>
      <w:r>
        <w:rPr>
          <w:spacing w:val="-5"/>
          <w:sz w:val="24"/>
        </w:rPr>
        <w:t xml:space="preserve"> </w:t>
      </w:r>
      <w:r>
        <w:rPr>
          <w:sz w:val="24"/>
        </w:rPr>
        <w:t>who</w:t>
      </w:r>
      <w:r>
        <w:rPr>
          <w:spacing w:val="-3"/>
          <w:sz w:val="24"/>
        </w:rPr>
        <w:t xml:space="preserve"> </w:t>
      </w:r>
      <w:r>
        <w:rPr>
          <w:sz w:val="24"/>
        </w:rPr>
        <w:t>wishes</w:t>
      </w:r>
      <w:r>
        <w:rPr>
          <w:spacing w:val="-5"/>
          <w:sz w:val="24"/>
        </w:rPr>
        <w:t xml:space="preserve"> </w:t>
      </w:r>
      <w:r>
        <w:rPr>
          <w:sz w:val="24"/>
        </w:rPr>
        <w:t>to</w:t>
      </w:r>
      <w:r>
        <w:rPr>
          <w:spacing w:val="-4"/>
          <w:sz w:val="24"/>
        </w:rPr>
        <w:t xml:space="preserve"> </w:t>
      </w:r>
      <w:r>
        <w:rPr>
          <w:sz w:val="24"/>
        </w:rPr>
        <w:t>call</w:t>
      </w:r>
      <w:r>
        <w:rPr>
          <w:spacing w:val="-5"/>
          <w:sz w:val="24"/>
        </w:rPr>
        <w:t xml:space="preserve"> </w:t>
      </w:r>
      <w:r>
        <w:rPr>
          <w:sz w:val="24"/>
        </w:rPr>
        <w:t>witnesses,</w:t>
      </w:r>
      <w:r>
        <w:rPr>
          <w:spacing w:val="-10"/>
          <w:sz w:val="24"/>
        </w:rPr>
        <w:t xml:space="preserve"> </w:t>
      </w:r>
      <w:r>
        <w:rPr>
          <w:sz w:val="24"/>
        </w:rPr>
        <w:t>must</w:t>
      </w:r>
      <w:r>
        <w:rPr>
          <w:spacing w:val="-9"/>
          <w:sz w:val="24"/>
        </w:rPr>
        <w:t xml:space="preserve"> </w:t>
      </w:r>
      <w:r>
        <w:rPr>
          <w:sz w:val="24"/>
        </w:rPr>
        <w:t>make</w:t>
      </w:r>
      <w:r>
        <w:rPr>
          <w:spacing w:val="-6"/>
          <w:sz w:val="24"/>
        </w:rPr>
        <w:t xml:space="preserve"> </w:t>
      </w:r>
      <w:r>
        <w:rPr>
          <w:sz w:val="24"/>
        </w:rPr>
        <w:t>his/her</w:t>
      </w:r>
      <w:r>
        <w:rPr>
          <w:spacing w:val="-8"/>
          <w:sz w:val="24"/>
        </w:rPr>
        <w:t xml:space="preserve"> </w:t>
      </w:r>
      <w:r>
        <w:rPr>
          <w:sz w:val="24"/>
        </w:rPr>
        <w:t>own</w:t>
      </w:r>
      <w:r>
        <w:rPr>
          <w:spacing w:val="-6"/>
          <w:sz w:val="24"/>
        </w:rPr>
        <w:t xml:space="preserve"> </w:t>
      </w:r>
      <w:r>
        <w:rPr>
          <w:spacing w:val="-2"/>
          <w:sz w:val="24"/>
        </w:rPr>
        <w:t>arrangements.</w:t>
      </w:r>
    </w:p>
    <w:p w14:paraId="15DDFA21" w14:textId="77777777" w:rsidR="00215F76" w:rsidRDefault="00215F76" w:rsidP="009433FB">
      <w:pPr>
        <w:pStyle w:val="BodyText"/>
      </w:pPr>
    </w:p>
    <w:p w14:paraId="15DDFA22" w14:textId="77777777" w:rsidR="00215F76" w:rsidRDefault="003854A0" w:rsidP="009433FB">
      <w:pPr>
        <w:pStyle w:val="ListParagraph"/>
        <w:numPr>
          <w:ilvl w:val="0"/>
          <w:numId w:val="3"/>
        </w:numPr>
        <w:tabs>
          <w:tab w:val="left" w:pos="867"/>
        </w:tabs>
        <w:ind w:right="231"/>
        <w:jc w:val="both"/>
        <w:rPr>
          <w:sz w:val="24"/>
        </w:rPr>
      </w:pPr>
      <w:r>
        <w:rPr>
          <w:sz w:val="24"/>
        </w:rPr>
        <w:t>Where appropriate, the Chair may also call witnesses or request further information to clarify the circumstances of the case.</w:t>
      </w:r>
    </w:p>
    <w:p w14:paraId="15DDFA23" w14:textId="77777777" w:rsidR="00215F76" w:rsidRDefault="00215F76" w:rsidP="009433FB">
      <w:pPr>
        <w:pStyle w:val="BodyText"/>
      </w:pPr>
    </w:p>
    <w:p w14:paraId="15DDFA24" w14:textId="77777777" w:rsidR="00215F76" w:rsidRDefault="003854A0" w:rsidP="009433FB">
      <w:pPr>
        <w:pStyle w:val="ListParagraph"/>
        <w:numPr>
          <w:ilvl w:val="0"/>
          <w:numId w:val="3"/>
        </w:numPr>
        <w:tabs>
          <w:tab w:val="left" w:pos="867"/>
        </w:tabs>
        <w:ind w:right="235"/>
        <w:jc w:val="both"/>
        <w:rPr>
          <w:sz w:val="24"/>
        </w:rPr>
      </w:pPr>
      <w:r>
        <w:rPr>
          <w:sz w:val="24"/>
        </w:rPr>
        <w:t>Witnesses called must be a witness to the actual events, incidents or where they can provide compelling evidence to dispute the outcome of previous proceedings.</w:t>
      </w:r>
      <w:r>
        <w:rPr>
          <w:spacing w:val="40"/>
          <w:sz w:val="24"/>
        </w:rPr>
        <w:t xml:space="preserve"> </w:t>
      </w:r>
      <w:r>
        <w:rPr>
          <w:sz w:val="24"/>
        </w:rPr>
        <w:t>The Appeals Hearing</w:t>
      </w:r>
      <w:r>
        <w:rPr>
          <w:spacing w:val="-1"/>
          <w:sz w:val="24"/>
        </w:rPr>
        <w:t xml:space="preserve"> </w:t>
      </w:r>
      <w:r>
        <w:rPr>
          <w:sz w:val="24"/>
        </w:rPr>
        <w:t>is not</w:t>
      </w:r>
      <w:r>
        <w:rPr>
          <w:spacing w:val="-4"/>
          <w:sz w:val="24"/>
        </w:rPr>
        <w:t xml:space="preserve"> </w:t>
      </w:r>
      <w:r>
        <w:rPr>
          <w:sz w:val="24"/>
        </w:rPr>
        <w:t>a reopening</w:t>
      </w:r>
      <w:r>
        <w:rPr>
          <w:spacing w:val="-1"/>
          <w:sz w:val="24"/>
        </w:rPr>
        <w:t xml:space="preserve"> </w:t>
      </w:r>
      <w:r>
        <w:rPr>
          <w:sz w:val="24"/>
        </w:rPr>
        <w:t>of any investigations</w:t>
      </w:r>
      <w:r>
        <w:rPr>
          <w:spacing w:val="-2"/>
          <w:sz w:val="24"/>
        </w:rPr>
        <w:t xml:space="preserve"> </w:t>
      </w:r>
      <w:r>
        <w:rPr>
          <w:sz w:val="24"/>
        </w:rPr>
        <w:t>and</w:t>
      </w:r>
      <w:r>
        <w:rPr>
          <w:spacing w:val="-1"/>
          <w:sz w:val="24"/>
        </w:rPr>
        <w:t xml:space="preserve"> </w:t>
      </w:r>
      <w:r>
        <w:rPr>
          <w:sz w:val="24"/>
        </w:rPr>
        <w:t>witnesses who have been interviewed as part of any investigations will not normally be required to attend the Appeals</w:t>
      </w:r>
      <w:r>
        <w:rPr>
          <w:spacing w:val="-11"/>
          <w:sz w:val="24"/>
        </w:rPr>
        <w:t xml:space="preserve"> </w:t>
      </w:r>
      <w:r>
        <w:rPr>
          <w:sz w:val="24"/>
        </w:rPr>
        <w:t>Hearing.</w:t>
      </w:r>
      <w:r>
        <w:rPr>
          <w:spacing w:val="-10"/>
          <w:sz w:val="24"/>
        </w:rPr>
        <w:t xml:space="preserve"> </w:t>
      </w:r>
      <w:r>
        <w:rPr>
          <w:sz w:val="24"/>
        </w:rPr>
        <w:t>It</w:t>
      </w:r>
      <w:r>
        <w:rPr>
          <w:spacing w:val="-10"/>
          <w:sz w:val="24"/>
        </w:rPr>
        <w:t xml:space="preserve"> </w:t>
      </w:r>
      <w:r>
        <w:rPr>
          <w:sz w:val="24"/>
        </w:rPr>
        <w:t>is</w:t>
      </w:r>
      <w:r>
        <w:rPr>
          <w:spacing w:val="-13"/>
          <w:sz w:val="24"/>
        </w:rPr>
        <w:t xml:space="preserve"> </w:t>
      </w:r>
      <w:r>
        <w:rPr>
          <w:sz w:val="24"/>
        </w:rPr>
        <w:t>at</w:t>
      </w:r>
      <w:r>
        <w:rPr>
          <w:spacing w:val="-10"/>
          <w:sz w:val="24"/>
        </w:rPr>
        <w:t xml:space="preserve"> </w:t>
      </w:r>
      <w:r>
        <w:rPr>
          <w:sz w:val="24"/>
        </w:rPr>
        <w:t>the</w:t>
      </w:r>
      <w:r>
        <w:rPr>
          <w:spacing w:val="-10"/>
          <w:sz w:val="24"/>
        </w:rPr>
        <w:t xml:space="preserve"> </w:t>
      </w:r>
      <w:r>
        <w:rPr>
          <w:sz w:val="24"/>
        </w:rPr>
        <w:t>discretion</w:t>
      </w:r>
      <w:r>
        <w:rPr>
          <w:spacing w:val="-12"/>
          <w:sz w:val="24"/>
        </w:rPr>
        <w:t xml:space="preserve"> </w:t>
      </w:r>
      <w:r>
        <w:rPr>
          <w:sz w:val="24"/>
        </w:rPr>
        <w:t>of</w:t>
      </w:r>
      <w:r>
        <w:rPr>
          <w:spacing w:val="-8"/>
          <w:sz w:val="24"/>
        </w:rPr>
        <w:t xml:space="preserve"> </w:t>
      </w:r>
      <w:r>
        <w:rPr>
          <w:sz w:val="24"/>
        </w:rPr>
        <w:t>Chair</w:t>
      </w:r>
      <w:r>
        <w:rPr>
          <w:spacing w:val="-14"/>
          <w:sz w:val="24"/>
        </w:rPr>
        <w:t xml:space="preserve"> </w:t>
      </w:r>
      <w:r>
        <w:rPr>
          <w:sz w:val="24"/>
        </w:rPr>
        <w:t>of</w:t>
      </w:r>
      <w:r>
        <w:rPr>
          <w:spacing w:val="-8"/>
          <w:sz w:val="24"/>
        </w:rPr>
        <w:t xml:space="preserve"> </w:t>
      </w:r>
      <w:r>
        <w:rPr>
          <w:sz w:val="24"/>
        </w:rPr>
        <w:t>the</w:t>
      </w:r>
      <w:r>
        <w:rPr>
          <w:spacing w:val="-15"/>
          <w:sz w:val="24"/>
        </w:rPr>
        <w:t xml:space="preserve"> </w:t>
      </w:r>
      <w:r>
        <w:rPr>
          <w:sz w:val="24"/>
        </w:rPr>
        <w:t>Appeals</w:t>
      </w:r>
      <w:r>
        <w:rPr>
          <w:spacing w:val="-11"/>
          <w:sz w:val="24"/>
        </w:rPr>
        <w:t xml:space="preserve"> </w:t>
      </w:r>
      <w:r>
        <w:rPr>
          <w:sz w:val="24"/>
        </w:rPr>
        <w:t>Hearing</w:t>
      </w:r>
      <w:r>
        <w:rPr>
          <w:spacing w:val="-10"/>
          <w:sz w:val="24"/>
        </w:rPr>
        <w:t xml:space="preserve"> </w:t>
      </w:r>
      <w:r>
        <w:rPr>
          <w:sz w:val="24"/>
        </w:rPr>
        <w:t>whether</w:t>
      </w:r>
      <w:r>
        <w:rPr>
          <w:spacing w:val="-16"/>
          <w:sz w:val="24"/>
        </w:rPr>
        <w:t xml:space="preserve"> </w:t>
      </w:r>
      <w:r>
        <w:rPr>
          <w:sz w:val="24"/>
        </w:rPr>
        <w:t>a</w:t>
      </w:r>
      <w:r>
        <w:rPr>
          <w:spacing w:val="-10"/>
          <w:sz w:val="24"/>
        </w:rPr>
        <w:t xml:space="preserve"> </w:t>
      </w:r>
      <w:r>
        <w:rPr>
          <w:sz w:val="24"/>
        </w:rPr>
        <w:t>witness is relevant to the proceedings</w:t>
      </w:r>
    </w:p>
    <w:p w14:paraId="15DDFA25" w14:textId="77777777" w:rsidR="00215F76" w:rsidRDefault="00215F76" w:rsidP="009433FB">
      <w:pPr>
        <w:pStyle w:val="BodyText"/>
      </w:pPr>
    </w:p>
    <w:p w14:paraId="15DDFA26" w14:textId="77777777" w:rsidR="00215F76" w:rsidRDefault="003854A0" w:rsidP="009433FB">
      <w:pPr>
        <w:pStyle w:val="BodyText"/>
        <w:ind w:left="866" w:right="251"/>
      </w:pPr>
      <w:r>
        <w:t>Students</w:t>
      </w:r>
      <w:r>
        <w:rPr>
          <w:spacing w:val="-14"/>
        </w:rPr>
        <w:t xml:space="preserve"> </w:t>
      </w:r>
      <w:r>
        <w:t>can</w:t>
      </w:r>
      <w:r>
        <w:rPr>
          <w:spacing w:val="-15"/>
        </w:rPr>
        <w:t xml:space="preserve"> </w:t>
      </w:r>
      <w:r>
        <w:t>provide</w:t>
      </w:r>
      <w:r>
        <w:rPr>
          <w:spacing w:val="-15"/>
        </w:rPr>
        <w:t xml:space="preserve"> </w:t>
      </w:r>
      <w:r>
        <w:t>written</w:t>
      </w:r>
      <w:r>
        <w:rPr>
          <w:spacing w:val="-11"/>
        </w:rPr>
        <w:t xml:space="preserve"> </w:t>
      </w:r>
      <w:r>
        <w:t>character</w:t>
      </w:r>
      <w:r>
        <w:rPr>
          <w:spacing w:val="-15"/>
        </w:rPr>
        <w:t xml:space="preserve"> </w:t>
      </w:r>
      <w:r>
        <w:t>references.</w:t>
      </w:r>
      <w:r>
        <w:rPr>
          <w:spacing w:val="-11"/>
        </w:rPr>
        <w:t xml:space="preserve"> </w:t>
      </w:r>
      <w:r>
        <w:t>Character</w:t>
      </w:r>
      <w:r>
        <w:rPr>
          <w:spacing w:val="-15"/>
        </w:rPr>
        <w:t xml:space="preserve"> </w:t>
      </w:r>
      <w:r>
        <w:t>referees</w:t>
      </w:r>
      <w:r>
        <w:rPr>
          <w:spacing w:val="-11"/>
        </w:rPr>
        <w:t xml:space="preserve"> </w:t>
      </w:r>
      <w:r>
        <w:t>may</w:t>
      </w:r>
      <w:r>
        <w:rPr>
          <w:spacing w:val="-16"/>
        </w:rPr>
        <w:t xml:space="preserve"> </w:t>
      </w:r>
      <w:r>
        <w:t>not</w:t>
      </w:r>
      <w:r>
        <w:rPr>
          <w:spacing w:val="-16"/>
        </w:rPr>
        <w:t xml:space="preserve"> </w:t>
      </w:r>
      <w:r>
        <w:t>be</w:t>
      </w:r>
      <w:r>
        <w:rPr>
          <w:spacing w:val="-13"/>
        </w:rPr>
        <w:t xml:space="preserve"> </w:t>
      </w:r>
      <w:r>
        <w:t>called as witnesses to attend the Appeals Hearing.</w:t>
      </w:r>
    </w:p>
    <w:p w14:paraId="15DDFA27" w14:textId="77777777" w:rsidR="00215F76" w:rsidRDefault="00215F76" w:rsidP="009433FB">
      <w:pPr>
        <w:pStyle w:val="BodyText"/>
        <w:rPr>
          <w:sz w:val="23"/>
        </w:rPr>
      </w:pPr>
    </w:p>
    <w:p w14:paraId="15DDFA28" w14:textId="77777777" w:rsidR="00215F76" w:rsidRDefault="003854A0" w:rsidP="009433FB">
      <w:pPr>
        <w:pStyle w:val="BodyText"/>
        <w:ind w:left="866"/>
      </w:pPr>
      <w:r>
        <w:t>Appendix</w:t>
      </w:r>
      <w:r>
        <w:rPr>
          <w:spacing w:val="77"/>
        </w:rPr>
        <w:t xml:space="preserve"> </w:t>
      </w:r>
      <w:r>
        <w:t>3</w:t>
      </w:r>
      <w:r>
        <w:rPr>
          <w:spacing w:val="77"/>
        </w:rPr>
        <w:t xml:space="preserve"> </w:t>
      </w:r>
      <w:r>
        <w:t>provides</w:t>
      </w:r>
      <w:r>
        <w:rPr>
          <w:spacing w:val="74"/>
        </w:rPr>
        <w:t xml:space="preserve"> </w:t>
      </w:r>
      <w:r>
        <w:t>further</w:t>
      </w:r>
      <w:r>
        <w:rPr>
          <w:spacing w:val="76"/>
        </w:rPr>
        <w:t xml:space="preserve"> </w:t>
      </w:r>
      <w:r>
        <w:t>information</w:t>
      </w:r>
      <w:r>
        <w:rPr>
          <w:spacing w:val="78"/>
        </w:rPr>
        <w:t xml:space="preserve"> </w:t>
      </w:r>
      <w:r>
        <w:t>in</w:t>
      </w:r>
      <w:r>
        <w:rPr>
          <w:spacing w:val="77"/>
        </w:rPr>
        <w:t xml:space="preserve"> </w:t>
      </w:r>
      <w:r>
        <w:t>relation</w:t>
      </w:r>
      <w:r>
        <w:rPr>
          <w:spacing w:val="78"/>
        </w:rPr>
        <w:t xml:space="preserve"> </w:t>
      </w:r>
      <w:r>
        <w:t>to</w:t>
      </w:r>
      <w:r>
        <w:rPr>
          <w:spacing w:val="77"/>
        </w:rPr>
        <w:t xml:space="preserve"> </w:t>
      </w:r>
      <w:r>
        <w:t>witnesses</w:t>
      </w:r>
      <w:r>
        <w:rPr>
          <w:spacing w:val="77"/>
        </w:rPr>
        <w:t xml:space="preserve"> </w:t>
      </w:r>
      <w:r>
        <w:t>and</w:t>
      </w:r>
      <w:r>
        <w:rPr>
          <w:spacing w:val="77"/>
        </w:rPr>
        <w:t xml:space="preserve"> </w:t>
      </w:r>
      <w:r>
        <w:t xml:space="preserve">character </w:t>
      </w:r>
      <w:r>
        <w:rPr>
          <w:spacing w:val="-2"/>
        </w:rPr>
        <w:t>references.</w:t>
      </w:r>
    </w:p>
    <w:p w14:paraId="15DDFA29" w14:textId="77777777" w:rsidR="00215F76" w:rsidRDefault="00215F76" w:rsidP="009433FB">
      <w:pPr>
        <w:sectPr w:rsidR="00215F76">
          <w:pgSz w:w="11920" w:h="16850"/>
          <w:pgMar w:top="1240" w:right="780" w:bottom="1340" w:left="720" w:header="0" w:footer="1147" w:gutter="0"/>
          <w:cols w:space="720"/>
        </w:sectPr>
      </w:pPr>
    </w:p>
    <w:p w14:paraId="15DDFA2A" w14:textId="77777777" w:rsidR="00215F76" w:rsidRPr="009433FB" w:rsidRDefault="003854A0" w:rsidP="009433FB">
      <w:pPr>
        <w:pStyle w:val="Heading1"/>
        <w:ind w:left="100"/>
        <w:rPr>
          <w:u w:val="none"/>
        </w:rPr>
      </w:pPr>
      <w:bookmarkStart w:id="7" w:name="At_the_Hearing"/>
      <w:bookmarkEnd w:id="7"/>
      <w:r w:rsidRPr="009433FB">
        <w:rPr>
          <w:u w:val="none"/>
        </w:rPr>
        <w:lastRenderedPageBreak/>
        <w:t>At</w:t>
      </w:r>
      <w:r w:rsidRPr="009433FB">
        <w:rPr>
          <w:spacing w:val="-7"/>
          <w:u w:val="none"/>
        </w:rPr>
        <w:t xml:space="preserve"> </w:t>
      </w:r>
      <w:r w:rsidRPr="009433FB">
        <w:rPr>
          <w:u w:val="none"/>
        </w:rPr>
        <w:t xml:space="preserve">the </w:t>
      </w:r>
      <w:r w:rsidRPr="009433FB">
        <w:rPr>
          <w:spacing w:val="-2"/>
          <w:u w:val="none"/>
        </w:rPr>
        <w:t>Hearing</w:t>
      </w:r>
    </w:p>
    <w:p w14:paraId="15DDFA2B" w14:textId="77777777" w:rsidR="00215F76" w:rsidRDefault="00215F76" w:rsidP="009433FB">
      <w:pPr>
        <w:pStyle w:val="BodyText"/>
        <w:rPr>
          <w:b/>
          <w:sz w:val="26"/>
        </w:rPr>
      </w:pPr>
    </w:p>
    <w:p w14:paraId="15DDFA2C" w14:textId="77777777" w:rsidR="00215F76" w:rsidRDefault="003854A0" w:rsidP="009433FB">
      <w:pPr>
        <w:pStyle w:val="ListParagraph"/>
        <w:numPr>
          <w:ilvl w:val="0"/>
          <w:numId w:val="2"/>
        </w:numPr>
        <w:tabs>
          <w:tab w:val="left" w:pos="866"/>
          <w:tab w:val="left" w:pos="867"/>
        </w:tabs>
        <w:ind w:right="296"/>
        <w:rPr>
          <w:sz w:val="24"/>
        </w:rPr>
      </w:pPr>
      <w:r>
        <w:rPr>
          <w:sz w:val="24"/>
        </w:rPr>
        <w:t>The</w:t>
      </w:r>
      <w:r>
        <w:rPr>
          <w:spacing w:val="-1"/>
          <w:sz w:val="24"/>
        </w:rPr>
        <w:t xml:space="preserve"> </w:t>
      </w:r>
      <w:r>
        <w:rPr>
          <w:sz w:val="24"/>
        </w:rPr>
        <w:t>Chair</w:t>
      </w:r>
      <w:r>
        <w:rPr>
          <w:spacing w:val="-3"/>
          <w:sz w:val="24"/>
        </w:rPr>
        <w:t xml:space="preserve"> </w:t>
      </w:r>
      <w:r>
        <w:rPr>
          <w:sz w:val="24"/>
        </w:rPr>
        <w:t>will</w:t>
      </w:r>
      <w:r>
        <w:rPr>
          <w:spacing w:val="-2"/>
          <w:sz w:val="24"/>
        </w:rPr>
        <w:t xml:space="preserve"> </w:t>
      </w:r>
      <w:r>
        <w:rPr>
          <w:sz w:val="24"/>
        </w:rPr>
        <w:t>explain</w:t>
      </w:r>
      <w:r>
        <w:rPr>
          <w:spacing w:val="-1"/>
          <w:sz w:val="24"/>
        </w:rPr>
        <w:t xml:space="preserve"> </w:t>
      </w:r>
      <w:r>
        <w:rPr>
          <w:sz w:val="24"/>
        </w:rPr>
        <w:t>the</w:t>
      </w:r>
      <w:r>
        <w:rPr>
          <w:spacing w:val="-1"/>
          <w:sz w:val="24"/>
        </w:rPr>
        <w:t xml:space="preserve"> </w:t>
      </w:r>
      <w:r>
        <w:rPr>
          <w:sz w:val="24"/>
        </w:rPr>
        <w:t>status</w:t>
      </w:r>
      <w:r>
        <w:rPr>
          <w:spacing w:val="-4"/>
          <w:sz w:val="24"/>
        </w:rPr>
        <w:t xml:space="preserve"> </w:t>
      </w:r>
      <w:r>
        <w:rPr>
          <w:sz w:val="24"/>
        </w:rPr>
        <w:t>of</w:t>
      </w:r>
      <w:r>
        <w:rPr>
          <w:spacing w:val="-4"/>
          <w:sz w:val="24"/>
        </w:rPr>
        <w:t xml:space="preserve"> </w:t>
      </w:r>
      <w:r>
        <w:rPr>
          <w:sz w:val="24"/>
        </w:rPr>
        <w:t>the</w:t>
      </w:r>
      <w:r>
        <w:rPr>
          <w:spacing w:val="-1"/>
          <w:sz w:val="24"/>
        </w:rPr>
        <w:t xml:space="preserve"> </w:t>
      </w:r>
      <w:r>
        <w:rPr>
          <w:sz w:val="24"/>
        </w:rPr>
        <w:t>hearing,</w:t>
      </w:r>
      <w:r>
        <w:rPr>
          <w:spacing w:val="-2"/>
          <w:sz w:val="24"/>
        </w:rPr>
        <w:t xml:space="preserve"> </w:t>
      </w:r>
      <w:r>
        <w:rPr>
          <w:sz w:val="24"/>
        </w:rPr>
        <w:t>which</w:t>
      </w:r>
      <w:r>
        <w:rPr>
          <w:spacing w:val="-1"/>
          <w:sz w:val="24"/>
        </w:rPr>
        <w:t xml:space="preserve"> </w:t>
      </w:r>
      <w:r>
        <w:rPr>
          <w:sz w:val="24"/>
        </w:rPr>
        <w:t>is</w:t>
      </w:r>
      <w:r>
        <w:rPr>
          <w:spacing w:val="-4"/>
          <w:sz w:val="24"/>
        </w:rPr>
        <w:t xml:space="preserve"> </w:t>
      </w:r>
      <w:r>
        <w:rPr>
          <w:sz w:val="24"/>
        </w:rPr>
        <w:t>established</w:t>
      </w:r>
      <w:r>
        <w:rPr>
          <w:spacing w:val="-3"/>
          <w:sz w:val="24"/>
        </w:rPr>
        <w:t xml:space="preserve"> </w:t>
      </w:r>
      <w:r>
        <w:rPr>
          <w:sz w:val="24"/>
        </w:rPr>
        <w:t>in</w:t>
      </w:r>
      <w:r>
        <w:rPr>
          <w:spacing w:val="-1"/>
          <w:sz w:val="24"/>
        </w:rPr>
        <w:t xml:space="preserve"> </w:t>
      </w:r>
      <w:r>
        <w:rPr>
          <w:sz w:val="24"/>
        </w:rPr>
        <w:t>accordance</w:t>
      </w:r>
      <w:r>
        <w:rPr>
          <w:spacing w:val="-1"/>
          <w:sz w:val="24"/>
        </w:rPr>
        <w:t xml:space="preserve"> </w:t>
      </w:r>
      <w:r>
        <w:rPr>
          <w:sz w:val="24"/>
        </w:rPr>
        <w:t>with the University’s</w:t>
      </w:r>
      <w:r>
        <w:rPr>
          <w:spacing w:val="40"/>
          <w:sz w:val="24"/>
        </w:rPr>
        <w:t xml:space="preserve"> </w:t>
      </w:r>
      <w:r>
        <w:rPr>
          <w:sz w:val="24"/>
        </w:rPr>
        <w:t>Articles of</w:t>
      </w:r>
      <w:r>
        <w:rPr>
          <w:spacing w:val="-4"/>
          <w:sz w:val="24"/>
        </w:rPr>
        <w:t xml:space="preserve"> </w:t>
      </w:r>
      <w:r>
        <w:rPr>
          <w:sz w:val="24"/>
        </w:rPr>
        <w:t xml:space="preserve">Government </w:t>
      </w:r>
      <w:hyperlink r:id="rId22">
        <w:r>
          <w:rPr>
            <w:color w:val="0000FF"/>
            <w:sz w:val="24"/>
            <w:u w:val="single" w:color="0000FF"/>
          </w:rPr>
          <w:t>https://www.ljmu.ac.uk/about-</w:t>
        </w:r>
      </w:hyperlink>
      <w:r>
        <w:rPr>
          <w:color w:val="0000FF"/>
          <w:sz w:val="24"/>
        </w:rPr>
        <w:t xml:space="preserve"> </w:t>
      </w:r>
      <w:hyperlink r:id="rId23">
        <w:r>
          <w:rPr>
            <w:color w:val="0000FF"/>
            <w:sz w:val="24"/>
            <w:u w:val="single" w:color="0000FF"/>
          </w:rPr>
          <w:t>us/structure/governance-and-charitable-status</w:t>
        </w:r>
      </w:hyperlink>
      <w:r>
        <w:rPr>
          <w:color w:val="0000FF"/>
          <w:spacing w:val="40"/>
          <w:sz w:val="24"/>
        </w:rPr>
        <w:t xml:space="preserve"> </w:t>
      </w:r>
      <w:r>
        <w:rPr>
          <w:sz w:val="24"/>
        </w:rPr>
        <w:t>The appeal represents the last stage of the University’s procedures and the decision of the panel is final.</w:t>
      </w:r>
    </w:p>
    <w:p w14:paraId="15DDFA2D" w14:textId="77777777" w:rsidR="00215F76" w:rsidRDefault="00215F76" w:rsidP="009433FB">
      <w:pPr>
        <w:pStyle w:val="BodyText"/>
      </w:pPr>
    </w:p>
    <w:p w14:paraId="15DDFA2E" w14:textId="77777777" w:rsidR="00215F76" w:rsidRDefault="003854A0" w:rsidP="009433FB">
      <w:pPr>
        <w:pStyle w:val="ListParagraph"/>
        <w:numPr>
          <w:ilvl w:val="0"/>
          <w:numId w:val="2"/>
        </w:numPr>
        <w:tabs>
          <w:tab w:val="left" w:pos="867"/>
        </w:tabs>
        <w:ind w:right="518"/>
        <w:jc w:val="both"/>
        <w:rPr>
          <w:sz w:val="24"/>
        </w:rPr>
      </w:pPr>
      <w:r>
        <w:rPr>
          <w:sz w:val="24"/>
        </w:rPr>
        <w:t>The</w:t>
      </w:r>
      <w:r>
        <w:rPr>
          <w:spacing w:val="-1"/>
          <w:sz w:val="24"/>
        </w:rPr>
        <w:t xml:space="preserve"> </w:t>
      </w:r>
      <w:r>
        <w:rPr>
          <w:sz w:val="24"/>
        </w:rPr>
        <w:t>Chair’s</w:t>
      </w:r>
      <w:r>
        <w:rPr>
          <w:spacing w:val="-2"/>
          <w:sz w:val="24"/>
        </w:rPr>
        <w:t xml:space="preserve"> </w:t>
      </w:r>
      <w:r>
        <w:rPr>
          <w:sz w:val="24"/>
        </w:rPr>
        <w:t>Adviser</w:t>
      </w:r>
      <w:r>
        <w:rPr>
          <w:spacing w:val="-3"/>
          <w:sz w:val="24"/>
        </w:rPr>
        <w:t xml:space="preserve"> </w:t>
      </w:r>
      <w:r>
        <w:rPr>
          <w:sz w:val="24"/>
        </w:rPr>
        <w:t>has</w:t>
      </w:r>
      <w:r>
        <w:rPr>
          <w:spacing w:val="-2"/>
          <w:sz w:val="24"/>
        </w:rPr>
        <w:t xml:space="preserve"> </w:t>
      </w:r>
      <w:r>
        <w:rPr>
          <w:sz w:val="24"/>
        </w:rPr>
        <w:t>the</w:t>
      </w:r>
      <w:r>
        <w:rPr>
          <w:spacing w:val="-1"/>
          <w:sz w:val="24"/>
        </w:rPr>
        <w:t xml:space="preserve"> </w:t>
      </w:r>
      <w:r>
        <w:rPr>
          <w:sz w:val="24"/>
        </w:rPr>
        <w:t>right</w:t>
      </w:r>
      <w:r>
        <w:rPr>
          <w:spacing w:val="-2"/>
          <w:sz w:val="24"/>
        </w:rPr>
        <w:t xml:space="preserve"> </w:t>
      </w:r>
      <w:r>
        <w:rPr>
          <w:sz w:val="24"/>
        </w:rPr>
        <w:t>to</w:t>
      </w:r>
      <w:r>
        <w:rPr>
          <w:spacing w:val="-1"/>
          <w:sz w:val="24"/>
        </w:rPr>
        <w:t xml:space="preserve"> </w:t>
      </w:r>
      <w:r>
        <w:rPr>
          <w:sz w:val="24"/>
        </w:rPr>
        <w:t>intervene</w:t>
      </w:r>
      <w:r>
        <w:rPr>
          <w:spacing w:val="-6"/>
          <w:sz w:val="24"/>
        </w:rPr>
        <w:t xml:space="preserve"> </w:t>
      </w:r>
      <w:r>
        <w:rPr>
          <w:sz w:val="24"/>
        </w:rPr>
        <w:t>during</w:t>
      </w:r>
      <w:r>
        <w:rPr>
          <w:spacing w:val="-3"/>
          <w:sz w:val="24"/>
        </w:rPr>
        <w:t xml:space="preserve"> </w:t>
      </w:r>
      <w:r>
        <w:rPr>
          <w:sz w:val="24"/>
        </w:rPr>
        <w:t>an</w:t>
      </w:r>
      <w:r>
        <w:rPr>
          <w:spacing w:val="-3"/>
          <w:sz w:val="24"/>
        </w:rPr>
        <w:t xml:space="preserve"> </w:t>
      </w:r>
      <w:r>
        <w:rPr>
          <w:sz w:val="24"/>
        </w:rPr>
        <w:t>appeal</w:t>
      </w:r>
      <w:r>
        <w:rPr>
          <w:spacing w:val="-2"/>
          <w:sz w:val="24"/>
        </w:rPr>
        <w:t xml:space="preserve"> </w:t>
      </w:r>
      <w:r>
        <w:rPr>
          <w:sz w:val="24"/>
        </w:rPr>
        <w:t>hearing</w:t>
      </w:r>
      <w:r>
        <w:rPr>
          <w:spacing w:val="-1"/>
          <w:sz w:val="24"/>
        </w:rPr>
        <w:t xml:space="preserve"> </w:t>
      </w:r>
      <w:r>
        <w:rPr>
          <w:sz w:val="24"/>
        </w:rPr>
        <w:t>on</w:t>
      </w:r>
      <w:r>
        <w:rPr>
          <w:spacing w:val="-3"/>
          <w:sz w:val="24"/>
        </w:rPr>
        <w:t xml:space="preserve"> </w:t>
      </w:r>
      <w:r>
        <w:rPr>
          <w:sz w:val="24"/>
        </w:rPr>
        <w:t>matters</w:t>
      </w:r>
      <w:r>
        <w:rPr>
          <w:spacing w:val="27"/>
          <w:sz w:val="24"/>
        </w:rPr>
        <w:t xml:space="preserve"> </w:t>
      </w:r>
      <w:r>
        <w:rPr>
          <w:sz w:val="24"/>
        </w:rPr>
        <w:t>of procedure and policy.</w:t>
      </w:r>
    </w:p>
    <w:p w14:paraId="15DDFA2F" w14:textId="77777777" w:rsidR="00215F76" w:rsidRDefault="00215F76" w:rsidP="009433FB">
      <w:pPr>
        <w:pStyle w:val="BodyText"/>
      </w:pPr>
    </w:p>
    <w:p w14:paraId="15DDFA30" w14:textId="77777777" w:rsidR="00215F76" w:rsidRDefault="003854A0" w:rsidP="009433FB">
      <w:pPr>
        <w:pStyle w:val="ListParagraph"/>
        <w:numPr>
          <w:ilvl w:val="0"/>
          <w:numId w:val="2"/>
        </w:numPr>
        <w:tabs>
          <w:tab w:val="left" w:pos="867"/>
        </w:tabs>
        <w:ind w:right="574"/>
        <w:jc w:val="both"/>
        <w:rPr>
          <w:sz w:val="24"/>
        </w:rPr>
      </w:pPr>
      <w:r>
        <w:rPr>
          <w:sz w:val="24"/>
        </w:rPr>
        <w:t>The Chair</w:t>
      </w:r>
      <w:r>
        <w:rPr>
          <w:spacing w:val="-2"/>
          <w:sz w:val="24"/>
        </w:rPr>
        <w:t xml:space="preserve"> </w:t>
      </w:r>
      <w:r>
        <w:rPr>
          <w:sz w:val="24"/>
        </w:rPr>
        <w:t>will</w:t>
      </w:r>
      <w:r>
        <w:rPr>
          <w:spacing w:val="-1"/>
          <w:sz w:val="24"/>
        </w:rPr>
        <w:t xml:space="preserve"> </w:t>
      </w:r>
      <w:r>
        <w:rPr>
          <w:sz w:val="24"/>
        </w:rPr>
        <w:t>ascertain the names</w:t>
      </w:r>
      <w:r>
        <w:rPr>
          <w:spacing w:val="-1"/>
          <w:sz w:val="24"/>
        </w:rPr>
        <w:t xml:space="preserve"> </w:t>
      </w:r>
      <w:r>
        <w:rPr>
          <w:sz w:val="24"/>
        </w:rPr>
        <w:t>and roles</w:t>
      </w:r>
      <w:r>
        <w:rPr>
          <w:spacing w:val="-5"/>
          <w:sz w:val="24"/>
        </w:rPr>
        <w:t xml:space="preserve"> </w:t>
      </w:r>
      <w:r>
        <w:rPr>
          <w:sz w:val="24"/>
        </w:rPr>
        <w:t>of</w:t>
      </w:r>
      <w:r>
        <w:rPr>
          <w:spacing w:val="-1"/>
          <w:sz w:val="24"/>
        </w:rPr>
        <w:t xml:space="preserve"> </w:t>
      </w:r>
      <w:r>
        <w:rPr>
          <w:sz w:val="24"/>
        </w:rPr>
        <w:t>all</w:t>
      </w:r>
      <w:r>
        <w:rPr>
          <w:spacing w:val="-1"/>
          <w:sz w:val="24"/>
        </w:rPr>
        <w:t xml:space="preserve"> </w:t>
      </w:r>
      <w:r>
        <w:rPr>
          <w:sz w:val="24"/>
        </w:rPr>
        <w:t>present</w:t>
      </w:r>
      <w:r>
        <w:rPr>
          <w:spacing w:val="-3"/>
          <w:sz w:val="24"/>
        </w:rPr>
        <w:t xml:space="preserve"> </w:t>
      </w:r>
      <w:r>
        <w:rPr>
          <w:sz w:val="24"/>
        </w:rPr>
        <w:t>and confirm the names</w:t>
      </w:r>
      <w:r>
        <w:rPr>
          <w:spacing w:val="-1"/>
          <w:sz w:val="24"/>
        </w:rPr>
        <w:t xml:space="preserve"> </w:t>
      </w:r>
      <w:r>
        <w:rPr>
          <w:sz w:val="24"/>
        </w:rPr>
        <w:t>of the</w:t>
      </w:r>
      <w:r>
        <w:rPr>
          <w:spacing w:val="-4"/>
          <w:sz w:val="24"/>
        </w:rPr>
        <w:t xml:space="preserve"> </w:t>
      </w:r>
      <w:r>
        <w:rPr>
          <w:sz w:val="24"/>
        </w:rPr>
        <w:t>witnesses</w:t>
      </w:r>
      <w:r>
        <w:rPr>
          <w:spacing w:val="-4"/>
          <w:sz w:val="24"/>
        </w:rPr>
        <w:t xml:space="preserve"> </w:t>
      </w:r>
      <w:r>
        <w:rPr>
          <w:sz w:val="24"/>
        </w:rPr>
        <w:t>(if</w:t>
      </w:r>
      <w:r>
        <w:rPr>
          <w:spacing w:val="-4"/>
          <w:sz w:val="24"/>
        </w:rPr>
        <w:t xml:space="preserve"> </w:t>
      </w:r>
      <w:r>
        <w:rPr>
          <w:sz w:val="24"/>
        </w:rPr>
        <w:t>any).</w:t>
      </w:r>
      <w:r>
        <w:rPr>
          <w:spacing w:val="34"/>
          <w:sz w:val="24"/>
        </w:rPr>
        <w:t xml:space="preserve"> </w:t>
      </w:r>
      <w:r>
        <w:rPr>
          <w:sz w:val="24"/>
        </w:rPr>
        <w:t>Where</w:t>
      </w:r>
      <w:r>
        <w:rPr>
          <w:spacing w:val="-8"/>
          <w:sz w:val="24"/>
        </w:rPr>
        <w:t xml:space="preserve"> </w:t>
      </w:r>
      <w:r>
        <w:rPr>
          <w:sz w:val="24"/>
        </w:rPr>
        <w:t>appropriate</w:t>
      </w:r>
      <w:r>
        <w:rPr>
          <w:spacing w:val="-3"/>
          <w:sz w:val="24"/>
        </w:rPr>
        <w:t xml:space="preserve"> </w:t>
      </w:r>
      <w:r>
        <w:rPr>
          <w:sz w:val="24"/>
        </w:rPr>
        <w:t>the</w:t>
      </w:r>
      <w:r>
        <w:rPr>
          <w:spacing w:val="-8"/>
          <w:sz w:val="24"/>
        </w:rPr>
        <w:t xml:space="preserve"> </w:t>
      </w:r>
      <w:r>
        <w:rPr>
          <w:sz w:val="24"/>
        </w:rPr>
        <w:t>Chair</w:t>
      </w:r>
      <w:r>
        <w:rPr>
          <w:spacing w:val="-7"/>
          <w:sz w:val="24"/>
        </w:rPr>
        <w:t xml:space="preserve"> </w:t>
      </w:r>
      <w:r>
        <w:rPr>
          <w:sz w:val="24"/>
        </w:rPr>
        <w:t>will</w:t>
      </w:r>
      <w:r>
        <w:rPr>
          <w:spacing w:val="-5"/>
          <w:sz w:val="24"/>
        </w:rPr>
        <w:t xml:space="preserve"> </w:t>
      </w:r>
      <w:r>
        <w:rPr>
          <w:sz w:val="24"/>
        </w:rPr>
        <w:t>confirm,</w:t>
      </w:r>
      <w:r>
        <w:rPr>
          <w:spacing w:val="-6"/>
          <w:sz w:val="24"/>
        </w:rPr>
        <w:t xml:space="preserve"> </w:t>
      </w:r>
      <w:r>
        <w:rPr>
          <w:sz w:val="24"/>
        </w:rPr>
        <w:t>for</w:t>
      </w:r>
      <w:r>
        <w:rPr>
          <w:spacing w:val="-5"/>
          <w:sz w:val="24"/>
        </w:rPr>
        <w:t xml:space="preserve"> </w:t>
      </w:r>
      <w:r>
        <w:rPr>
          <w:sz w:val="24"/>
        </w:rPr>
        <w:t>the</w:t>
      </w:r>
      <w:r>
        <w:rPr>
          <w:spacing w:val="-4"/>
          <w:sz w:val="24"/>
        </w:rPr>
        <w:t xml:space="preserve"> </w:t>
      </w:r>
      <w:r>
        <w:rPr>
          <w:sz w:val="24"/>
        </w:rPr>
        <w:t>record,</w:t>
      </w:r>
      <w:r>
        <w:rPr>
          <w:spacing w:val="-4"/>
          <w:sz w:val="24"/>
        </w:rPr>
        <w:t xml:space="preserve"> </w:t>
      </w:r>
      <w:r>
        <w:rPr>
          <w:sz w:val="24"/>
        </w:rPr>
        <w:t>that</w:t>
      </w:r>
      <w:r>
        <w:rPr>
          <w:spacing w:val="-6"/>
          <w:sz w:val="24"/>
        </w:rPr>
        <w:t xml:space="preserve"> </w:t>
      </w:r>
      <w:r>
        <w:rPr>
          <w:sz w:val="24"/>
        </w:rPr>
        <w:t>a student has chosen not to be represented by a friend.</w:t>
      </w:r>
    </w:p>
    <w:p w14:paraId="15DDFA31" w14:textId="77777777" w:rsidR="00215F76" w:rsidRDefault="00215F76" w:rsidP="009433FB">
      <w:pPr>
        <w:pStyle w:val="BodyText"/>
      </w:pPr>
    </w:p>
    <w:p w14:paraId="15DDFA32" w14:textId="77777777" w:rsidR="00215F76" w:rsidRDefault="003854A0" w:rsidP="009433FB">
      <w:pPr>
        <w:pStyle w:val="ListParagraph"/>
        <w:numPr>
          <w:ilvl w:val="0"/>
          <w:numId w:val="2"/>
        </w:numPr>
        <w:tabs>
          <w:tab w:val="left" w:pos="866"/>
          <w:tab w:val="left" w:pos="867"/>
        </w:tabs>
        <w:ind w:hanging="568"/>
        <w:rPr>
          <w:sz w:val="24"/>
        </w:rPr>
      </w:pPr>
      <w:r>
        <w:rPr>
          <w:sz w:val="24"/>
        </w:rPr>
        <w:t>The</w:t>
      </w:r>
      <w:r>
        <w:rPr>
          <w:spacing w:val="-6"/>
          <w:sz w:val="24"/>
        </w:rPr>
        <w:t xml:space="preserve"> </w:t>
      </w:r>
      <w:r>
        <w:rPr>
          <w:sz w:val="24"/>
        </w:rPr>
        <w:t>Chair</w:t>
      </w:r>
      <w:r>
        <w:rPr>
          <w:spacing w:val="-5"/>
          <w:sz w:val="24"/>
        </w:rPr>
        <w:t xml:space="preserve"> </w:t>
      </w:r>
      <w:r>
        <w:rPr>
          <w:sz w:val="24"/>
        </w:rPr>
        <w:t>will</w:t>
      </w:r>
      <w:r>
        <w:rPr>
          <w:spacing w:val="-4"/>
          <w:sz w:val="24"/>
        </w:rPr>
        <w:t xml:space="preserve"> </w:t>
      </w:r>
      <w:r>
        <w:rPr>
          <w:sz w:val="24"/>
        </w:rPr>
        <w:t>summarise</w:t>
      </w:r>
      <w:r>
        <w:rPr>
          <w:spacing w:val="-1"/>
          <w:sz w:val="24"/>
        </w:rPr>
        <w:t xml:space="preserve"> </w:t>
      </w:r>
      <w:r>
        <w:rPr>
          <w:sz w:val="24"/>
        </w:rPr>
        <w:t>the</w:t>
      </w:r>
      <w:r>
        <w:rPr>
          <w:spacing w:val="-4"/>
          <w:sz w:val="24"/>
        </w:rPr>
        <w:t xml:space="preserve"> </w:t>
      </w:r>
      <w:r>
        <w:rPr>
          <w:sz w:val="24"/>
        </w:rPr>
        <w:t>key</w:t>
      </w:r>
      <w:r>
        <w:rPr>
          <w:spacing w:val="-8"/>
          <w:sz w:val="24"/>
        </w:rPr>
        <w:t xml:space="preserve"> </w:t>
      </w:r>
      <w:r>
        <w:rPr>
          <w:sz w:val="24"/>
        </w:rPr>
        <w:t>points</w:t>
      </w:r>
      <w:r>
        <w:rPr>
          <w:spacing w:val="-4"/>
          <w:sz w:val="24"/>
        </w:rPr>
        <w:t xml:space="preserve"> </w:t>
      </w:r>
      <w:r>
        <w:rPr>
          <w:sz w:val="24"/>
        </w:rPr>
        <w:t>to</w:t>
      </w:r>
      <w:r>
        <w:rPr>
          <w:spacing w:val="-2"/>
          <w:sz w:val="24"/>
        </w:rPr>
        <w:t xml:space="preserve"> </w:t>
      </w:r>
      <w:r>
        <w:rPr>
          <w:sz w:val="24"/>
        </w:rPr>
        <w:t>be</w:t>
      </w:r>
      <w:r>
        <w:rPr>
          <w:spacing w:val="-6"/>
          <w:sz w:val="24"/>
        </w:rPr>
        <w:t xml:space="preserve"> </w:t>
      </w:r>
      <w:r>
        <w:rPr>
          <w:sz w:val="24"/>
        </w:rPr>
        <w:t>considered</w:t>
      </w:r>
      <w:r>
        <w:rPr>
          <w:spacing w:val="-5"/>
          <w:sz w:val="24"/>
        </w:rPr>
        <w:t xml:space="preserve"> </w:t>
      </w:r>
      <w:r>
        <w:rPr>
          <w:sz w:val="24"/>
        </w:rPr>
        <w:t>at</w:t>
      </w:r>
      <w:r>
        <w:rPr>
          <w:spacing w:val="-4"/>
          <w:sz w:val="24"/>
        </w:rPr>
        <w:t xml:space="preserve"> </w:t>
      </w:r>
      <w:r>
        <w:rPr>
          <w:sz w:val="24"/>
        </w:rPr>
        <w:t>the</w:t>
      </w:r>
      <w:r>
        <w:rPr>
          <w:spacing w:val="-7"/>
          <w:sz w:val="24"/>
        </w:rPr>
        <w:t xml:space="preserve"> </w:t>
      </w:r>
      <w:r>
        <w:rPr>
          <w:spacing w:val="-2"/>
          <w:sz w:val="24"/>
        </w:rPr>
        <w:t>hearing.</w:t>
      </w:r>
    </w:p>
    <w:p w14:paraId="15DDFA33" w14:textId="77777777" w:rsidR="00215F76" w:rsidRDefault="00215F76" w:rsidP="009433FB">
      <w:pPr>
        <w:pStyle w:val="BodyText"/>
        <w:rPr>
          <w:sz w:val="25"/>
        </w:rPr>
      </w:pPr>
    </w:p>
    <w:p w14:paraId="15DDFA34" w14:textId="77777777" w:rsidR="00215F76" w:rsidRDefault="003854A0" w:rsidP="009433FB">
      <w:pPr>
        <w:pStyle w:val="ListParagraph"/>
        <w:numPr>
          <w:ilvl w:val="0"/>
          <w:numId w:val="2"/>
        </w:numPr>
        <w:tabs>
          <w:tab w:val="left" w:pos="867"/>
        </w:tabs>
        <w:ind w:right="579"/>
        <w:jc w:val="both"/>
        <w:rPr>
          <w:sz w:val="24"/>
        </w:rPr>
      </w:pPr>
      <w:r>
        <w:rPr>
          <w:sz w:val="24"/>
        </w:rPr>
        <w:t>Following</w:t>
      </w:r>
      <w:r>
        <w:rPr>
          <w:spacing w:val="-4"/>
          <w:sz w:val="24"/>
        </w:rPr>
        <w:t xml:space="preserve"> </w:t>
      </w:r>
      <w:r>
        <w:rPr>
          <w:sz w:val="24"/>
        </w:rPr>
        <w:t>this,</w:t>
      </w:r>
      <w:r>
        <w:rPr>
          <w:spacing w:val="-5"/>
          <w:sz w:val="24"/>
        </w:rPr>
        <w:t xml:space="preserve"> </w:t>
      </w:r>
      <w:r>
        <w:rPr>
          <w:sz w:val="24"/>
        </w:rPr>
        <w:t>the</w:t>
      </w:r>
      <w:r>
        <w:rPr>
          <w:spacing w:val="-5"/>
          <w:sz w:val="24"/>
        </w:rPr>
        <w:t xml:space="preserve"> </w:t>
      </w:r>
      <w:r>
        <w:rPr>
          <w:sz w:val="24"/>
        </w:rPr>
        <w:t>Chair</w:t>
      </w:r>
      <w:r>
        <w:rPr>
          <w:spacing w:val="-4"/>
          <w:sz w:val="24"/>
        </w:rPr>
        <w:t xml:space="preserve"> </w:t>
      </w:r>
      <w:r>
        <w:rPr>
          <w:sz w:val="24"/>
        </w:rPr>
        <w:t>will</w:t>
      </w:r>
      <w:r>
        <w:rPr>
          <w:spacing w:val="-6"/>
          <w:sz w:val="24"/>
        </w:rPr>
        <w:t xml:space="preserve"> </w:t>
      </w:r>
      <w:r>
        <w:rPr>
          <w:sz w:val="24"/>
        </w:rPr>
        <w:t>invite</w:t>
      </w:r>
      <w:r>
        <w:rPr>
          <w:spacing w:val="-4"/>
          <w:sz w:val="24"/>
        </w:rPr>
        <w:t xml:space="preserve"> </w:t>
      </w:r>
      <w:r>
        <w:rPr>
          <w:sz w:val="24"/>
        </w:rPr>
        <w:t>the</w:t>
      </w:r>
      <w:r>
        <w:rPr>
          <w:spacing w:val="-6"/>
          <w:sz w:val="24"/>
        </w:rPr>
        <w:t xml:space="preserve"> </w:t>
      </w:r>
      <w:r>
        <w:rPr>
          <w:sz w:val="24"/>
        </w:rPr>
        <w:t>appellant</w:t>
      </w:r>
      <w:r>
        <w:rPr>
          <w:spacing w:val="-5"/>
          <w:sz w:val="24"/>
        </w:rPr>
        <w:t xml:space="preserve"> </w:t>
      </w:r>
      <w:r>
        <w:rPr>
          <w:sz w:val="24"/>
        </w:rPr>
        <w:t>to</w:t>
      </w:r>
      <w:r>
        <w:rPr>
          <w:spacing w:val="-6"/>
          <w:sz w:val="24"/>
        </w:rPr>
        <w:t xml:space="preserve"> </w:t>
      </w:r>
      <w:r>
        <w:rPr>
          <w:sz w:val="24"/>
        </w:rPr>
        <w:t>present</w:t>
      </w:r>
      <w:r>
        <w:rPr>
          <w:spacing w:val="-5"/>
          <w:sz w:val="24"/>
        </w:rPr>
        <w:t xml:space="preserve"> </w:t>
      </w:r>
      <w:r>
        <w:rPr>
          <w:sz w:val="24"/>
        </w:rPr>
        <w:t>the</w:t>
      </w:r>
      <w:r>
        <w:rPr>
          <w:spacing w:val="-5"/>
          <w:sz w:val="24"/>
        </w:rPr>
        <w:t xml:space="preserve"> </w:t>
      </w:r>
      <w:r>
        <w:rPr>
          <w:sz w:val="24"/>
        </w:rPr>
        <w:t>case</w:t>
      </w:r>
      <w:r>
        <w:rPr>
          <w:spacing w:val="-6"/>
          <w:sz w:val="24"/>
        </w:rPr>
        <w:t xml:space="preserve"> </w:t>
      </w:r>
      <w:r>
        <w:rPr>
          <w:sz w:val="24"/>
        </w:rPr>
        <w:t>for</w:t>
      </w:r>
      <w:r>
        <w:rPr>
          <w:spacing w:val="-6"/>
          <w:sz w:val="24"/>
        </w:rPr>
        <w:t xml:space="preserve"> </w:t>
      </w:r>
      <w:r>
        <w:rPr>
          <w:sz w:val="24"/>
        </w:rPr>
        <w:t>appeal</w:t>
      </w:r>
      <w:r>
        <w:rPr>
          <w:spacing w:val="-7"/>
          <w:sz w:val="24"/>
        </w:rPr>
        <w:t xml:space="preserve"> </w:t>
      </w:r>
      <w:r>
        <w:rPr>
          <w:sz w:val="24"/>
        </w:rPr>
        <w:t>and</w:t>
      </w:r>
      <w:r>
        <w:rPr>
          <w:spacing w:val="-6"/>
          <w:sz w:val="24"/>
        </w:rPr>
        <w:t xml:space="preserve"> </w:t>
      </w:r>
      <w:r>
        <w:rPr>
          <w:sz w:val="24"/>
        </w:rPr>
        <w:t>to call his/her witnesses (if any).</w:t>
      </w:r>
    </w:p>
    <w:p w14:paraId="15DDFA35" w14:textId="77777777" w:rsidR="00215F76" w:rsidRDefault="00215F76" w:rsidP="009433FB">
      <w:pPr>
        <w:pStyle w:val="BodyText"/>
      </w:pPr>
    </w:p>
    <w:p w14:paraId="15DDFA36" w14:textId="77777777" w:rsidR="00215F76" w:rsidRDefault="003854A0" w:rsidP="009433FB">
      <w:pPr>
        <w:pStyle w:val="ListParagraph"/>
        <w:numPr>
          <w:ilvl w:val="0"/>
          <w:numId w:val="2"/>
        </w:numPr>
        <w:tabs>
          <w:tab w:val="left" w:pos="867"/>
        </w:tabs>
        <w:ind w:right="502"/>
        <w:jc w:val="both"/>
        <w:rPr>
          <w:sz w:val="24"/>
        </w:rPr>
      </w:pPr>
      <w:r>
        <w:rPr>
          <w:sz w:val="24"/>
        </w:rPr>
        <w:t>The</w:t>
      </w:r>
      <w:r>
        <w:rPr>
          <w:spacing w:val="-5"/>
          <w:sz w:val="24"/>
        </w:rPr>
        <w:t xml:space="preserve"> </w:t>
      </w:r>
      <w:r>
        <w:rPr>
          <w:sz w:val="24"/>
        </w:rPr>
        <w:t>Chair</w:t>
      </w:r>
      <w:r>
        <w:rPr>
          <w:spacing w:val="-7"/>
          <w:sz w:val="24"/>
        </w:rPr>
        <w:t xml:space="preserve"> </w:t>
      </w:r>
      <w:r>
        <w:rPr>
          <w:sz w:val="24"/>
        </w:rPr>
        <w:t>will</w:t>
      </w:r>
      <w:r>
        <w:rPr>
          <w:spacing w:val="-7"/>
          <w:sz w:val="24"/>
        </w:rPr>
        <w:t xml:space="preserve"> </w:t>
      </w:r>
      <w:r>
        <w:rPr>
          <w:sz w:val="24"/>
        </w:rPr>
        <w:t>invite</w:t>
      </w:r>
      <w:r>
        <w:rPr>
          <w:spacing w:val="-4"/>
          <w:sz w:val="24"/>
        </w:rPr>
        <w:t xml:space="preserve"> </w:t>
      </w:r>
      <w:r>
        <w:rPr>
          <w:sz w:val="24"/>
        </w:rPr>
        <w:t>the</w:t>
      </w:r>
      <w:r>
        <w:rPr>
          <w:spacing w:val="-4"/>
          <w:sz w:val="24"/>
        </w:rPr>
        <w:t xml:space="preserve"> </w:t>
      </w:r>
      <w:r>
        <w:rPr>
          <w:sz w:val="24"/>
        </w:rPr>
        <w:t>Presenting</w:t>
      </w:r>
      <w:r>
        <w:rPr>
          <w:spacing w:val="-6"/>
          <w:sz w:val="24"/>
        </w:rPr>
        <w:t xml:space="preserve"> </w:t>
      </w:r>
      <w:r>
        <w:rPr>
          <w:sz w:val="24"/>
        </w:rPr>
        <w:t>Officer</w:t>
      </w:r>
      <w:r>
        <w:rPr>
          <w:spacing w:val="-6"/>
          <w:sz w:val="24"/>
        </w:rPr>
        <w:t xml:space="preserve"> </w:t>
      </w:r>
      <w:r>
        <w:rPr>
          <w:sz w:val="24"/>
        </w:rPr>
        <w:t>to</w:t>
      </w:r>
      <w:r>
        <w:rPr>
          <w:spacing w:val="-8"/>
          <w:sz w:val="24"/>
        </w:rPr>
        <w:t xml:space="preserve"> </w:t>
      </w:r>
      <w:r>
        <w:rPr>
          <w:sz w:val="24"/>
        </w:rPr>
        <w:t>question</w:t>
      </w:r>
      <w:r>
        <w:rPr>
          <w:spacing w:val="-6"/>
          <w:sz w:val="24"/>
        </w:rPr>
        <w:t xml:space="preserve"> </w:t>
      </w:r>
      <w:r>
        <w:rPr>
          <w:sz w:val="24"/>
        </w:rPr>
        <w:t>the</w:t>
      </w:r>
      <w:r>
        <w:rPr>
          <w:spacing w:val="-8"/>
          <w:sz w:val="24"/>
        </w:rPr>
        <w:t xml:space="preserve"> </w:t>
      </w:r>
      <w:r>
        <w:rPr>
          <w:sz w:val="24"/>
        </w:rPr>
        <w:t>appellant</w:t>
      </w:r>
      <w:r>
        <w:rPr>
          <w:spacing w:val="-11"/>
          <w:sz w:val="24"/>
        </w:rPr>
        <w:t xml:space="preserve"> </w:t>
      </w:r>
      <w:r>
        <w:rPr>
          <w:sz w:val="24"/>
        </w:rPr>
        <w:t>and/or</w:t>
      </w:r>
      <w:r>
        <w:rPr>
          <w:spacing w:val="-6"/>
          <w:sz w:val="24"/>
        </w:rPr>
        <w:t xml:space="preserve"> </w:t>
      </w:r>
      <w:r>
        <w:rPr>
          <w:sz w:val="24"/>
        </w:rPr>
        <w:t>witnesses, at appropriate stages during the appellant’s statement of case.</w:t>
      </w:r>
    </w:p>
    <w:p w14:paraId="15DDFA37" w14:textId="77777777" w:rsidR="00215F76" w:rsidRDefault="00215F76" w:rsidP="009433FB">
      <w:pPr>
        <w:pStyle w:val="BodyText"/>
      </w:pPr>
    </w:p>
    <w:p w14:paraId="15DDFA38" w14:textId="77777777" w:rsidR="00215F76" w:rsidRDefault="003854A0" w:rsidP="009433FB">
      <w:pPr>
        <w:pStyle w:val="ListParagraph"/>
        <w:numPr>
          <w:ilvl w:val="0"/>
          <w:numId w:val="2"/>
        </w:numPr>
        <w:tabs>
          <w:tab w:val="left" w:pos="866"/>
          <w:tab w:val="left" w:pos="867"/>
        </w:tabs>
        <w:ind w:right="406"/>
        <w:rPr>
          <w:sz w:val="24"/>
        </w:rPr>
      </w:pPr>
      <w:r>
        <w:rPr>
          <w:sz w:val="24"/>
        </w:rPr>
        <w:t>Members</w:t>
      </w:r>
      <w:r>
        <w:rPr>
          <w:spacing w:val="-4"/>
          <w:sz w:val="24"/>
        </w:rPr>
        <w:t xml:space="preserve"> </w:t>
      </w:r>
      <w:r>
        <w:rPr>
          <w:sz w:val="24"/>
        </w:rPr>
        <w:t>of</w:t>
      </w:r>
      <w:r>
        <w:rPr>
          <w:spacing w:val="-2"/>
          <w:sz w:val="24"/>
        </w:rPr>
        <w:t xml:space="preserve"> </w:t>
      </w:r>
      <w:r>
        <w:rPr>
          <w:sz w:val="24"/>
        </w:rPr>
        <w:t>the</w:t>
      </w:r>
      <w:r>
        <w:rPr>
          <w:spacing w:val="-6"/>
          <w:sz w:val="24"/>
        </w:rPr>
        <w:t xml:space="preserve"> </w:t>
      </w:r>
      <w:r>
        <w:rPr>
          <w:sz w:val="24"/>
        </w:rPr>
        <w:t>Panel</w:t>
      </w:r>
      <w:r>
        <w:rPr>
          <w:spacing w:val="-10"/>
          <w:sz w:val="24"/>
        </w:rPr>
        <w:t xml:space="preserve"> </w:t>
      </w:r>
      <w:r>
        <w:rPr>
          <w:sz w:val="24"/>
        </w:rPr>
        <w:t>can</w:t>
      </w:r>
      <w:r>
        <w:rPr>
          <w:spacing w:val="-3"/>
          <w:sz w:val="24"/>
        </w:rPr>
        <w:t xml:space="preserve"> </w:t>
      </w:r>
      <w:r>
        <w:rPr>
          <w:sz w:val="24"/>
        </w:rPr>
        <w:t>ask</w:t>
      </w:r>
      <w:r>
        <w:rPr>
          <w:spacing w:val="-9"/>
          <w:sz w:val="24"/>
        </w:rPr>
        <w:t xml:space="preserve"> </w:t>
      </w:r>
      <w:r>
        <w:rPr>
          <w:sz w:val="24"/>
        </w:rPr>
        <w:t>questions</w:t>
      </w:r>
      <w:r>
        <w:rPr>
          <w:spacing w:val="-9"/>
          <w:sz w:val="24"/>
        </w:rPr>
        <w:t xml:space="preserve"> </w:t>
      </w:r>
      <w:r>
        <w:rPr>
          <w:sz w:val="24"/>
        </w:rPr>
        <w:t>at</w:t>
      </w:r>
      <w:r>
        <w:rPr>
          <w:spacing w:val="-9"/>
          <w:sz w:val="24"/>
        </w:rPr>
        <w:t xml:space="preserve"> </w:t>
      </w:r>
      <w:r>
        <w:rPr>
          <w:sz w:val="24"/>
        </w:rPr>
        <w:t>any</w:t>
      </w:r>
      <w:r>
        <w:rPr>
          <w:spacing w:val="-7"/>
          <w:sz w:val="24"/>
        </w:rPr>
        <w:t xml:space="preserve"> </w:t>
      </w:r>
      <w:r>
        <w:rPr>
          <w:sz w:val="24"/>
        </w:rPr>
        <w:t>stage</w:t>
      </w:r>
      <w:r>
        <w:rPr>
          <w:spacing w:val="-3"/>
          <w:sz w:val="24"/>
        </w:rPr>
        <w:t xml:space="preserve"> </w:t>
      </w:r>
      <w:r>
        <w:rPr>
          <w:sz w:val="24"/>
        </w:rPr>
        <w:t>during</w:t>
      </w:r>
      <w:r>
        <w:rPr>
          <w:spacing w:val="-6"/>
          <w:sz w:val="24"/>
        </w:rPr>
        <w:t xml:space="preserve"> </w:t>
      </w:r>
      <w:r>
        <w:rPr>
          <w:sz w:val="24"/>
        </w:rPr>
        <w:t>the</w:t>
      </w:r>
      <w:r>
        <w:rPr>
          <w:spacing w:val="-6"/>
          <w:sz w:val="24"/>
        </w:rPr>
        <w:t xml:space="preserve"> </w:t>
      </w:r>
      <w:r>
        <w:rPr>
          <w:sz w:val="24"/>
        </w:rPr>
        <w:t>appellant’s</w:t>
      </w:r>
      <w:r>
        <w:rPr>
          <w:spacing w:val="-4"/>
          <w:sz w:val="24"/>
        </w:rPr>
        <w:t xml:space="preserve"> </w:t>
      </w:r>
      <w:r>
        <w:rPr>
          <w:sz w:val="24"/>
        </w:rPr>
        <w:t>statement of case and may seek clarification of any statement made in support of the appeal. The Chair will normally reserve the majority of his/her questions until the statement of case, and any questions from the Presenting Officer have been completed.</w:t>
      </w:r>
    </w:p>
    <w:p w14:paraId="15DDFA39" w14:textId="77777777" w:rsidR="00215F76" w:rsidRDefault="00215F76" w:rsidP="009433FB">
      <w:pPr>
        <w:pStyle w:val="BodyText"/>
      </w:pPr>
    </w:p>
    <w:p w14:paraId="15DDFA3A" w14:textId="77777777" w:rsidR="00215F76" w:rsidRDefault="003854A0" w:rsidP="009433FB">
      <w:pPr>
        <w:pStyle w:val="ListParagraph"/>
        <w:numPr>
          <w:ilvl w:val="0"/>
          <w:numId w:val="2"/>
        </w:numPr>
        <w:tabs>
          <w:tab w:val="left" w:pos="867"/>
        </w:tabs>
        <w:ind w:right="336"/>
        <w:jc w:val="both"/>
        <w:rPr>
          <w:sz w:val="24"/>
        </w:rPr>
      </w:pPr>
      <w:r>
        <w:rPr>
          <w:sz w:val="24"/>
        </w:rPr>
        <w:t>The</w:t>
      </w:r>
      <w:r>
        <w:rPr>
          <w:spacing w:val="-1"/>
          <w:sz w:val="24"/>
        </w:rPr>
        <w:t xml:space="preserve"> </w:t>
      </w:r>
      <w:r>
        <w:rPr>
          <w:sz w:val="24"/>
        </w:rPr>
        <w:t>Chair</w:t>
      </w:r>
      <w:r>
        <w:rPr>
          <w:spacing w:val="-3"/>
          <w:sz w:val="24"/>
        </w:rPr>
        <w:t xml:space="preserve"> </w:t>
      </w:r>
      <w:r>
        <w:rPr>
          <w:sz w:val="24"/>
        </w:rPr>
        <w:t>will</w:t>
      </w:r>
      <w:r>
        <w:rPr>
          <w:spacing w:val="-2"/>
          <w:sz w:val="24"/>
        </w:rPr>
        <w:t xml:space="preserve"> </w:t>
      </w:r>
      <w:r>
        <w:rPr>
          <w:sz w:val="24"/>
        </w:rPr>
        <w:t>invite</w:t>
      </w:r>
      <w:r>
        <w:rPr>
          <w:spacing w:val="-1"/>
          <w:sz w:val="24"/>
        </w:rPr>
        <w:t xml:space="preserve"> </w:t>
      </w:r>
      <w:r>
        <w:rPr>
          <w:sz w:val="24"/>
        </w:rPr>
        <w:t>the</w:t>
      </w:r>
      <w:r>
        <w:rPr>
          <w:spacing w:val="-1"/>
          <w:sz w:val="24"/>
        </w:rPr>
        <w:t xml:space="preserve"> </w:t>
      </w:r>
      <w:r>
        <w:rPr>
          <w:sz w:val="24"/>
        </w:rPr>
        <w:t>Presenting</w:t>
      </w:r>
      <w:r>
        <w:rPr>
          <w:spacing w:val="-3"/>
          <w:sz w:val="24"/>
        </w:rPr>
        <w:t xml:space="preserve"> </w:t>
      </w:r>
      <w:r>
        <w:rPr>
          <w:sz w:val="24"/>
        </w:rPr>
        <w:t>Officer</w:t>
      </w:r>
      <w:r>
        <w:rPr>
          <w:spacing w:val="-5"/>
          <w:sz w:val="24"/>
        </w:rPr>
        <w:t xml:space="preserve"> </w:t>
      </w:r>
      <w:r>
        <w:rPr>
          <w:sz w:val="24"/>
        </w:rPr>
        <w:t>to</w:t>
      </w:r>
      <w:r>
        <w:rPr>
          <w:spacing w:val="-3"/>
          <w:sz w:val="24"/>
        </w:rPr>
        <w:t xml:space="preserve"> </w:t>
      </w:r>
      <w:r>
        <w:rPr>
          <w:sz w:val="24"/>
        </w:rPr>
        <w:t>respond</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z w:val="24"/>
        </w:rPr>
        <w:t>case</w:t>
      </w:r>
      <w:r>
        <w:rPr>
          <w:spacing w:val="-1"/>
          <w:sz w:val="24"/>
        </w:rPr>
        <w:t xml:space="preserve"> </w:t>
      </w:r>
      <w:r>
        <w:rPr>
          <w:sz w:val="24"/>
        </w:rPr>
        <w:t>for</w:t>
      </w:r>
      <w:r>
        <w:rPr>
          <w:spacing w:val="-5"/>
          <w:sz w:val="24"/>
        </w:rPr>
        <w:t xml:space="preserve"> </w:t>
      </w:r>
      <w:r>
        <w:rPr>
          <w:sz w:val="24"/>
        </w:rPr>
        <w:t>appeal</w:t>
      </w:r>
      <w:r>
        <w:rPr>
          <w:spacing w:val="-2"/>
          <w:sz w:val="24"/>
        </w:rPr>
        <w:t xml:space="preserve"> </w:t>
      </w:r>
      <w:r>
        <w:rPr>
          <w:sz w:val="24"/>
        </w:rPr>
        <w:t>and</w:t>
      </w:r>
      <w:r>
        <w:rPr>
          <w:spacing w:val="-3"/>
          <w:sz w:val="24"/>
        </w:rPr>
        <w:t xml:space="preserve"> </w:t>
      </w:r>
      <w:r>
        <w:rPr>
          <w:sz w:val="24"/>
        </w:rPr>
        <w:t>to</w:t>
      </w:r>
      <w:r>
        <w:rPr>
          <w:spacing w:val="-1"/>
          <w:sz w:val="24"/>
        </w:rPr>
        <w:t xml:space="preserve"> </w:t>
      </w:r>
      <w:r>
        <w:rPr>
          <w:sz w:val="24"/>
        </w:rPr>
        <w:t>call his/her witnesses (if any).</w:t>
      </w:r>
    </w:p>
    <w:p w14:paraId="15DDFA3B" w14:textId="77777777" w:rsidR="00215F76" w:rsidRDefault="00215F76" w:rsidP="009433FB">
      <w:pPr>
        <w:pStyle w:val="BodyText"/>
      </w:pPr>
    </w:p>
    <w:p w14:paraId="15DDFA3C" w14:textId="77777777" w:rsidR="00215F76" w:rsidRDefault="003854A0" w:rsidP="009433FB">
      <w:pPr>
        <w:pStyle w:val="ListParagraph"/>
        <w:numPr>
          <w:ilvl w:val="0"/>
          <w:numId w:val="2"/>
        </w:numPr>
        <w:tabs>
          <w:tab w:val="left" w:pos="867"/>
        </w:tabs>
        <w:ind w:right="286"/>
        <w:jc w:val="both"/>
        <w:rPr>
          <w:sz w:val="24"/>
        </w:rPr>
      </w:pPr>
      <w:r>
        <w:rPr>
          <w:sz w:val="24"/>
        </w:rPr>
        <w:t>The</w:t>
      </w:r>
      <w:r>
        <w:rPr>
          <w:spacing w:val="-8"/>
          <w:sz w:val="24"/>
        </w:rPr>
        <w:t xml:space="preserve"> </w:t>
      </w:r>
      <w:r>
        <w:rPr>
          <w:sz w:val="24"/>
        </w:rPr>
        <w:t>Chair</w:t>
      </w:r>
      <w:r>
        <w:rPr>
          <w:spacing w:val="-12"/>
          <w:sz w:val="24"/>
        </w:rPr>
        <w:t xml:space="preserve"> </w:t>
      </w:r>
      <w:r>
        <w:rPr>
          <w:sz w:val="24"/>
        </w:rPr>
        <w:t>will</w:t>
      </w:r>
      <w:r>
        <w:rPr>
          <w:spacing w:val="-10"/>
          <w:sz w:val="24"/>
        </w:rPr>
        <w:t xml:space="preserve"> </w:t>
      </w:r>
      <w:r>
        <w:rPr>
          <w:sz w:val="24"/>
        </w:rPr>
        <w:t>invite</w:t>
      </w:r>
      <w:r>
        <w:rPr>
          <w:spacing w:val="-8"/>
          <w:sz w:val="24"/>
        </w:rPr>
        <w:t xml:space="preserve"> </w:t>
      </w:r>
      <w:r>
        <w:rPr>
          <w:sz w:val="24"/>
        </w:rPr>
        <w:t>the</w:t>
      </w:r>
      <w:r>
        <w:rPr>
          <w:spacing w:val="-11"/>
          <w:sz w:val="24"/>
        </w:rPr>
        <w:t xml:space="preserve"> </w:t>
      </w:r>
      <w:r>
        <w:rPr>
          <w:sz w:val="24"/>
        </w:rPr>
        <w:t>appellant</w:t>
      </w:r>
      <w:r>
        <w:rPr>
          <w:spacing w:val="-13"/>
          <w:sz w:val="24"/>
        </w:rPr>
        <w:t xml:space="preserve"> </w:t>
      </w:r>
      <w:r>
        <w:rPr>
          <w:sz w:val="24"/>
        </w:rPr>
        <w:t>to</w:t>
      </w:r>
      <w:r>
        <w:rPr>
          <w:spacing w:val="-11"/>
          <w:sz w:val="24"/>
        </w:rPr>
        <w:t xml:space="preserve"> </w:t>
      </w:r>
      <w:r>
        <w:rPr>
          <w:sz w:val="24"/>
        </w:rPr>
        <w:t>question</w:t>
      </w:r>
      <w:r>
        <w:rPr>
          <w:spacing w:val="-11"/>
          <w:sz w:val="24"/>
        </w:rPr>
        <w:t xml:space="preserve"> </w:t>
      </w:r>
      <w:r>
        <w:rPr>
          <w:sz w:val="24"/>
        </w:rPr>
        <w:t>the</w:t>
      </w:r>
      <w:r>
        <w:rPr>
          <w:spacing w:val="-8"/>
          <w:sz w:val="24"/>
        </w:rPr>
        <w:t xml:space="preserve"> </w:t>
      </w:r>
      <w:r>
        <w:rPr>
          <w:sz w:val="24"/>
        </w:rPr>
        <w:t>Presenting</w:t>
      </w:r>
      <w:r>
        <w:rPr>
          <w:spacing w:val="-11"/>
          <w:sz w:val="24"/>
        </w:rPr>
        <w:t xml:space="preserve"> </w:t>
      </w:r>
      <w:r>
        <w:rPr>
          <w:sz w:val="24"/>
        </w:rPr>
        <w:t>Officer</w:t>
      </w:r>
      <w:r>
        <w:rPr>
          <w:spacing w:val="-10"/>
          <w:sz w:val="24"/>
        </w:rPr>
        <w:t xml:space="preserve"> </w:t>
      </w:r>
      <w:r>
        <w:rPr>
          <w:sz w:val="24"/>
        </w:rPr>
        <w:t>and/or</w:t>
      </w:r>
      <w:r>
        <w:rPr>
          <w:spacing w:val="-12"/>
          <w:sz w:val="24"/>
        </w:rPr>
        <w:t xml:space="preserve"> </w:t>
      </w:r>
      <w:r>
        <w:rPr>
          <w:sz w:val="24"/>
        </w:rPr>
        <w:t>witnesses,</w:t>
      </w:r>
      <w:r>
        <w:rPr>
          <w:spacing w:val="-9"/>
          <w:sz w:val="24"/>
        </w:rPr>
        <w:t xml:space="preserve"> </w:t>
      </w:r>
      <w:r>
        <w:rPr>
          <w:sz w:val="24"/>
        </w:rPr>
        <w:t>at appropriate stages.</w:t>
      </w:r>
    </w:p>
    <w:p w14:paraId="15DDFA3D" w14:textId="77777777" w:rsidR="00215F76" w:rsidRDefault="00215F76" w:rsidP="009433FB">
      <w:pPr>
        <w:pStyle w:val="BodyText"/>
      </w:pPr>
    </w:p>
    <w:p w14:paraId="15DDFA3E" w14:textId="77777777" w:rsidR="00215F76" w:rsidRDefault="003854A0" w:rsidP="009433FB">
      <w:pPr>
        <w:pStyle w:val="ListParagraph"/>
        <w:numPr>
          <w:ilvl w:val="0"/>
          <w:numId w:val="2"/>
        </w:numPr>
        <w:tabs>
          <w:tab w:val="left" w:pos="867"/>
        </w:tabs>
        <w:ind w:right="233"/>
        <w:jc w:val="both"/>
        <w:rPr>
          <w:sz w:val="24"/>
        </w:rPr>
      </w:pPr>
      <w:r>
        <w:rPr>
          <w:sz w:val="24"/>
        </w:rPr>
        <w:t>The</w:t>
      </w:r>
      <w:r>
        <w:rPr>
          <w:spacing w:val="-7"/>
          <w:sz w:val="24"/>
        </w:rPr>
        <w:t xml:space="preserve"> </w:t>
      </w:r>
      <w:r>
        <w:rPr>
          <w:sz w:val="24"/>
        </w:rPr>
        <w:t>Panel</w:t>
      </w:r>
      <w:r>
        <w:rPr>
          <w:spacing w:val="-11"/>
          <w:sz w:val="24"/>
        </w:rPr>
        <w:t xml:space="preserve"> </w:t>
      </w:r>
      <w:r>
        <w:rPr>
          <w:sz w:val="24"/>
        </w:rPr>
        <w:t>can</w:t>
      </w:r>
      <w:r>
        <w:rPr>
          <w:spacing w:val="-10"/>
          <w:sz w:val="24"/>
        </w:rPr>
        <w:t xml:space="preserve"> </w:t>
      </w:r>
      <w:r>
        <w:rPr>
          <w:sz w:val="24"/>
        </w:rPr>
        <w:t>ask</w:t>
      </w:r>
      <w:r>
        <w:rPr>
          <w:spacing w:val="-11"/>
          <w:sz w:val="24"/>
        </w:rPr>
        <w:t xml:space="preserve"> </w:t>
      </w:r>
      <w:r>
        <w:rPr>
          <w:sz w:val="24"/>
        </w:rPr>
        <w:t>questions</w:t>
      </w:r>
      <w:r>
        <w:rPr>
          <w:spacing w:val="-11"/>
          <w:sz w:val="24"/>
        </w:rPr>
        <w:t xml:space="preserve"> </w:t>
      </w:r>
      <w:r>
        <w:rPr>
          <w:sz w:val="24"/>
        </w:rPr>
        <w:t>at</w:t>
      </w:r>
      <w:r>
        <w:rPr>
          <w:spacing w:val="-8"/>
          <w:sz w:val="24"/>
        </w:rPr>
        <w:t xml:space="preserve"> </w:t>
      </w:r>
      <w:r>
        <w:rPr>
          <w:sz w:val="24"/>
        </w:rPr>
        <w:t>any</w:t>
      </w:r>
      <w:r>
        <w:rPr>
          <w:spacing w:val="-11"/>
          <w:sz w:val="24"/>
        </w:rPr>
        <w:t xml:space="preserve"> </w:t>
      </w:r>
      <w:r>
        <w:rPr>
          <w:sz w:val="24"/>
        </w:rPr>
        <w:t>stage</w:t>
      </w:r>
      <w:r>
        <w:rPr>
          <w:spacing w:val="-10"/>
          <w:sz w:val="24"/>
        </w:rPr>
        <w:t xml:space="preserve"> </w:t>
      </w:r>
      <w:r>
        <w:rPr>
          <w:sz w:val="24"/>
        </w:rPr>
        <w:t>during</w:t>
      </w:r>
      <w:r>
        <w:rPr>
          <w:spacing w:val="-10"/>
          <w:sz w:val="24"/>
        </w:rPr>
        <w:t xml:space="preserve"> </w:t>
      </w:r>
      <w:r>
        <w:rPr>
          <w:sz w:val="24"/>
        </w:rPr>
        <w:t>the</w:t>
      </w:r>
      <w:r>
        <w:rPr>
          <w:spacing w:val="-7"/>
          <w:sz w:val="24"/>
        </w:rPr>
        <w:t xml:space="preserve"> </w:t>
      </w:r>
      <w:r>
        <w:rPr>
          <w:sz w:val="24"/>
        </w:rPr>
        <w:t>Presenting</w:t>
      </w:r>
      <w:r>
        <w:rPr>
          <w:spacing w:val="-12"/>
          <w:sz w:val="24"/>
        </w:rPr>
        <w:t xml:space="preserve"> </w:t>
      </w:r>
      <w:r>
        <w:rPr>
          <w:sz w:val="24"/>
        </w:rPr>
        <w:t>Officer’s</w:t>
      </w:r>
      <w:r>
        <w:rPr>
          <w:spacing w:val="-11"/>
          <w:sz w:val="24"/>
        </w:rPr>
        <w:t xml:space="preserve"> </w:t>
      </w:r>
      <w:r>
        <w:rPr>
          <w:sz w:val="24"/>
        </w:rPr>
        <w:t>response.</w:t>
      </w:r>
      <w:r>
        <w:rPr>
          <w:spacing w:val="40"/>
          <w:sz w:val="24"/>
        </w:rPr>
        <w:t xml:space="preserve"> </w:t>
      </w:r>
      <w:r>
        <w:rPr>
          <w:sz w:val="24"/>
        </w:rPr>
        <w:t xml:space="preserve">The Chair of the </w:t>
      </w:r>
      <w:r w:rsidRPr="004B1C9D">
        <w:rPr>
          <w:sz w:val="24"/>
        </w:rPr>
        <w:t>Exclusion/Expulsion Appeal Panel</w:t>
      </w:r>
      <w:r>
        <w:rPr>
          <w:sz w:val="24"/>
        </w:rPr>
        <w:t xml:space="preserve"> will normally reserve the majority of his/her questions until the response, and any questions from the appellant, have been </w:t>
      </w:r>
      <w:r>
        <w:rPr>
          <w:spacing w:val="-2"/>
          <w:sz w:val="24"/>
        </w:rPr>
        <w:t>completed.</w:t>
      </w:r>
    </w:p>
    <w:p w14:paraId="15DDFA3F" w14:textId="77777777" w:rsidR="00215F76" w:rsidRDefault="00215F76" w:rsidP="009433FB">
      <w:pPr>
        <w:pStyle w:val="BodyText"/>
      </w:pPr>
    </w:p>
    <w:p w14:paraId="15DDFA40" w14:textId="77777777" w:rsidR="00215F76" w:rsidRDefault="003854A0" w:rsidP="009433FB">
      <w:pPr>
        <w:pStyle w:val="ListParagraph"/>
        <w:numPr>
          <w:ilvl w:val="0"/>
          <w:numId w:val="2"/>
        </w:numPr>
        <w:tabs>
          <w:tab w:val="left" w:pos="867"/>
        </w:tabs>
        <w:ind w:right="235"/>
        <w:jc w:val="both"/>
        <w:rPr>
          <w:sz w:val="24"/>
        </w:rPr>
      </w:pPr>
      <w:r>
        <w:rPr>
          <w:sz w:val="24"/>
        </w:rPr>
        <w:t>The</w:t>
      </w:r>
      <w:r>
        <w:rPr>
          <w:spacing w:val="-10"/>
          <w:sz w:val="24"/>
        </w:rPr>
        <w:t xml:space="preserve"> </w:t>
      </w:r>
      <w:r>
        <w:rPr>
          <w:sz w:val="24"/>
        </w:rPr>
        <w:t>Chair</w:t>
      </w:r>
      <w:r>
        <w:rPr>
          <w:spacing w:val="-11"/>
          <w:sz w:val="24"/>
        </w:rPr>
        <w:t xml:space="preserve"> </w:t>
      </w:r>
      <w:r>
        <w:rPr>
          <w:sz w:val="24"/>
        </w:rPr>
        <w:t>may</w:t>
      </w:r>
      <w:r>
        <w:rPr>
          <w:spacing w:val="-15"/>
          <w:sz w:val="24"/>
        </w:rPr>
        <w:t xml:space="preserve"> </w:t>
      </w:r>
      <w:r>
        <w:rPr>
          <w:sz w:val="24"/>
        </w:rPr>
        <w:t>offer</w:t>
      </w:r>
      <w:r>
        <w:rPr>
          <w:spacing w:val="-11"/>
          <w:sz w:val="24"/>
        </w:rPr>
        <w:t xml:space="preserve"> </w:t>
      </w:r>
      <w:r>
        <w:rPr>
          <w:sz w:val="24"/>
        </w:rPr>
        <w:t>the</w:t>
      </w:r>
      <w:r>
        <w:rPr>
          <w:spacing w:val="-10"/>
          <w:sz w:val="24"/>
        </w:rPr>
        <w:t xml:space="preserve"> </w:t>
      </w:r>
      <w:r>
        <w:rPr>
          <w:sz w:val="24"/>
        </w:rPr>
        <w:t>appellant</w:t>
      </w:r>
      <w:r>
        <w:rPr>
          <w:spacing w:val="-12"/>
          <w:sz w:val="24"/>
        </w:rPr>
        <w:t xml:space="preserve"> </w:t>
      </w:r>
      <w:r>
        <w:rPr>
          <w:sz w:val="24"/>
        </w:rPr>
        <w:t>and</w:t>
      </w:r>
      <w:r>
        <w:rPr>
          <w:spacing w:val="-12"/>
          <w:sz w:val="24"/>
        </w:rPr>
        <w:t xml:space="preserve"> </w:t>
      </w:r>
      <w:r>
        <w:rPr>
          <w:sz w:val="24"/>
        </w:rPr>
        <w:t>the</w:t>
      </w:r>
      <w:r>
        <w:rPr>
          <w:spacing w:val="-10"/>
          <w:sz w:val="24"/>
        </w:rPr>
        <w:t xml:space="preserve"> </w:t>
      </w:r>
      <w:r>
        <w:rPr>
          <w:sz w:val="24"/>
        </w:rPr>
        <w:t>Presenting</w:t>
      </w:r>
      <w:r>
        <w:rPr>
          <w:spacing w:val="-10"/>
          <w:sz w:val="24"/>
        </w:rPr>
        <w:t xml:space="preserve"> </w:t>
      </w:r>
      <w:r>
        <w:rPr>
          <w:sz w:val="24"/>
        </w:rPr>
        <w:t>Officer</w:t>
      </w:r>
      <w:r>
        <w:rPr>
          <w:spacing w:val="-11"/>
          <w:sz w:val="24"/>
        </w:rPr>
        <w:t xml:space="preserve"> </w:t>
      </w:r>
      <w:r>
        <w:rPr>
          <w:sz w:val="24"/>
        </w:rPr>
        <w:t>a</w:t>
      </w:r>
      <w:r>
        <w:rPr>
          <w:spacing w:val="-1"/>
          <w:sz w:val="24"/>
        </w:rPr>
        <w:t xml:space="preserve"> </w:t>
      </w:r>
      <w:r>
        <w:rPr>
          <w:sz w:val="24"/>
        </w:rPr>
        <w:t>short</w:t>
      </w:r>
      <w:r>
        <w:rPr>
          <w:spacing w:val="-10"/>
          <w:sz w:val="24"/>
        </w:rPr>
        <w:t xml:space="preserve"> </w:t>
      </w:r>
      <w:r>
        <w:rPr>
          <w:sz w:val="24"/>
        </w:rPr>
        <w:t>time</w:t>
      </w:r>
      <w:r>
        <w:rPr>
          <w:spacing w:val="-10"/>
          <w:sz w:val="24"/>
        </w:rPr>
        <w:t xml:space="preserve"> </w:t>
      </w:r>
      <w:r>
        <w:rPr>
          <w:sz w:val="24"/>
        </w:rPr>
        <w:t>to</w:t>
      </w:r>
      <w:r>
        <w:rPr>
          <w:spacing w:val="-12"/>
          <w:sz w:val="24"/>
        </w:rPr>
        <w:t xml:space="preserve"> </w:t>
      </w:r>
      <w:r>
        <w:rPr>
          <w:sz w:val="24"/>
        </w:rPr>
        <w:t>prepare</w:t>
      </w:r>
      <w:r>
        <w:rPr>
          <w:spacing w:val="-10"/>
          <w:sz w:val="24"/>
        </w:rPr>
        <w:t xml:space="preserve"> </w:t>
      </w:r>
      <w:r>
        <w:rPr>
          <w:sz w:val="24"/>
        </w:rPr>
        <w:t>their final</w:t>
      </w:r>
      <w:r>
        <w:rPr>
          <w:spacing w:val="-5"/>
          <w:sz w:val="24"/>
        </w:rPr>
        <w:t xml:space="preserve"> </w:t>
      </w:r>
      <w:r>
        <w:rPr>
          <w:sz w:val="24"/>
        </w:rPr>
        <w:t>summary</w:t>
      </w:r>
      <w:r>
        <w:rPr>
          <w:spacing w:val="-9"/>
          <w:sz w:val="24"/>
        </w:rPr>
        <w:t xml:space="preserve"> </w:t>
      </w:r>
      <w:r>
        <w:rPr>
          <w:sz w:val="24"/>
        </w:rPr>
        <w:t>statements.</w:t>
      </w:r>
      <w:r>
        <w:rPr>
          <w:spacing w:val="40"/>
          <w:sz w:val="24"/>
        </w:rPr>
        <w:t xml:space="preserve"> </w:t>
      </w:r>
      <w:r>
        <w:rPr>
          <w:sz w:val="24"/>
        </w:rPr>
        <w:t>If</w:t>
      </w:r>
      <w:r>
        <w:rPr>
          <w:spacing w:val="-6"/>
          <w:sz w:val="24"/>
        </w:rPr>
        <w:t xml:space="preserve"> </w:t>
      </w:r>
      <w:r>
        <w:rPr>
          <w:sz w:val="24"/>
        </w:rPr>
        <w:t>required,</w:t>
      </w:r>
      <w:r>
        <w:rPr>
          <w:spacing w:val="-9"/>
          <w:sz w:val="24"/>
        </w:rPr>
        <w:t xml:space="preserve"> </w:t>
      </w:r>
      <w:r>
        <w:rPr>
          <w:sz w:val="24"/>
        </w:rPr>
        <w:t>the</w:t>
      </w:r>
      <w:r>
        <w:rPr>
          <w:spacing w:val="-8"/>
          <w:sz w:val="24"/>
        </w:rPr>
        <w:t xml:space="preserve"> </w:t>
      </w:r>
      <w:r>
        <w:rPr>
          <w:sz w:val="24"/>
        </w:rPr>
        <w:t>Chair</w:t>
      </w:r>
      <w:r>
        <w:rPr>
          <w:spacing w:val="-7"/>
          <w:sz w:val="24"/>
        </w:rPr>
        <w:t xml:space="preserve"> </w:t>
      </w:r>
      <w:r>
        <w:rPr>
          <w:sz w:val="24"/>
        </w:rPr>
        <w:t>may</w:t>
      </w:r>
      <w:r>
        <w:rPr>
          <w:spacing w:val="-9"/>
          <w:sz w:val="24"/>
        </w:rPr>
        <w:t xml:space="preserve"> </w:t>
      </w:r>
      <w:r>
        <w:rPr>
          <w:sz w:val="24"/>
        </w:rPr>
        <w:t>adjourn</w:t>
      </w:r>
      <w:r>
        <w:rPr>
          <w:spacing w:val="-3"/>
          <w:sz w:val="24"/>
        </w:rPr>
        <w:t xml:space="preserve"> </w:t>
      </w:r>
      <w:r>
        <w:rPr>
          <w:sz w:val="24"/>
        </w:rPr>
        <w:t>the</w:t>
      </w:r>
      <w:r>
        <w:rPr>
          <w:spacing w:val="-6"/>
          <w:sz w:val="24"/>
        </w:rPr>
        <w:t xml:space="preserve"> </w:t>
      </w:r>
      <w:r>
        <w:rPr>
          <w:sz w:val="24"/>
        </w:rPr>
        <w:t>Hearing</w:t>
      </w:r>
      <w:r>
        <w:rPr>
          <w:spacing w:val="-6"/>
          <w:sz w:val="24"/>
        </w:rPr>
        <w:t xml:space="preserve"> </w:t>
      </w:r>
      <w:r>
        <w:rPr>
          <w:sz w:val="24"/>
        </w:rPr>
        <w:t>for</w:t>
      </w:r>
      <w:r>
        <w:rPr>
          <w:spacing w:val="-10"/>
          <w:sz w:val="24"/>
        </w:rPr>
        <w:t xml:space="preserve"> </w:t>
      </w:r>
      <w:r>
        <w:rPr>
          <w:sz w:val="24"/>
        </w:rPr>
        <w:t>a</w:t>
      </w:r>
      <w:r>
        <w:rPr>
          <w:spacing w:val="-6"/>
          <w:sz w:val="24"/>
        </w:rPr>
        <w:t xml:space="preserve"> </w:t>
      </w:r>
      <w:r>
        <w:rPr>
          <w:sz w:val="24"/>
        </w:rPr>
        <w:t xml:space="preserve">specified </w:t>
      </w:r>
      <w:r>
        <w:rPr>
          <w:spacing w:val="-2"/>
          <w:sz w:val="24"/>
        </w:rPr>
        <w:t>period.</w:t>
      </w:r>
    </w:p>
    <w:p w14:paraId="15DDFA41" w14:textId="77777777" w:rsidR="00215F76" w:rsidRDefault="00215F76" w:rsidP="009433FB">
      <w:pPr>
        <w:pStyle w:val="BodyText"/>
      </w:pPr>
    </w:p>
    <w:p w14:paraId="15DDFA42" w14:textId="77777777" w:rsidR="00215F76" w:rsidRDefault="003854A0" w:rsidP="009433FB">
      <w:pPr>
        <w:pStyle w:val="ListParagraph"/>
        <w:numPr>
          <w:ilvl w:val="0"/>
          <w:numId w:val="2"/>
        </w:numPr>
        <w:tabs>
          <w:tab w:val="left" w:pos="867"/>
        </w:tabs>
        <w:ind w:right="263"/>
        <w:jc w:val="both"/>
        <w:rPr>
          <w:b/>
          <w:sz w:val="24"/>
        </w:rPr>
      </w:pPr>
      <w:r>
        <w:rPr>
          <w:sz w:val="24"/>
        </w:rPr>
        <w:t xml:space="preserve">The Chair will invite the appellant to summarise their appeal and summarise any mitigating circumstances or factors that they wish the Panel to </w:t>
      </w:r>
      <w:proofErr w:type="gramStart"/>
      <w:r>
        <w:rPr>
          <w:sz w:val="24"/>
        </w:rPr>
        <w:t>take into account</w:t>
      </w:r>
      <w:proofErr w:type="gramEnd"/>
      <w:r>
        <w:rPr>
          <w:b/>
          <w:sz w:val="24"/>
        </w:rPr>
        <w:t>.</w:t>
      </w:r>
    </w:p>
    <w:p w14:paraId="15DDFA43" w14:textId="77777777" w:rsidR="00215F76" w:rsidRDefault="003854A0" w:rsidP="009433FB">
      <w:pPr>
        <w:pStyle w:val="ListParagraph"/>
        <w:numPr>
          <w:ilvl w:val="0"/>
          <w:numId w:val="2"/>
        </w:numPr>
        <w:tabs>
          <w:tab w:val="left" w:pos="867"/>
        </w:tabs>
        <w:ind w:right="293"/>
        <w:jc w:val="both"/>
        <w:rPr>
          <w:sz w:val="24"/>
        </w:rPr>
      </w:pPr>
      <w:r>
        <w:rPr>
          <w:sz w:val="24"/>
        </w:rPr>
        <w:t>The</w:t>
      </w:r>
      <w:r>
        <w:rPr>
          <w:spacing w:val="-1"/>
          <w:sz w:val="24"/>
        </w:rPr>
        <w:t xml:space="preserve"> </w:t>
      </w:r>
      <w:r>
        <w:rPr>
          <w:sz w:val="24"/>
        </w:rPr>
        <w:t>Chair</w:t>
      </w:r>
      <w:r>
        <w:rPr>
          <w:spacing w:val="-5"/>
          <w:sz w:val="24"/>
        </w:rPr>
        <w:t xml:space="preserve"> </w:t>
      </w:r>
      <w:r>
        <w:rPr>
          <w:sz w:val="24"/>
        </w:rPr>
        <w:t>will</w:t>
      </w:r>
      <w:r>
        <w:rPr>
          <w:spacing w:val="-2"/>
          <w:sz w:val="24"/>
        </w:rPr>
        <w:t xml:space="preserve"> </w:t>
      </w:r>
      <w:r>
        <w:rPr>
          <w:sz w:val="24"/>
        </w:rPr>
        <w:t>invite the</w:t>
      </w:r>
      <w:r>
        <w:rPr>
          <w:spacing w:val="-1"/>
          <w:sz w:val="24"/>
        </w:rPr>
        <w:t xml:space="preserve"> </w:t>
      </w:r>
      <w:r>
        <w:rPr>
          <w:sz w:val="24"/>
        </w:rPr>
        <w:t>Presenting</w:t>
      </w:r>
      <w:r>
        <w:rPr>
          <w:spacing w:val="-3"/>
          <w:sz w:val="24"/>
        </w:rPr>
        <w:t xml:space="preserve"> </w:t>
      </w:r>
      <w:r>
        <w:rPr>
          <w:sz w:val="24"/>
        </w:rPr>
        <w:t>Officer</w:t>
      </w:r>
      <w:r>
        <w:rPr>
          <w:spacing w:val="-5"/>
          <w:sz w:val="24"/>
        </w:rPr>
        <w:t xml:space="preserve"> </w:t>
      </w:r>
      <w:r>
        <w:rPr>
          <w:sz w:val="24"/>
        </w:rPr>
        <w:t>to</w:t>
      </w:r>
      <w:r>
        <w:rPr>
          <w:spacing w:val="-3"/>
          <w:sz w:val="24"/>
        </w:rPr>
        <w:t xml:space="preserve"> </w:t>
      </w:r>
      <w:r>
        <w:rPr>
          <w:sz w:val="24"/>
        </w:rPr>
        <w:t>summarise</w:t>
      </w:r>
      <w:r>
        <w:rPr>
          <w:spacing w:val="-1"/>
          <w:sz w:val="24"/>
        </w:rPr>
        <w:t xml:space="preserve"> </w:t>
      </w:r>
      <w:r>
        <w:rPr>
          <w:sz w:val="24"/>
        </w:rPr>
        <w:t>their</w:t>
      </w:r>
      <w:r>
        <w:rPr>
          <w:spacing w:val="-5"/>
          <w:sz w:val="24"/>
        </w:rPr>
        <w:t xml:space="preserve"> </w:t>
      </w:r>
      <w:r>
        <w:rPr>
          <w:sz w:val="24"/>
        </w:rPr>
        <w:t>case</w:t>
      </w:r>
      <w:r>
        <w:rPr>
          <w:spacing w:val="-3"/>
          <w:sz w:val="24"/>
        </w:rPr>
        <w:t xml:space="preserve"> </w:t>
      </w:r>
      <w:r>
        <w:rPr>
          <w:sz w:val="24"/>
        </w:rPr>
        <w:t>and</w:t>
      </w:r>
      <w:r>
        <w:rPr>
          <w:spacing w:val="-1"/>
          <w:sz w:val="24"/>
        </w:rPr>
        <w:t xml:space="preserve"> </w:t>
      </w:r>
      <w:r>
        <w:rPr>
          <w:sz w:val="24"/>
        </w:rPr>
        <w:t>summarise</w:t>
      </w:r>
      <w:r>
        <w:rPr>
          <w:spacing w:val="-3"/>
          <w:sz w:val="24"/>
        </w:rPr>
        <w:t xml:space="preserve"> </w:t>
      </w:r>
      <w:r>
        <w:rPr>
          <w:sz w:val="24"/>
        </w:rPr>
        <w:t xml:space="preserve">any mitigating circumstances or factors that they wish the Panel to </w:t>
      </w:r>
      <w:proofErr w:type="gramStart"/>
      <w:r>
        <w:rPr>
          <w:sz w:val="24"/>
        </w:rPr>
        <w:t>take into account</w:t>
      </w:r>
      <w:proofErr w:type="gramEnd"/>
      <w:r>
        <w:rPr>
          <w:sz w:val="24"/>
        </w:rPr>
        <w:t>.</w:t>
      </w:r>
    </w:p>
    <w:p w14:paraId="15DDFA44" w14:textId="77777777" w:rsidR="00215F76" w:rsidRDefault="00215F76" w:rsidP="009433FB">
      <w:pPr>
        <w:pStyle w:val="BodyText"/>
      </w:pPr>
    </w:p>
    <w:p w14:paraId="15DDFA45" w14:textId="77777777" w:rsidR="00215F76" w:rsidRDefault="003854A0" w:rsidP="009433FB">
      <w:pPr>
        <w:pStyle w:val="ListParagraph"/>
        <w:numPr>
          <w:ilvl w:val="0"/>
          <w:numId w:val="2"/>
        </w:numPr>
        <w:tabs>
          <w:tab w:val="left" w:pos="867"/>
        </w:tabs>
        <w:ind w:right="240"/>
        <w:jc w:val="both"/>
        <w:rPr>
          <w:sz w:val="24"/>
        </w:rPr>
      </w:pPr>
      <w:r>
        <w:rPr>
          <w:sz w:val="24"/>
        </w:rPr>
        <w:t>The Chair will then adjourn the hearing.</w:t>
      </w:r>
      <w:r>
        <w:rPr>
          <w:spacing w:val="40"/>
          <w:sz w:val="24"/>
        </w:rPr>
        <w:t xml:space="preserve"> </w:t>
      </w:r>
      <w:r>
        <w:rPr>
          <w:sz w:val="24"/>
        </w:rPr>
        <w:t xml:space="preserve">Everyone, except the Chair, members of the Panel, the Adviser and Note Taker, will withdraw from the room to allow the Panel to </w:t>
      </w:r>
      <w:proofErr w:type="gramStart"/>
      <w:r>
        <w:rPr>
          <w:sz w:val="24"/>
        </w:rPr>
        <w:t>make a decision</w:t>
      </w:r>
      <w:proofErr w:type="gramEnd"/>
      <w:r>
        <w:rPr>
          <w:sz w:val="24"/>
        </w:rPr>
        <w:t>.</w:t>
      </w:r>
    </w:p>
    <w:p w14:paraId="15DDFA46" w14:textId="77777777" w:rsidR="00215F76" w:rsidRDefault="00215F76" w:rsidP="009433FB">
      <w:pPr>
        <w:jc w:val="both"/>
        <w:rPr>
          <w:sz w:val="24"/>
        </w:rPr>
        <w:sectPr w:rsidR="00215F76">
          <w:pgSz w:w="11920" w:h="16850"/>
          <w:pgMar w:top="960" w:right="780" w:bottom="1340" w:left="720" w:header="0" w:footer="1147" w:gutter="0"/>
          <w:cols w:space="720"/>
        </w:sectPr>
      </w:pPr>
    </w:p>
    <w:p w14:paraId="15DDFA47" w14:textId="77777777" w:rsidR="00215F76" w:rsidRDefault="003854A0" w:rsidP="009433FB">
      <w:pPr>
        <w:pStyle w:val="ListParagraph"/>
        <w:numPr>
          <w:ilvl w:val="0"/>
          <w:numId w:val="2"/>
        </w:numPr>
        <w:tabs>
          <w:tab w:val="left" w:pos="866"/>
          <w:tab w:val="left" w:pos="867"/>
        </w:tabs>
        <w:ind w:right="347"/>
        <w:rPr>
          <w:sz w:val="24"/>
        </w:rPr>
      </w:pPr>
      <w:r>
        <w:rPr>
          <w:sz w:val="24"/>
        </w:rPr>
        <w:lastRenderedPageBreak/>
        <w:t>In exceptional circumstances, the Panel may defer its decision pending its request for information.</w:t>
      </w:r>
      <w:r>
        <w:rPr>
          <w:spacing w:val="35"/>
          <w:sz w:val="24"/>
        </w:rPr>
        <w:t xml:space="preserve"> </w:t>
      </w:r>
      <w:r>
        <w:rPr>
          <w:sz w:val="24"/>
        </w:rPr>
        <w:t>Should</w:t>
      </w:r>
      <w:r>
        <w:rPr>
          <w:spacing w:val="-3"/>
          <w:sz w:val="24"/>
        </w:rPr>
        <w:t xml:space="preserve"> </w:t>
      </w:r>
      <w:r>
        <w:rPr>
          <w:sz w:val="24"/>
        </w:rPr>
        <w:t>this</w:t>
      </w:r>
      <w:r>
        <w:rPr>
          <w:spacing w:val="-4"/>
          <w:sz w:val="24"/>
        </w:rPr>
        <w:t xml:space="preserve"> </w:t>
      </w:r>
      <w:r>
        <w:rPr>
          <w:sz w:val="24"/>
        </w:rPr>
        <w:t>be</w:t>
      </w:r>
      <w:r>
        <w:rPr>
          <w:spacing w:val="-3"/>
          <w:sz w:val="24"/>
        </w:rPr>
        <w:t xml:space="preserve"> </w:t>
      </w:r>
      <w:r>
        <w:rPr>
          <w:sz w:val="24"/>
        </w:rPr>
        <w:t>the</w:t>
      </w:r>
      <w:r>
        <w:rPr>
          <w:spacing w:val="-3"/>
          <w:sz w:val="24"/>
        </w:rPr>
        <w:t xml:space="preserve"> </w:t>
      </w:r>
      <w:r>
        <w:rPr>
          <w:sz w:val="24"/>
        </w:rPr>
        <w:t>case,</w:t>
      </w:r>
      <w:r>
        <w:rPr>
          <w:spacing w:val="-6"/>
          <w:sz w:val="24"/>
        </w:rPr>
        <w:t xml:space="preserve"> </w:t>
      </w:r>
      <w:r>
        <w:rPr>
          <w:sz w:val="24"/>
        </w:rPr>
        <w:t>all</w:t>
      </w:r>
      <w:r>
        <w:rPr>
          <w:spacing w:val="-7"/>
          <w:sz w:val="24"/>
        </w:rPr>
        <w:t xml:space="preserve"> </w:t>
      </w:r>
      <w:r>
        <w:rPr>
          <w:sz w:val="24"/>
        </w:rPr>
        <w:t>parties</w:t>
      </w:r>
      <w:r>
        <w:rPr>
          <w:spacing w:val="-4"/>
          <w:sz w:val="24"/>
        </w:rPr>
        <w:t xml:space="preserve"> </w:t>
      </w:r>
      <w:r>
        <w:rPr>
          <w:sz w:val="24"/>
        </w:rPr>
        <w:t>will</w:t>
      </w:r>
      <w:r>
        <w:rPr>
          <w:spacing w:val="-5"/>
          <w:sz w:val="24"/>
        </w:rPr>
        <w:t xml:space="preserve"> </w:t>
      </w:r>
      <w:r>
        <w:rPr>
          <w:sz w:val="24"/>
        </w:rPr>
        <w:t>be</w:t>
      </w:r>
      <w:r>
        <w:rPr>
          <w:spacing w:val="-3"/>
          <w:sz w:val="24"/>
        </w:rPr>
        <w:t xml:space="preserve"> </w:t>
      </w:r>
      <w:r>
        <w:rPr>
          <w:sz w:val="24"/>
        </w:rPr>
        <w:t>informed</w:t>
      </w:r>
      <w:r>
        <w:rPr>
          <w:spacing w:val="-6"/>
          <w:sz w:val="24"/>
        </w:rPr>
        <w:t xml:space="preserve"> </w:t>
      </w:r>
      <w:r>
        <w:rPr>
          <w:sz w:val="24"/>
        </w:rPr>
        <w:t>about</w:t>
      </w:r>
      <w:r>
        <w:rPr>
          <w:spacing w:val="-4"/>
          <w:sz w:val="24"/>
        </w:rPr>
        <w:t xml:space="preserve"> </w:t>
      </w:r>
      <w:r>
        <w:rPr>
          <w:sz w:val="24"/>
        </w:rPr>
        <w:t>the</w:t>
      </w:r>
      <w:r>
        <w:rPr>
          <w:spacing w:val="-6"/>
          <w:sz w:val="24"/>
        </w:rPr>
        <w:t xml:space="preserve"> </w:t>
      </w:r>
      <w:r>
        <w:rPr>
          <w:sz w:val="24"/>
        </w:rPr>
        <w:t>nature</w:t>
      </w:r>
      <w:r>
        <w:rPr>
          <w:spacing w:val="-6"/>
          <w:sz w:val="24"/>
        </w:rPr>
        <w:t xml:space="preserve"> </w:t>
      </w:r>
      <w:r>
        <w:rPr>
          <w:sz w:val="24"/>
        </w:rPr>
        <w:t>of</w:t>
      </w:r>
      <w:r>
        <w:rPr>
          <w:spacing w:val="-4"/>
          <w:sz w:val="24"/>
        </w:rPr>
        <w:t xml:space="preserve"> </w:t>
      </w:r>
      <w:r>
        <w:rPr>
          <w:sz w:val="24"/>
        </w:rPr>
        <w:t xml:space="preserve">the </w:t>
      </w:r>
      <w:r>
        <w:rPr>
          <w:spacing w:val="-2"/>
          <w:sz w:val="24"/>
        </w:rPr>
        <w:t>enquiry.</w:t>
      </w:r>
    </w:p>
    <w:p w14:paraId="15DDFA48" w14:textId="77777777" w:rsidR="00215F76" w:rsidRDefault="00215F76" w:rsidP="009433FB">
      <w:pPr>
        <w:pStyle w:val="BodyText"/>
      </w:pPr>
    </w:p>
    <w:p w14:paraId="15DDFA49" w14:textId="77777777" w:rsidR="00215F76" w:rsidRDefault="003854A0" w:rsidP="009433FB">
      <w:pPr>
        <w:pStyle w:val="ListParagraph"/>
        <w:numPr>
          <w:ilvl w:val="0"/>
          <w:numId w:val="2"/>
        </w:numPr>
        <w:tabs>
          <w:tab w:val="left" w:pos="866"/>
          <w:tab w:val="left" w:pos="867"/>
        </w:tabs>
        <w:ind w:right="411"/>
        <w:rPr>
          <w:sz w:val="24"/>
        </w:rPr>
      </w:pPr>
      <w:r>
        <w:rPr>
          <w:sz w:val="24"/>
        </w:rPr>
        <w:t>Following</w:t>
      </w:r>
      <w:r>
        <w:rPr>
          <w:spacing w:val="-3"/>
          <w:sz w:val="24"/>
        </w:rPr>
        <w:t xml:space="preserve"> </w:t>
      </w:r>
      <w:r>
        <w:rPr>
          <w:sz w:val="24"/>
        </w:rPr>
        <w:t>discussion,</w:t>
      </w:r>
      <w:r>
        <w:rPr>
          <w:spacing w:val="-6"/>
          <w:sz w:val="24"/>
        </w:rPr>
        <w:t xml:space="preserve"> </w:t>
      </w:r>
      <w:r>
        <w:rPr>
          <w:sz w:val="24"/>
        </w:rPr>
        <w:t>Panel</w:t>
      </w:r>
      <w:r>
        <w:rPr>
          <w:spacing w:val="-10"/>
          <w:sz w:val="24"/>
        </w:rPr>
        <w:t xml:space="preserve"> </w:t>
      </w:r>
      <w:r>
        <w:rPr>
          <w:sz w:val="24"/>
        </w:rPr>
        <w:t>members</w:t>
      </w:r>
      <w:r>
        <w:rPr>
          <w:spacing w:val="-4"/>
          <w:sz w:val="24"/>
        </w:rPr>
        <w:t xml:space="preserve"> </w:t>
      </w:r>
      <w:r>
        <w:rPr>
          <w:sz w:val="24"/>
        </w:rPr>
        <w:t>will</w:t>
      </w:r>
      <w:r>
        <w:rPr>
          <w:spacing w:val="-5"/>
          <w:sz w:val="24"/>
        </w:rPr>
        <w:t xml:space="preserve"> </w:t>
      </w:r>
      <w:r>
        <w:rPr>
          <w:sz w:val="24"/>
        </w:rPr>
        <w:t>advise</w:t>
      </w:r>
      <w:r>
        <w:rPr>
          <w:spacing w:val="-3"/>
          <w:sz w:val="24"/>
        </w:rPr>
        <w:t xml:space="preserve"> </w:t>
      </w:r>
      <w:r>
        <w:rPr>
          <w:sz w:val="24"/>
        </w:rPr>
        <w:t>the</w:t>
      </w:r>
      <w:r>
        <w:rPr>
          <w:spacing w:val="-4"/>
          <w:sz w:val="24"/>
        </w:rPr>
        <w:t xml:space="preserve"> </w:t>
      </w:r>
      <w:r>
        <w:rPr>
          <w:sz w:val="24"/>
        </w:rPr>
        <w:t>Chair</w:t>
      </w:r>
      <w:r>
        <w:rPr>
          <w:spacing w:val="-7"/>
          <w:sz w:val="24"/>
        </w:rPr>
        <w:t xml:space="preserve"> </w:t>
      </w:r>
      <w:r>
        <w:rPr>
          <w:sz w:val="24"/>
        </w:rPr>
        <w:t>of</w:t>
      </w:r>
      <w:r>
        <w:rPr>
          <w:spacing w:val="-4"/>
          <w:sz w:val="24"/>
        </w:rPr>
        <w:t xml:space="preserve"> </w:t>
      </w:r>
      <w:r>
        <w:rPr>
          <w:sz w:val="24"/>
        </w:rPr>
        <w:t>their</w:t>
      </w:r>
      <w:r>
        <w:rPr>
          <w:spacing w:val="-7"/>
          <w:sz w:val="24"/>
        </w:rPr>
        <w:t xml:space="preserve"> </w:t>
      </w:r>
      <w:r>
        <w:rPr>
          <w:sz w:val="24"/>
        </w:rPr>
        <w:t>opinion</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case. The Chair will act as final arbiter in the matter.</w:t>
      </w:r>
    </w:p>
    <w:p w14:paraId="15DDFA4A" w14:textId="77777777" w:rsidR="00215F76" w:rsidRDefault="00215F76" w:rsidP="009433FB">
      <w:pPr>
        <w:pStyle w:val="BodyText"/>
      </w:pPr>
    </w:p>
    <w:p w14:paraId="15DDFA4B" w14:textId="77777777" w:rsidR="00215F76" w:rsidRDefault="003854A0" w:rsidP="009433FB">
      <w:pPr>
        <w:pStyle w:val="ListParagraph"/>
        <w:numPr>
          <w:ilvl w:val="0"/>
          <w:numId w:val="2"/>
        </w:numPr>
        <w:tabs>
          <w:tab w:val="left" w:pos="866"/>
          <w:tab w:val="left" w:pos="867"/>
        </w:tabs>
        <w:ind w:right="303"/>
        <w:rPr>
          <w:sz w:val="24"/>
        </w:rPr>
      </w:pPr>
      <w:r>
        <w:rPr>
          <w:sz w:val="24"/>
        </w:rPr>
        <w:t>The</w:t>
      </w:r>
      <w:r>
        <w:rPr>
          <w:spacing w:val="-4"/>
          <w:sz w:val="24"/>
        </w:rPr>
        <w:t xml:space="preserve"> </w:t>
      </w:r>
      <w:r>
        <w:rPr>
          <w:sz w:val="24"/>
        </w:rPr>
        <w:t>Panel</w:t>
      </w:r>
      <w:r>
        <w:rPr>
          <w:spacing w:val="-5"/>
          <w:sz w:val="24"/>
        </w:rPr>
        <w:t xml:space="preserve"> </w:t>
      </w:r>
      <w:r>
        <w:rPr>
          <w:sz w:val="24"/>
        </w:rPr>
        <w:t>will</w:t>
      </w:r>
      <w:r>
        <w:rPr>
          <w:spacing w:val="-5"/>
          <w:sz w:val="24"/>
        </w:rPr>
        <w:t xml:space="preserve"> </w:t>
      </w:r>
      <w:r>
        <w:rPr>
          <w:sz w:val="24"/>
        </w:rPr>
        <w:t>determine</w:t>
      </w:r>
      <w:r>
        <w:rPr>
          <w:spacing w:val="-3"/>
          <w:sz w:val="24"/>
        </w:rPr>
        <w:t xml:space="preserve"> </w:t>
      </w:r>
      <w:r>
        <w:rPr>
          <w:sz w:val="24"/>
        </w:rPr>
        <w:t>whether</w:t>
      </w:r>
      <w:r>
        <w:rPr>
          <w:spacing w:val="-10"/>
          <w:sz w:val="24"/>
        </w:rPr>
        <w:t xml:space="preserve"> </w:t>
      </w:r>
      <w:r>
        <w:rPr>
          <w:sz w:val="24"/>
        </w:rPr>
        <w:t>the</w:t>
      </w:r>
      <w:r>
        <w:rPr>
          <w:spacing w:val="-8"/>
          <w:sz w:val="24"/>
        </w:rPr>
        <w:t xml:space="preserve"> </w:t>
      </w:r>
      <w:r>
        <w:rPr>
          <w:sz w:val="24"/>
        </w:rPr>
        <w:t>appeal</w:t>
      </w:r>
      <w:r>
        <w:rPr>
          <w:spacing w:val="-10"/>
          <w:sz w:val="24"/>
        </w:rPr>
        <w:t xml:space="preserve"> </w:t>
      </w:r>
      <w:r>
        <w:rPr>
          <w:sz w:val="24"/>
        </w:rPr>
        <w:t>is</w:t>
      </w:r>
      <w:r>
        <w:rPr>
          <w:spacing w:val="-4"/>
          <w:sz w:val="24"/>
        </w:rPr>
        <w:t xml:space="preserve"> </w:t>
      </w:r>
      <w:r>
        <w:rPr>
          <w:sz w:val="24"/>
        </w:rPr>
        <w:t>upheld,</w:t>
      </w:r>
      <w:r>
        <w:rPr>
          <w:spacing w:val="-6"/>
          <w:sz w:val="24"/>
        </w:rPr>
        <w:t xml:space="preserve"> </w:t>
      </w:r>
      <w:r>
        <w:rPr>
          <w:sz w:val="24"/>
        </w:rPr>
        <w:t>upheld</w:t>
      </w:r>
      <w:r>
        <w:rPr>
          <w:spacing w:val="-3"/>
          <w:sz w:val="24"/>
        </w:rPr>
        <w:t xml:space="preserve"> </w:t>
      </w:r>
      <w:r>
        <w:rPr>
          <w:sz w:val="24"/>
        </w:rPr>
        <w:t>in</w:t>
      </w:r>
      <w:r>
        <w:rPr>
          <w:spacing w:val="-6"/>
          <w:sz w:val="24"/>
        </w:rPr>
        <w:t xml:space="preserve"> </w:t>
      </w:r>
      <w:proofErr w:type="gramStart"/>
      <w:r>
        <w:rPr>
          <w:sz w:val="24"/>
        </w:rPr>
        <w:t>part</w:t>
      </w:r>
      <w:proofErr w:type="gramEnd"/>
      <w:r>
        <w:rPr>
          <w:spacing w:val="-4"/>
          <w:sz w:val="24"/>
        </w:rPr>
        <w:t xml:space="preserve"> </w:t>
      </w:r>
      <w:r>
        <w:rPr>
          <w:sz w:val="24"/>
        </w:rPr>
        <w:t>or</w:t>
      </w:r>
      <w:r>
        <w:rPr>
          <w:spacing w:val="-5"/>
          <w:sz w:val="24"/>
        </w:rPr>
        <w:t xml:space="preserve"> </w:t>
      </w:r>
      <w:r>
        <w:rPr>
          <w:sz w:val="24"/>
        </w:rPr>
        <w:t>not</w:t>
      </w:r>
      <w:r>
        <w:rPr>
          <w:spacing w:val="-6"/>
          <w:sz w:val="24"/>
        </w:rPr>
        <w:t xml:space="preserve"> </w:t>
      </w:r>
      <w:r>
        <w:rPr>
          <w:sz w:val="24"/>
        </w:rPr>
        <w:t>upheld</w:t>
      </w:r>
      <w:r>
        <w:rPr>
          <w:spacing w:val="-6"/>
          <w:sz w:val="24"/>
        </w:rPr>
        <w:t xml:space="preserve"> </w:t>
      </w:r>
      <w:r>
        <w:rPr>
          <w:sz w:val="24"/>
        </w:rPr>
        <w:t>and determine one or more of the following:</w:t>
      </w:r>
    </w:p>
    <w:p w14:paraId="15DDFA4C" w14:textId="77777777" w:rsidR="00215F76" w:rsidRDefault="00215F76" w:rsidP="009433FB">
      <w:pPr>
        <w:pStyle w:val="BodyText"/>
      </w:pPr>
    </w:p>
    <w:p w14:paraId="15DDFA4D" w14:textId="77777777" w:rsidR="00215F76" w:rsidRDefault="003854A0" w:rsidP="009433FB">
      <w:pPr>
        <w:pStyle w:val="ListParagraph"/>
        <w:numPr>
          <w:ilvl w:val="1"/>
          <w:numId w:val="2"/>
        </w:numPr>
        <w:tabs>
          <w:tab w:val="left" w:pos="1432"/>
          <w:tab w:val="left" w:pos="1433"/>
        </w:tabs>
        <w:rPr>
          <w:sz w:val="24"/>
        </w:rPr>
      </w:pPr>
      <w:r>
        <w:rPr>
          <w:sz w:val="24"/>
        </w:rPr>
        <w:t>No</w:t>
      </w:r>
      <w:r>
        <w:rPr>
          <w:spacing w:val="-9"/>
          <w:sz w:val="24"/>
        </w:rPr>
        <w:t xml:space="preserve"> </w:t>
      </w:r>
      <w:r>
        <w:rPr>
          <w:sz w:val="24"/>
        </w:rPr>
        <w:t>further</w:t>
      </w:r>
      <w:r>
        <w:rPr>
          <w:spacing w:val="-5"/>
          <w:sz w:val="24"/>
        </w:rPr>
        <w:t xml:space="preserve"> </w:t>
      </w:r>
      <w:r>
        <w:rPr>
          <w:sz w:val="24"/>
        </w:rPr>
        <w:t>action</w:t>
      </w:r>
      <w:r>
        <w:rPr>
          <w:spacing w:val="-4"/>
          <w:sz w:val="24"/>
        </w:rPr>
        <w:t xml:space="preserve"> </w:t>
      </w:r>
      <w:r>
        <w:rPr>
          <w:sz w:val="24"/>
        </w:rPr>
        <w:t>(the</w:t>
      </w:r>
      <w:r>
        <w:rPr>
          <w:spacing w:val="-4"/>
          <w:sz w:val="24"/>
        </w:rPr>
        <w:t xml:space="preserve"> </w:t>
      </w:r>
      <w:r>
        <w:rPr>
          <w:sz w:val="24"/>
        </w:rPr>
        <w:t>original</w:t>
      </w:r>
      <w:r>
        <w:rPr>
          <w:spacing w:val="-6"/>
          <w:sz w:val="24"/>
        </w:rPr>
        <w:t xml:space="preserve"> </w:t>
      </w:r>
      <w:r>
        <w:rPr>
          <w:sz w:val="24"/>
        </w:rPr>
        <w:t>decision</w:t>
      </w:r>
      <w:r>
        <w:rPr>
          <w:spacing w:val="-6"/>
          <w:sz w:val="24"/>
        </w:rPr>
        <w:t xml:space="preserve"> </w:t>
      </w:r>
      <w:r>
        <w:rPr>
          <w:sz w:val="24"/>
        </w:rPr>
        <w:t>and</w:t>
      </w:r>
      <w:r>
        <w:rPr>
          <w:spacing w:val="-6"/>
          <w:sz w:val="24"/>
        </w:rPr>
        <w:t xml:space="preserve"> </w:t>
      </w:r>
      <w:r>
        <w:rPr>
          <w:sz w:val="24"/>
        </w:rPr>
        <w:t>sanction</w:t>
      </w:r>
      <w:r>
        <w:rPr>
          <w:spacing w:val="-4"/>
          <w:sz w:val="24"/>
        </w:rPr>
        <w:t xml:space="preserve"> </w:t>
      </w:r>
      <w:r>
        <w:rPr>
          <w:sz w:val="24"/>
        </w:rPr>
        <w:t>remain</w:t>
      </w:r>
      <w:r>
        <w:rPr>
          <w:spacing w:val="-6"/>
          <w:sz w:val="24"/>
        </w:rPr>
        <w:t xml:space="preserve"> </w:t>
      </w:r>
      <w:r>
        <w:rPr>
          <w:sz w:val="24"/>
        </w:rPr>
        <w:t>the</w:t>
      </w:r>
      <w:r>
        <w:rPr>
          <w:spacing w:val="-3"/>
          <w:sz w:val="24"/>
        </w:rPr>
        <w:t xml:space="preserve"> </w:t>
      </w:r>
      <w:r>
        <w:rPr>
          <w:spacing w:val="-2"/>
          <w:sz w:val="24"/>
        </w:rPr>
        <w:t>same).</w:t>
      </w:r>
    </w:p>
    <w:p w14:paraId="15DDFA4E" w14:textId="77777777" w:rsidR="00215F76" w:rsidRDefault="003854A0" w:rsidP="009433FB">
      <w:pPr>
        <w:pStyle w:val="ListParagraph"/>
        <w:numPr>
          <w:ilvl w:val="1"/>
          <w:numId w:val="2"/>
        </w:numPr>
        <w:tabs>
          <w:tab w:val="left" w:pos="1432"/>
          <w:tab w:val="left" w:pos="1433"/>
        </w:tabs>
        <w:rPr>
          <w:sz w:val="24"/>
        </w:rPr>
      </w:pPr>
      <w:r>
        <w:rPr>
          <w:sz w:val="24"/>
        </w:rPr>
        <w:t>Defer</w:t>
      </w:r>
      <w:r>
        <w:rPr>
          <w:spacing w:val="-6"/>
          <w:sz w:val="24"/>
        </w:rPr>
        <w:t xml:space="preserve"> </w:t>
      </w:r>
      <w:r>
        <w:rPr>
          <w:sz w:val="24"/>
        </w:rPr>
        <w:t>their</w:t>
      </w:r>
      <w:r>
        <w:rPr>
          <w:spacing w:val="-8"/>
          <w:sz w:val="24"/>
        </w:rPr>
        <w:t xml:space="preserve"> </w:t>
      </w:r>
      <w:r>
        <w:rPr>
          <w:sz w:val="24"/>
        </w:rPr>
        <w:t>decision</w:t>
      </w:r>
      <w:r>
        <w:rPr>
          <w:spacing w:val="-7"/>
          <w:sz w:val="24"/>
        </w:rPr>
        <w:t xml:space="preserve"> </w:t>
      </w:r>
      <w:r>
        <w:rPr>
          <w:sz w:val="24"/>
        </w:rPr>
        <w:t>pending</w:t>
      </w:r>
      <w:r>
        <w:rPr>
          <w:spacing w:val="-9"/>
          <w:sz w:val="24"/>
        </w:rPr>
        <w:t xml:space="preserve"> </w:t>
      </w:r>
      <w:r>
        <w:rPr>
          <w:sz w:val="24"/>
        </w:rPr>
        <w:t>further</w:t>
      </w:r>
      <w:r>
        <w:rPr>
          <w:spacing w:val="-5"/>
          <w:sz w:val="24"/>
        </w:rPr>
        <w:t xml:space="preserve"> </w:t>
      </w:r>
      <w:r>
        <w:rPr>
          <w:spacing w:val="-2"/>
          <w:sz w:val="24"/>
        </w:rPr>
        <w:t>information.</w:t>
      </w:r>
    </w:p>
    <w:p w14:paraId="15DDFA4F" w14:textId="77777777" w:rsidR="00215F76" w:rsidRDefault="003854A0" w:rsidP="009433FB">
      <w:pPr>
        <w:pStyle w:val="ListParagraph"/>
        <w:numPr>
          <w:ilvl w:val="1"/>
          <w:numId w:val="2"/>
        </w:numPr>
        <w:tabs>
          <w:tab w:val="left" w:pos="1432"/>
          <w:tab w:val="left" w:pos="1433"/>
        </w:tabs>
        <w:rPr>
          <w:sz w:val="24"/>
        </w:rPr>
      </w:pPr>
      <w:r>
        <w:rPr>
          <w:sz w:val="24"/>
        </w:rPr>
        <w:t>Remove</w:t>
      </w:r>
      <w:r>
        <w:rPr>
          <w:spacing w:val="-8"/>
          <w:sz w:val="24"/>
        </w:rPr>
        <w:t xml:space="preserve"> </w:t>
      </w:r>
      <w:r>
        <w:rPr>
          <w:sz w:val="24"/>
        </w:rPr>
        <w:t>the</w:t>
      </w:r>
      <w:r>
        <w:rPr>
          <w:spacing w:val="-5"/>
          <w:sz w:val="24"/>
        </w:rPr>
        <w:t xml:space="preserve"> </w:t>
      </w:r>
      <w:r>
        <w:rPr>
          <w:sz w:val="24"/>
        </w:rPr>
        <w:t>sanction</w:t>
      </w:r>
      <w:r>
        <w:rPr>
          <w:spacing w:val="-5"/>
          <w:sz w:val="24"/>
        </w:rPr>
        <w:t xml:space="preserve"> </w:t>
      </w:r>
      <w:r>
        <w:rPr>
          <w:sz w:val="24"/>
        </w:rPr>
        <w:t>and</w:t>
      </w:r>
      <w:r>
        <w:rPr>
          <w:spacing w:val="-4"/>
          <w:sz w:val="24"/>
        </w:rPr>
        <w:t xml:space="preserve"> </w:t>
      </w:r>
      <w:r>
        <w:rPr>
          <w:sz w:val="24"/>
        </w:rPr>
        <w:t>provide</w:t>
      </w:r>
      <w:r>
        <w:rPr>
          <w:spacing w:val="-6"/>
          <w:sz w:val="24"/>
        </w:rPr>
        <w:t xml:space="preserve"> </w:t>
      </w:r>
      <w:r>
        <w:rPr>
          <w:sz w:val="24"/>
        </w:rPr>
        <w:t>a</w:t>
      </w:r>
      <w:r>
        <w:rPr>
          <w:spacing w:val="-3"/>
          <w:sz w:val="24"/>
        </w:rPr>
        <w:t xml:space="preserve"> </w:t>
      </w:r>
      <w:r>
        <w:rPr>
          <w:sz w:val="24"/>
        </w:rPr>
        <w:t>clear</w:t>
      </w:r>
      <w:r>
        <w:rPr>
          <w:spacing w:val="-5"/>
          <w:sz w:val="24"/>
        </w:rPr>
        <w:t xml:space="preserve"> </w:t>
      </w:r>
      <w:r>
        <w:rPr>
          <w:sz w:val="24"/>
        </w:rPr>
        <w:t>rationale</w:t>
      </w:r>
      <w:r>
        <w:rPr>
          <w:spacing w:val="-6"/>
          <w:sz w:val="24"/>
        </w:rPr>
        <w:t xml:space="preserve"> </w:t>
      </w:r>
      <w:r>
        <w:rPr>
          <w:sz w:val="24"/>
        </w:rPr>
        <w:t>for</w:t>
      </w:r>
      <w:r>
        <w:rPr>
          <w:spacing w:val="-8"/>
          <w:sz w:val="24"/>
        </w:rPr>
        <w:t xml:space="preserve"> </w:t>
      </w:r>
      <w:r>
        <w:rPr>
          <w:sz w:val="24"/>
        </w:rPr>
        <w:t>doing</w:t>
      </w:r>
      <w:r>
        <w:rPr>
          <w:spacing w:val="-5"/>
          <w:sz w:val="24"/>
        </w:rPr>
        <w:t xml:space="preserve"> so.</w:t>
      </w:r>
    </w:p>
    <w:p w14:paraId="15DDFA50" w14:textId="77777777" w:rsidR="00215F76" w:rsidRDefault="003854A0" w:rsidP="009433FB">
      <w:pPr>
        <w:pStyle w:val="ListParagraph"/>
        <w:numPr>
          <w:ilvl w:val="1"/>
          <w:numId w:val="2"/>
        </w:numPr>
        <w:tabs>
          <w:tab w:val="left" w:pos="1432"/>
          <w:tab w:val="left" w:pos="1433"/>
        </w:tabs>
        <w:ind w:right="542"/>
        <w:rPr>
          <w:sz w:val="24"/>
        </w:rPr>
      </w:pPr>
      <w:r>
        <w:rPr>
          <w:sz w:val="24"/>
        </w:rPr>
        <w:t>Refer</w:t>
      </w:r>
      <w:r>
        <w:rPr>
          <w:spacing w:val="39"/>
          <w:sz w:val="24"/>
        </w:rPr>
        <w:t xml:space="preserve"> </w:t>
      </w:r>
      <w:r>
        <w:rPr>
          <w:sz w:val="24"/>
        </w:rPr>
        <w:t>the</w:t>
      </w:r>
      <w:r>
        <w:rPr>
          <w:spacing w:val="38"/>
          <w:sz w:val="24"/>
        </w:rPr>
        <w:t xml:space="preserve"> </w:t>
      </w:r>
      <w:r>
        <w:rPr>
          <w:sz w:val="24"/>
        </w:rPr>
        <w:t>matter</w:t>
      </w:r>
      <w:r>
        <w:rPr>
          <w:spacing w:val="36"/>
          <w:sz w:val="24"/>
        </w:rPr>
        <w:t xml:space="preserve"> </w:t>
      </w:r>
      <w:r>
        <w:rPr>
          <w:sz w:val="24"/>
        </w:rPr>
        <w:t>back</w:t>
      </w:r>
      <w:r>
        <w:rPr>
          <w:spacing w:val="37"/>
          <w:sz w:val="24"/>
        </w:rPr>
        <w:t xml:space="preserve"> </w:t>
      </w:r>
      <w:r>
        <w:rPr>
          <w:sz w:val="24"/>
        </w:rPr>
        <w:t>to</w:t>
      </w:r>
      <w:r>
        <w:rPr>
          <w:spacing w:val="38"/>
          <w:sz w:val="24"/>
        </w:rPr>
        <w:t xml:space="preserve"> </w:t>
      </w:r>
      <w:r>
        <w:rPr>
          <w:sz w:val="24"/>
        </w:rPr>
        <w:t>the</w:t>
      </w:r>
      <w:r>
        <w:rPr>
          <w:spacing w:val="38"/>
          <w:sz w:val="24"/>
        </w:rPr>
        <w:t xml:space="preserve"> </w:t>
      </w:r>
      <w:r>
        <w:rPr>
          <w:sz w:val="24"/>
        </w:rPr>
        <w:t>appropriate</w:t>
      </w:r>
      <w:r>
        <w:rPr>
          <w:spacing w:val="38"/>
          <w:sz w:val="24"/>
        </w:rPr>
        <w:t xml:space="preserve"> </w:t>
      </w:r>
      <w:r>
        <w:rPr>
          <w:sz w:val="24"/>
        </w:rPr>
        <w:t>stage</w:t>
      </w:r>
      <w:r>
        <w:rPr>
          <w:spacing w:val="38"/>
          <w:sz w:val="24"/>
        </w:rPr>
        <w:t xml:space="preserve"> </w:t>
      </w:r>
      <w:r>
        <w:rPr>
          <w:sz w:val="24"/>
        </w:rPr>
        <w:t>of</w:t>
      </w:r>
      <w:r>
        <w:rPr>
          <w:spacing w:val="37"/>
          <w:sz w:val="24"/>
        </w:rPr>
        <w:t xml:space="preserve"> </w:t>
      </w:r>
      <w:r>
        <w:rPr>
          <w:sz w:val="24"/>
        </w:rPr>
        <w:t>the</w:t>
      </w:r>
      <w:r>
        <w:rPr>
          <w:spacing w:val="38"/>
          <w:sz w:val="24"/>
        </w:rPr>
        <w:t xml:space="preserve"> </w:t>
      </w:r>
      <w:r>
        <w:rPr>
          <w:sz w:val="24"/>
        </w:rPr>
        <w:t>preceding</w:t>
      </w:r>
      <w:r>
        <w:rPr>
          <w:spacing w:val="35"/>
          <w:sz w:val="24"/>
        </w:rPr>
        <w:t xml:space="preserve"> </w:t>
      </w:r>
      <w:r>
        <w:rPr>
          <w:sz w:val="24"/>
        </w:rPr>
        <w:t>process</w:t>
      </w:r>
      <w:r>
        <w:rPr>
          <w:spacing w:val="37"/>
          <w:sz w:val="24"/>
        </w:rPr>
        <w:t xml:space="preserve"> </w:t>
      </w:r>
      <w:r>
        <w:rPr>
          <w:sz w:val="24"/>
        </w:rPr>
        <w:t>for reconsideration in light of the findings of the Appeal Panel.</w:t>
      </w:r>
    </w:p>
    <w:p w14:paraId="15DDFA51" w14:textId="77777777" w:rsidR="00215F76" w:rsidRDefault="003854A0" w:rsidP="009433FB">
      <w:pPr>
        <w:pStyle w:val="ListParagraph"/>
        <w:numPr>
          <w:ilvl w:val="1"/>
          <w:numId w:val="2"/>
        </w:numPr>
        <w:tabs>
          <w:tab w:val="left" w:pos="1432"/>
          <w:tab w:val="left" w:pos="1433"/>
        </w:tabs>
        <w:rPr>
          <w:sz w:val="24"/>
        </w:rPr>
      </w:pPr>
      <w:r>
        <w:rPr>
          <w:sz w:val="24"/>
        </w:rPr>
        <w:t>Amend</w:t>
      </w:r>
      <w:r>
        <w:rPr>
          <w:spacing w:val="-9"/>
          <w:sz w:val="24"/>
        </w:rPr>
        <w:t xml:space="preserve"> </w:t>
      </w:r>
      <w:r>
        <w:rPr>
          <w:sz w:val="24"/>
        </w:rPr>
        <w:t>outcome/findings</w:t>
      </w:r>
      <w:r>
        <w:rPr>
          <w:spacing w:val="-5"/>
          <w:sz w:val="24"/>
        </w:rPr>
        <w:t xml:space="preserve"> </w:t>
      </w:r>
      <w:r>
        <w:rPr>
          <w:sz w:val="24"/>
        </w:rPr>
        <w:t>and</w:t>
      </w:r>
      <w:r>
        <w:rPr>
          <w:spacing w:val="-4"/>
          <w:sz w:val="24"/>
        </w:rPr>
        <w:t xml:space="preserve"> </w:t>
      </w:r>
      <w:r>
        <w:rPr>
          <w:sz w:val="24"/>
        </w:rPr>
        <w:t>provide</w:t>
      </w:r>
      <w:r>
        <w:rPr>
          <w:spacing w:val="-7"/>
          <w:sz w:val="24"/>
        </w:rPr>
        <w:t xml:space="preserve"> </w:t>
      </w:r>
      <w:r>
        <w:rPr>
          <w:sz w:val="24"/>
        </w:rPr>
        <w:t>a</w:t>
      </w:r>
      <w:r>
        <w:rPr>
          <w:spacing w:val="-4"/>
          <w:sz w:val="24"/>
        </w:rPr>
        <w:t xml:space="preserve"> </w:t>
      </w:r>
      <w:r>
        <w:rPr>
          <w:sz w:val="24"/>
        </w:rPr>
        <w:t>clear</w:t>
      </w:r>
      <w:r>
        <w:rPr>
          <w:spacing w:val="-10"/>
          <w:sz w:val="24"/>
        </w:rPr>
        <w:t xml:space="preserve"> </w:t>
      </w:r>
      <w:r>
        <w:rPr>
          <w:sz w:val="24"/>
        </w:rPr>
        <w:t>rationale</w:t>
      </w:r>
      <w:r>
        <w:rPr>
          <w:spacing w:val="-9"/>
          <w:sz w:val="24"/>
        </w:rPr>
        <w:t xml:space="preserve"> </w:t>
      </w:r>
      <w:r>
        <w:rPr>
          <w:sz w:val="24"/>
        </w:rPr>
        <w:t>for</w:t>
      </w:r>
      <w:r>
        <w:rPr>
          <w:spacing w:val="-6"/>
          <w:sz w:val="24"/>
        </w:rPr>
        <w:t xml:space="preserve"> </w:t>
      </w:r>
      <w:r>
        <w:rPr>
          <w:sz w:val="24"/>
        </w:rPr>
        <w:t>doing</w:t>
      </w:r>
      <w:r>
        <w:rPr>
          <w:spacing w:val="-6"/>
          <w:sz w:val="24"/>
        </w:rPr>
        <w:t xml:space="preserve"> </w:t>
      </w:r>
      <w:r>
        <w:rPr>
          <w:spacing w:val="-5"/>
          <w:sz w:val="24"/>
        </w:rPr>
        <w:t>so.</w:t>
      </w:r>
    </w:p>
    <w:p w14:paraId="15DDFA52" w14:textId="77777777" w:rsidR="00215F76" w:rsidRDefault="003854A0" w:rsidP="009433FB">
      <w:pPr>
        <w:pStyle w:val="ListParagraph"/>
        <w:numPr>
          <w:ilvl w:val="1"/>
          <w:numId w:val="2"/>
        </w:numPr>
        <w:tabs>
          <w:tab w:val="left" w:pos="1432"/>
          <w:tab w:val="left" w:pos="1433"/>
        </w:tabs>
        <w:rPr>
          <w:sz w:val="24"/>
        </w:rPr>
      </w:pPr>
      <w:r>
        <w:rPr>
          <w:sz w:val="24"/>
        </w:rPr>
        <w:t>Amend</w:t>
      </w:r>
      <w:r>
        <w:rPr>
          <w:spacing w:val="-10"/>
          <w:sz w:val="24"/>
        </w:rPr>
        <w:t xml:space="preserve"> </w:t>
      </w:r>
      <w:r>
        <w:rPr>
          <w:sz w:val="24"/>
        </w:rPr>
        <w:t>decision/sanction</w:t>
      </w:r>
      <w:r>
        <w:rPr>
          <w:spacing w:val="-4"/>
          <w:sz w:val="24"/>
        </w:rPr>
        <w:t xml:space="preserve"> </w:t>
      </w:r>
      <w:r>
        <w:rPr>
          <w:sz w:val="24"/>
        </w:rPr>
        <w:t>and</w:t>
      </w:r>
      <w:r>
        <w:rPr>
          <w:spacing w:val="-7"/>
          <w:sz w:val="24"/>
        </w:rPr>
        <w:t xml:space="preserve"> </w:t>
      </w:r>
      <w:r>
        <w:rPr>
          <w:sz w:val="24"/>
        </w:rPr>
        <w:t>provide</w:t>
      </w:r>
      <w:r>
        <w:rPr>
          <w:spacing w:val="-5"/>
          <w:sz w:val="24"/>
        </w:rPr>
        <w:t xml:space="preserve"> </w:t>
      </w:r>
      <w:r>
        <w:rPr>
          <w:sz w:val="24"/>
        </w:rPr>
        <w:t>a</w:t>
      </w:r>
      <w:r>
        <w:rPr>
          <w:spacing w:val="-2"/>
          <w:sz w:val="24"/>
        </w:rPr>
        <w:t xml:space="preserve"> </w:t>
      </w:r>
      <w:r>
        <w:rPr>
          <w:sz w:val="24"/>
        </w:rPr>
        <w:t>clear</w:t>
      </w:r>
      <w:r>
        <w:rPr>
          <w:spacing w:val="-12"/>
          <w:sz w:val="24"/>
        </w:rPr>
        <w:t xml:space="preserve"> </w:t>
      </w:r>
      <w:r>
        <w:rPr>
          <w:sz w:val="24"/>
        </w:rPr>
        <w:t>rationale</w:t>
      </w:r>
      <w:r>
        <w:rPr>
          <w:spacing w:val="-9"/>
          <w:sz w:val="24"/>
        </w:rPr>
        <w:t xml:space="preserve"> </w:t>
      </w:r>
      <w:r>
        <w:rPr>
          <w:sz w:val="24"/>
        </w:rPr>
        <w:t>for</w:t>
      </w:r>
      <w:r>
        <w:rPr>
          <w:spacing w:val="-6"/>
          <w:sz w:val="24"/>
        </w:rPr>
        <w:t xml:space="preserve"> </w:t>
      </w:r>
      <w:r>
        <w:rPr>
          <w:sz w:val="24"/>
        </w:rPr>
        <w:t>doing</w:t>
      </w:r>
      <w:r>
        <w:rPr>
          <w:spacing w:val="-4"/>
          <w:sz w:val="24"/>
        </w:rPr>
        <w:t xml:space="preserve"> </w:t>
      </w:r>
      <w:r>
        <w:rPr>
          <w:spacing w:val="-5"/>
          <w:sz w:val="24"/>
        </w:rPr>
        <w:t>so.</w:t>
      </w:r>
    </w:p>
    <w:p w14:paraId="15DDFA53" w14:textId="77777777" w:rsidR="00215F76" w:rsidRDefault="00215F76" w:rsidP="009433FB">
      <w:pPr>
        <w:pStyle w:val="BodyText"/>
        <w:rPr>
          <w:sz w:val="25"/>
        </w:rPr>
      </w:pPr>
    </w:p>
    <w:p w14:paraId="15DDFA54" w14:textId="77777777" w:rsidR="00215F76" w:rsidRDefault="003854A0" w:rsidP="009433FB">
      <w:pPr>
        <w:pStyle w:val="ListParagraph"/>
        <w:numPr>
          <w:ilvl w:val="0"/>
          <w:numId w:val="2"/>
        </w:numPr>
        <w:tabs>
          <w:tab w:val="left" w:pos="866"/>
          <w:tab w:val="left" w:pos="867"/>
        </w:tabs>
        <w:rPr>
          <w:sz w:val="24"/>
        </w:rPr>
      </w:pPr>
      <w:r>
        <w:rPr>
          <w:sz w:val="24"/>
        </w:rPr>
        <w:t>The</w:t>
      </w:r>
      <w:r>
        <w:rPr>
          <w:spacing w:val="-18"/>
          <w:sz w:val="24"/>
        </w:rPr>
        <w:t xml:space="preserve"> </w:t>
      </w:r>
      <w:r>
        <w:rPr>
          <w:sz w:val="24"/>
        </w:rPr>
        <w:t>decision</w:t>
      </w:r>
      <w:r>
        <w:rPr>
          <w:spacing w:val="-15"/>
          <w:sz w:val="24"/>
        </w:rPr>
        <w:t xml:space="preserve"> </w:t>
      </w:r>
      <w:r>
        <w:rPr>
          <w:sz w:val="24"/>
        </w:rPr>
        <w:t>of</w:t>
      </w:r>
      <w:r>
        <w:rPr>
          <w:spacing w:val="-11"/>
          <w:sz w:val="24"/>
        </w:rPr>
        <w:t xml:space="preserve"> </w:t>
      </w:r>
      <w:r>
        <w:rPr>
          <w:sz w:val="24"/>
        </w:rPr>
        <w:t>the</w:t>
      </w:r>
      <w:r>
        <w:rPr>
          <w:spacing w:val="-12"/>
          <w:sz w:val="24"/>
        </w:rPr>
        <w:t xml:space="preserve"> </w:t>
      </w:r>
      <w:r>
        <w:rPr>
          <w:sz w:val="24"/>
        </w:rPr>
        <w:t>panel</w:t>
      </w:r>
      <w:r>
        <w:rPr>
          <w:spacing w:val="-14"/>
          <w:sz w:val="24"/>
        </w:rPr>
        <w:t xml:space="preserve"> </w:t>
      </w:r>
      <w:r>
        <w:rPr>
          <w:sz w:val="24"/>
        </w:rPr>
        <w:t>will</w:t>
      </w:r>
      <w:r>
        <w:rPr>
          <w:spacing w:val="-12"/>
          <w:sz w:val="24"/>
        </w:rPr>
        <w:t xml:space="preserve"> </w:t>
      </w:r>
      <w:r>
        <w:rPr>
          <w:sz w:val="24"/>
        </w:rPr>
        <w:t>be</w:t>
      </w:r>
      <w:r>
        <w:rPr>
          <w:spacing w:val="-12"/>
          <w:sz w:val="24"/>
        </w:rPr>
        <w:t xml:space="preserve"> </w:t>
      </w:r>
      <w:r>
        <w:rPr>
          <w:sz w:val="24"/>
        </w:rPr>
        <w:t>confirmed</w:t>
      </w:r>
      <w:r>
        <w:rPr>
          <w:spacing w:val="-13"/>
          <w:sz w:val="24"/>
        </w:rPr>
        <w:t xml:space="preserve"> </w:t>
      </w:r>
      <w:r>
        <w:rPr>
          <w:sz w:val="24"/>
        </w:rPr>
        <w:t>to</w:t>
      </w:r>
      <w:r>
        <w:rPr>
          <w:spacing w:val="-13"/>
          <w:sz w:val="24"/>
        </w:rPr>
        <w:t xml:space="preserve"> </w:t>
      </w:r>
      <w:r>
        <w:rPr>
          <w:sz w:val="24"/>
        </w:rPr>
        <w:t>all</w:t>
      </w:r>
      <w:r>
        <w:rPr>
          <w:spacing w:val="-13"/>
          <w:sz w:val="24"/>
        </w:rPr>
        <w:t xml:space="preserve"> </w:t>
      </w:r>
      <w:r>
        <w:rPr>
          <w:sz w:val="24"/>
        </w:rPr>
        <w:t>parties</w:t>
      </w:r>
      <w:r>
        <w:rPr>
          <w:spacing w:val="-14"/>
          <w:sz w:val="24"/>
        </w:rPr>
        <w:t xml:space="preserve"> </w:t>
      </w:r>
      <w:r>
        <w:rPr>
          <w:sz w:val="24"/>
        </w:rPr>
        <w:t>in</w:t>
      </w:r>
      <w:r>
        <w:rPr>
          <w:spacing w:val="-13"/>
          <w:sz w:val="24"/>
        </w:rPr>
        <w:t xml:space="preserve"> </w:t>
      </w:r>
      <w:r>
        <w:rPr>
          <w:sz w:val="24"/>
        </w:rPr>
        <w:t>writing</w:t>
      </w:r>
      <w:r>
        <w:rPr>
          <w:spacing w:val="-15"/>
          <w:sz w:val="24"/>
        </w:rPr>
        <w:t xml:space="preserve"> </w:t>
      </w:r>
      <w:r>
        <w:rPr>
          <w:sz w:val="24"/>
        </w:rPr>
        <w:t>by</w:t>
      </w:r>
      <w:r>
        <w:rPr>
          <w:spacing w:val="-11"/>
          <w:sz w:val="24"/>
        </w:rPr>
        <w:t xml:space="preserve"> </w:t>
      </w:r>
      <w:r>
        <w:rPr>
          <w:sz w:val="24"/>
        </w:rPr>
        <w:t>the</w:t>
      </w:r>
      <w:r>
        <w:rPr>
          <w:spacing w:val="-11"/>
          <w:sz w:val="24"/>
        </w:rPr>
        <w:t xml:space="preserve"> </w:t>
      </w:r>
      <w:r>
        <w:rPr>
          <w:sz w:val="24"/>
        </w:rPr>
        <w:t>Adviser</w:t>
      </w:r>
      <w:r>
        <w:rPr>
          <w:spacing w:val="-15"/>
          <w:sz w:val="24"/>
        </w:rPr>
        <w:t xml:space="preserve"> </w:t>
      </w:r>
      <w:r>
        <w:rPr>
          <w:sz w:val="24"/>
        </w:rPr>
        <w:t>to</w:t>
      </w:r>
      <w:r>
        <w:rPr>
          <w:spacing w:val="-10"/>
          <w:sz w:val="24"/>
        </w:rPr>
        <w:t xml:space="preserve"> </w:t>
      </w:r>
      <w:r>
        <w:rPr>
          <w:spacing w:val="-2"/>
          <w:sz w:val="24"/>
        </w:rPr>
        <w:t>Panel</w:t>
      </w:r>
    </w:p>
    <w:p w14:paraId="15DDFA55" w14:textId="77777777" w:rsidR="00215F76" w:rsidRDefault="003854A0" w:rsidP="009433FB">
      <w:pPr>
        <w:ind w:left="866"/>
        <w:rPr>
          <w:sz w:val="24"/>
        </w:rPr>
      </w:pPr>
      <w:r>
        <w:rPr>
          <w:b/>
          <w:sz w:val="24"/>
        </w:rPr>
        <w:t>within</w:t>
      </w:r>
      <w:r>
        <w:rPr>
          <w:b/>
          <w:spacing w:val="-7"/>
          <w:sz w:val="24"/>
        </w:rPr>
        <w:t xml:space="preserve"> </w:t>
      </w:r>
      <w:r>
        <w:rPr>
          <w:b/>
          <w:sz w:val="24"/>
        </w:rPr>
        <w:t>5</w:t>
      </w:r>
      <w:r>
        <w:rPr>
          <w:b/>
          <w:spacing w:val="-2"/>
          <w:sz w:val="24"/>
        </w:rPr>
        <w:t xml:space="preserve"> </w:t>
      </w:r>
      <w:r>
        <w:rPr>
          <w:b/>
          <w:sz w:val="24"/>
        </w:rPr>
        <w:t>working</w:t>
      </w:r>
      <w:r>
        <w:rPr>
          <w:b/>
          <w:spacing w:val="-5"/>
          <w:sz w:val="24"/>
        </w:rPr>
        <w:t xml:space="preserve"> </w:t>
      </w:r>
      <w:r>
        <w:rPr>
          <w:b/>
          <w:sz w:val="24"/>
        </w:rPr>
        <w:t>days</w:t>
      </w:r>
      <w:r>
        <w:rPr>
          <w:b/>
          <w:spacing w:val="2"/>
          <w:sz w:val="24"/>
        </w:rPr>
        <w:t xml:space="preserve"> </w:t>
      </w:r>
      <w:r>
        <w:rPr>
          <w:sz w:val="24"/>
        </w:rPr>
        <w:t>of</w:t>
      </w:r>
      <w:r>
        <w:rPr>
          <w:spacing w:val="-4"/>
          <w:sz w:val="24"/>
        </w:rPr>
        <w:t xml:space="preserve"> </w:t>
      </w:r>
      <w:r>
        <w:rPr>
          <w:sz w:val="24"/>
        </w:rPr>
        <w:t>the</w:t>
      </w:r>
      <w:r>
        <w:rPr>
          <w:spacing w:val="-2"/>
          <w:sz w:val="24"/>
        </w:rPr>
        <w:t xml:space="preserve"> decision.</w:t>
      </w:r>
    </w:p>
    <w:p w14:paraId="15DDFA56" w14:textId="77777777" w:rsidR="00215F76" w:rsidRDefault="00215F76" w:rsidP="009433FB">
      <w:pPr>
        <w:rPr>
          <w:sz w:val="24"/>
        </w:rPr>
        <w:sectPr w:rsidR="00215F76">
          <w:pgSz w:w="11920" w:h="16850"/>
          <w:pgMar w:top="1240" w:right="780" w:bottom="1340" w:left="720" w:header="0" w:footer="1147" w:gutter="0"/>
          <w:cols w:space="720"/>
        </w:sectPr>
      </w:pPr>
    </w:p>
    <w:p w14:paraId="15DDFA57" w14:textId="40DC0B38" w:rsidR="00215F76" w:rsidRPr="009433FB" w:rsidRDefault="003854A0" w:rsidP="009433FB">
      <w:pPr>
        <w:ind w:firstLine="300"/>
        <w:rPr>
          <w:b/>
          <w:spacing w:val="-10"/>
          <w:sz w:val="24"/>
          <w:u w:val="single"/>
        </w:rPr>
      </w:pPr>
      <w:r w:rsidRPr="009433FB">
        <w:rPr>
          <w:b/>
          <w:sz w:val="24"/>
          <w:u w:val="single"/>
        </w:rPr>
        <w:lastRenderedPageBreak/>
        <w:t>APPENDIX</w:t>
      </w:r>
      <w:r w:rsidRPr="009433FB">
        <w:rPr>
          <w:b/>
          <w:spacing w:val="-9"/>
          <w:sz w:val="24"/>
          <w:u w:val="single"/>
        </w:rPr>
        <w:t xml:space="preserve"> </w:t>
      </w:r>
      <w:r w:rsidRPr="009433FB">
        <w:rPr>
          <w:b/>
          <w:spacing w:val="-10"/>
          <w:sz w:val="24"/>
          <w:u w:val="single"/>
        </w:rPr>
        <w:t>2</w:t>
      </w:r>
    </w:p>
    <w:p w14:paraId="3A6990B5" w14:textId="77777777" w:rsidR="009433FB" w:rsidRDefault="009433FB" w:rsidP="009433FB">
      <w:pPr>
        <w:ind w:firstLine="300"/>
        <w:rPr>
          <w:b/>
          <w:sz w:val="24"/>
        </w:rPr>
      </w:pPr>
    </w:p>
    <w:p w14:paraId="15DDFA58" w14:textId="77777777" w:rsidR="00215F76" w:rsidRDefault="003854A0" w:rsidP="009433FB">
      <w:pPr>
        <w:ind w:left="300"/>
        <w:rPr>
          <w:b/>
          <w:sz w:val="24"/>
        </w:rPr>
      </w:pPr>
      <w:r>
        <w:rPr>
          <w:b/>
          <w:sz w:val="24"/>
          <w:u w:val="single"/>
        </w:rPr>
        <w:t>LINKS</w:t>
      </w:r>
      <w:r>
        <w:rPr>
          <w:b/>
          <w:spacing w:val="-8"/>
          <w:sz w:val="24"/>
          <w:u w:val="single"/>
        </w:rPr>
        <w:t xml:space="preserve"> </w:t>
      </w:r>
      <w:r>
        <w:rPr>
          <w:b/>
          <w:sz w:val="24"/>
          <w:u w:val="single"/>
        </w:rPr>
        <w:t>TO</w:t>
      </w:r>
      <w:r>
        <w:rPr>
          <w:b/>
          <w:spacing w:val="-6"/>
          <w:sz w:val="24"/>
          <w:u w:val="single"/>
        </w:rPr>
        <w:t xml:space="preserve"> </w:t>
      </w:r>
      <w:r>
        <w:rPr>
          <w:b/>
          <w:sz w:val="24"/>
          <w:u w:val="single"/>
        </w:rPr>
        <w:t>RELATED</w:t>
      </w:r>
      <w:r>
        <w:rPr>
          <w:b/>
          <w:spacing w:val="-11"/>
          <w:sz w:val="24"/>
          <w:u w:val="single"/>
        </w:rPr>
        <w:t xml:space="preserve"> </w:t>
      </w:r>
      <w:r>
        <w:rPr>
          <w:b/>
          <w:sz w:val="24"/>
          <w:u w:val="single"/>
        </w:rPr>
        <w:t>POLICIES</w:t>
      </w:r>
      <w:r>
        <w:rPr>
          <w:b/>
          <w:spacing w:val="-4"/>
          <w:sz w:val="24"/>
          <w:u w:val="single"/>
        </w:rPr>
        <w:t xml:space="preserve"> </w:t>
      </w:r>
      <w:r>
        <w:rPr>
          <w:b/>
          <w:sz w:val="24"/>
          <w:u w:val="single"/>
        </w:rPr>
        <w:t>AND</w:t>
      </w:r>
      <w:r>
        <w:rPr>
          <w:b/>
          <w:spacing w:val="-6"/>
          <w:sz w:val="24"/>
          <w:u w:val="single"/>
        </w:rPr>
        <w:t xml:space="preserve"> </w:t>
      </w:r>
      <w:r>
        <w:rPr>
          <w:b/>
          <w:spacing w:val="-2"/>
          <w:sz w:val="24"/>
          <w:u w:val="single"/>
        </w:rPr>
        <w:t>PROCEDURES</w:t>
      </w:r>
    </w:p>
    <w:p w14:paraId="15DDFA59" w14:textId="77777777" w:rsidR="00215F76" w:rsidRDefault="00215F76" w:rsidP="009433FB">
      <w:pPr>
        <w:pStyle w:val="BodyText"/>
        <w:rPr>
          <w:b/>
        </w:rPr>
      </w:pP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0"/>
        <w:gridCol w:w="5678"/>
      </w:tblGrid>
      <w:tr w:rsidR="00215F76" w14:paraId="15DDFA5C" w14:textId="77777777">
        <w:trPr>
          <w:trHeight w:val="978"/>
        </w:trPr>
        <w:tc>
          <w:tcPr>
            <w:tcW w:w="4070" w:type="dxa"/>
          </w:tcPr>
          <w:p w14:paraId="15DDFA5A" w14:textId="77777777" w:rsidR="00215F76" w:rsidRDefault="003854A0" w:rsidP="009433FB">
            <w:pPr>
              <w:pStyle w:val="TableParagraph"/>
              <w:rPr>
                <w:sz w:val="24"/>
              </w:rPr>
            </w:pPr>
            <w:r>
              <w:rPr>
                <w:sz w:val="24"/>
              </w:rPr>
              <w:t>Academic</w:t>
            </w:r>
            <w:r>
              <w:rPr>
                <w:spacing w:val="-4"/>
                <w:sz w:val="24"/>
              </w:rPr>
              <w:t xml:space="preserve"> </w:t>
            </w:r>
            <w:r>
              <w:rPr>
                <w:spacing w:val="-2"/>
                <w:sz w:val="24"/>
              </w:rPr>
              <w:t>Misconduct</w:t>
            </w:r>
          </w:p>
        </w:tc>
        <w:tc>
          <w:tcPr>
            <w:tcW w:w="5678" w:type="dxa"/>
          </w:tcPr>
          <w:p w14:paraId="15DDFA5B" w14:textId="77777777" w:rsidR="00215F76" w:rsidRDefault="00000000" w:rsidP="009433FB">
            <w:pPr>
              <w:pStyle w:val="TableParagraph"/>
              <w:ind w:left="105" w:right="1088"/>
              <w:rPr>
                <w:sz w:val="24"/>
              </w:rPr>
            </w:pPr>
            <w:hyperlink r:id="rId24">
              <w:r w:rsidR="003854A0">
                <w:rPr>
                  <w:color w:val="0000FF"/>
                  <w:spacing w:val="-2"/>
                  <w:sz w:val="24"/>
                  <w:u w:val="single" w:color="0000FF"/>
                </w:rPr>
                <w:t>https://www.ljmu.ac.uk/about-us/public-</w:t>
              </w:r>
            </w:hyperlink>
            <w:r w:rsidR="003854A0">
              <w:rPr>
                <w:color w:val="0000FF"/>
                <w:spacing w:val="-2"/>
                <w:sz w:val="24"/>
              </w:rPr>
              <w:t xml:space="preserve"> </w:t>
            </w:r>
            <w:hyperlink r:id="rId25">
              <w:r w:rsidR="003854A0">
                <w:rPr>
                  <w:color w:val="0000FF"/>
                  <w:spacing w:val="-2"/>
                  <w:sz w:val="24"/>
                  <w:u w:val="single" w:color="0000FF"/>
                </w:rPr>
                <w:t>information/student-regulations/academic-</w:t>
              </w:r>
            </w:hyperlink>
            <w:r w:rsidR="003854A0">
              <w:rPr>
                <w:color w:val="0000FF"/>
                <w:spacing w:val="-2"/>
                <w:sz w:val="24"/>
              </w:rPr>
              <w:t xml:space="preserve"> </w:t>
            </w:r>
            <w:hyperlink r:id="rId26">
              <w:r w:rsidR="003854A0">
                <w:rPr>
                  <w:color w:val="0000FF"/>
                  <w:spacing w:val="-2"/>
                  <w:sz w:val="24"/>
                  <w:u w:val="single" w:color="0000FF"/>
                </w:rPr>
                <w:t>misconduct</w:t>
              </w:r>
            </w:hyperlink>
          </w:p>
        </w:tc>
      </w:tr>
      <w:tr w:rsidR="00215F76" w14:paraId="15DDFA5F" w14:textId="77777777">
        <w:trPr>
          <w:trHeight w:val="1242"/>
        </w:trPr>
        <w:tc>
          <w:tcPr>
            <w:tcW w:w="4070" w:type="dxa"/>
          </w:tcPr>
          <w:p w14:paraId="15DDFA5D" w14:textId="77777777" w:rsidR="00215F76" w:rsidRDefault="003854A0" w:rsidP="009433FB">
            <w:pPr>
              <w:pStyle w:val="TableParagraph"/>
              <w:rPr>
                <w:sz w:val="24"/>
              </w:rPr>
            </w:pPr>
            <w:r>
              <w:rPr>
                <w:sz w:val="24"/>
              </w:rPr>
              <w:t>Criminal</w:t>
            </w:r>
            <w:r>
              <w:rPr>
                <w:spacing w:val="-11"/>
                <w:sz w:val="24"/>
              </w:rPr>
              <w:t xml:space="preserve"> </w:t>
            </w:r>
            <w:r>
              <w:rPr>
                <w:spacing w:val="-2"/>
                <w:sz w:val="24"/>
              </w:rPr>
              <w:t>Convictions</w:t>
            </w:r>
          </w:p>
        </w:tc>
        <w:tc>
          <w:tcPr>
            <w:tcW w:w="5678" w:type="dxa"/>
          </w:tcPr>
          <w:p w14:paraId="15DDFA5E" w14:textId="77777777" w:rsidR="00215F76" w:rsidRDefault="00000000" w:rsidP="009433FB">
            <w:pPr>
              <w:pStyle w:val="TableParagraph"/>
              <w:ind w:left="105" w:right="1141"/>
              <w:rPr>
                <w:sz w:val="24"/>
              </w:rPr>
            </w:pPr>
            <w:hyperlink r:id="rId27">
              <w:r w:rsidR="003854A0">
                <w:rPr>
                  <w:color w:val="0000FF"/>
                  <w:spacing w:val="-2"/>
                  <w:sz w:val="24"/>
                  <w:u w:val="single" w:color="0000FF"/>
                </w:rPr>
                <w:t>https://www.ljmu.ac.uk/about-us/public-</w:t>
              </w:r>
            </w:hyperlink>
            <w:r w:rsidR="003854A0">
              <w:rPr>
                <w:color w:val="0000FF"/>
                <w:spacing w:val="-2"/>
                <w:sz w:val="24"/>
              </w:rPr>
              <w:t xml:space="preserve"> </w:t>
            </w:r>
            <w:hyperlink r:id="rId28">
              <w:r w:rsidR="003854A0">
                <w:rPr>
                  <w:color w:val="0000FF"/>
                  <w:spacing w:val="-2"/>
                  <w:sz w:val="24"/>
                  <w:u w:val="single" w:color="0000FF"/>
                </w:rPr>
                <w:t>information/student-regulations/guidance-</w:t>
              </w:r>
            </w:hyperlink>
            <w:r w:rsidR="003854A0">
              <w:rPr>
                <w:color w:val="0000FF"/>
                <w:spacing w:val="-2"/>
                <w:sz w:val="24"/>
              </w:rPr>
              <w:t xml:space="preserve"> </w:t>
            </w:r>
            <w:hyperlink r:id="rId29">
              <w:r w:rsidR="003854A0">
                <w:rPr>
                  <w:color w:val="0000FF"/>
                  <w:spacing w:val="-2"/>
                  <w:sz w:val="24"/>
                  <w:u w:val="single" w:color="0000FF"/>
                </w:rPr>
                <w:t>policy-and-process</w:t>
              </w:r>
            </w:hyperlink>
          </w:p>
        </w:tc>
      </w:tr>
      <w:tr w:rsidR="00215F76" w14:paraId="15DDFA62" w14:textId="77777777">
        <w:trPr>
          <w:trHeight w:val="1240"/>
        </w:trPr>
        <w:tc>
          <w:tcPr>
            <w:tcW w:w="4070" w:type="dxa"/>
          </w:tcPr>
          <w:p w14:paraId="15DDFA60" w14:textId="77777777" w:rsidR="00215F76" w:rsidRDefault="003854A0" w:rsidP="009433FB">
            <w:pPr>
              <w:pStyle w:val="TableParagraph"/>
              <w:rPr>
                <w:sz w:val="24"/>
              </w:rPr>
            </w:pPr>
            <w:r>
              <w:rPr>
                <w:sz w:val="24"/>
              </w:rPr>
              <w:t>Fitness</w:t>
            </w:r>
            <w:r>
              <w:rPr>
                <w:spacing w:val="-2"/>
                <w:sz w:val="24"/>
              </w:rPr>
              <w:t xml:space="preserve"> </w:t>
            </w:r>
            <w:r>
              <w:rPr>
                <w:sz w:val="24"/>
              </w:rPr>
              <w:t>to</w:t>
            </w:r>
            <w:r>
              <w:rPr>
                <w:spacing w:val="-4"/>
                <w:sz w:val="24"/>
              </w:rPr>
              <w:t xml:space="preserve"> </w:t>
            </w:r>
            <w:r>
              <w:rPr>
                <w:spacing w:val="-2"/>
                <w:sz w:val="24"/>
              </w:rPr>
              <w:t>Practise</w:t>
            </w:r>
          </w:p>
        </w:tc>
        <w:tc>
          <w:tcPr>
            <w:tcW w:w="5678" w:type="dxa"/>
          </w:tcPr>
          <w:p w14:paraId="15DDFA61" w14:textId="77777777" w:rsidR="00215F76" w:rsidRDefault="00000000" w:rsidP="009433FB">
            <w:pPr>
              <w:pStyle w:val="TableParagraph"/>
              <w:ind w:left="105" w:right="1141"/>
              <w:rPr>
                <w:sz w:val="24"/>
              </w:rPr>
            </w:pPr>
            <w:hyperlink r:id="rId30">
              <w:r w:rsidR="003854A0">
                <w:rPr>
                  <w:color w:val="0000FF"/>
                  <w:spacing w:val="-2"/>
                  <w:sz w:val="24"/>
                  <w:u w:val="single" w:color="0000FF"/>
                </w:rPr>
                <w:t>https://www.ljmu.ac.uk/about-us/public-</w:t>
              </w:r>
            </w:hyperlink>
            <w:r w:rsidR="003854A0">
              <w:rPr>
                <w:color w:val="0000FF"/>
                <w:spacing w:val="-2"/>
                <w:sz w:val="24"/>
              </w:rPr>
              <w:t xml:space="preserve"> </w:t>
            </w:r>
            <w:hyperlink r:id="rId31">
              <w:r w:rsidR="003854A0">
                <w:rPr>
                  <w:color w:val="0000FF"/>
                  <w:spacing w:val="-2"/>
                  <w:sz w:val="24"/>
                  <w:u w:val="single" w:color="0000FF"/>
                </w:rPr>
                <w:t>information/student-regulations/guidance-</w:t>
              </w:r>
            </w:hyperlink>
            <w:r w:rsidR="003854A0">
              <w:rPr>
                <w:color w:val="0000FF"/>
                <w:spacing w:val="-2"/>
                <w:sz w:val="24"/>
              </w:rPr>
              <w:t xml:space="preserve"> </w:t>
            </w:r>
            <w:hyperlink r:id="rId32">
              <w:r w:rsidR="003854A0">
                <w:rPr>
                  <w:color w:val="0000FF"/>
                  <w:spacing w:val="-2"/>
                  <w:sz w:val="24"/>
                  <w:u w:val="single" w:color="0000FF"/>
                </w:rPr>
                <w:t>policy-and-process</w:t>
              </w:r>
            </w:hyperlink>
          </w:p>
        </w:tc>
      </w:tr>
      <w:tr w:rsidR="00215F76" w14:paraId="15DDFA65" w14:textId="77777777">
        <w:trPr>
          <w:trHeight w:val="1242"/>
        </w:trPr>
        <w:tc>
          <w:tcPr>
            <w:tcW w:w="4070" w:type="dxa"/>
          </w:tcPr>
          <w:p w14:paraId="15DDFA63" w14:textId="77777777" w:rsidR="00215F76" w:rsidRDefault="003854A0" w:rsidP="009433FB">
            <w:pPr>
              <w:pStyle w:val="TableParagraph"/>
              <w:rPr>
                <w:sz w:val="24"/>
              </w:rPr>
            </w:pPr>
            <w:r>
              <w:rPr>
                <w:sz w:val="24"/>
              </w:rPr>
              <w:t>Fitness</w:t>
            </w:r>
            <w:r>
              <w:rPr>
                <w:spacing w:val="-7"/>
                <w:sz w:val="24"/>
              </w:rPr>
              <w:t xml:space="preserve"> </w:t>
            </w:r>
            <w:r>
              <w:rPr>
                <w:sz w:val="24"/>
              </w:rPr>
              <w:t>To</w:t>
            </w:r>
            <w:r>
              <w:rPr>
                <w:spacing w:val="-4"/>
                <w:sz w:val="24"/>
              </w:rPr>
              <w:t xml:space="preserve"> </w:t>
            </w:r>
            <w:r>
              <w:rPr>
                <w:sz w:val="24"/>
              </w:rPr>
              <w:t>Study</w:t>
            </w:r>
            <w:r>
              <w:rPr>
                <w:spacing w:val="-6"/>
                <w:sz w:val="24"/>
              </w:rPr>
              <w:t xml:space="preserve"> </w:t>
            </w:r>
            <w:r>
              <w:rPr>
                <w:spacing w:val="-2"/>
                <w:sz w:val="24"/>
              </w:rPr>
              <w:t>Policy</w:t>
            </w:r>
          </w:p>
        </w:tc>
        <w:tc>
          <w:tcPr>
            <w:tcW w:w="5678" w:type="dxa"/>
          </w:tcPr>
          <w:p w14:paraId="15DDFA64" w14:textId="77777777" w:rsidR="00215F76" w:rsidRDefault="00000000" w:rsidP="009433FB">
            <w:pPr>
              <w:pStyle w:val="TableParagraph"/>
              <w:ind w:left="105" w:right="1141"/>
              <w:rPr>
                <w:sz w:val="24"/>
              </w:rPr>
            </w:pPr>
            <w:hyperlink r:id="rId33">
              <w:r w:rsidR="003854A0">
                <w:rPr>
                  <w:color w:val="0000FF"/>
                  <w:spacing w:val="-2"/>
                  <w:sz w:val="24"/>
                  <w:u w:val="single" w:color="0000FF"/>
                </w:rPr>
                <w:t>https://www.ljmu.ac.uk/about-us/public-</w:t>
              </w:r>
            </w:hyperlink>
            <w:r w:rsidR="003854A0">
              <w:rPr>
                <w:color w:val="0000FF"/>
                <w:spacing w:val="-2"/>
                <w:sz w:val="24"/>
              </w:rPr>
              <w:t xml:space="preserve"> </w:t>
            </w:r>
            <w:hyperlink r:id="rId34">
              <w:r w:rsidR="003854A0">
                <w:rPr>
                  <w:color w:val="0000FF"/>
                  <w:spacing w:val="-2"/>
                  <w:sz w:val="24"/>
                  <w:u w:val="single" w:color="0000FF"/>
                </w:rPr>
                <w:t>information/student-regulations/guidance-</w:t>
              </w:r>
            </w:hyperlink>
            <w:r w:rsidR="003854A0">
              <w:rPr>
                <w:color w:val="0000FF"/>
                <w:spacing w:val="-2"/>
                <w:sz w:val="24"/>
              </w:rPr>
              <w:t xml:space="preserve"> </w:t>
            </w:r>
            <w:hyperlink r:id="rId35">
              <w:r w:rsidR="003854A0">
                <w:rPr>
                  <w:color w:val="0000FF"/>
                  <w:spacing w:val="-2"/>
                  <w:sz w:val="24"/>
                  <w:u w:val="single" w:color="0000FF"/>
                </w:rPr>
                <w:t>policy-and-process</w:t>
              </w:r>
            </w:hyperlink>
          </w:p>
        </w:tc>
      </w:tr>
      <w:tr w:rsidR="00215F76" w14:paraId="15DDFA68" w14:textId="77777777">
        <w:trPr>
          <w:trHeight w:val="1240"/>
        </w:trPr>
        <w:tc>
          <w:tcPr>
            <w:tcW w:w="4070" w:type="dxa"/>
          </w:tcPr>
          <w:p w14:paraId="15DDFA66" w14:textId="77777777" w:rsidR="00215F76" w:rsidRDefault="003854A0" w:rsidP="009433FB">
            <w:pPr>
              <w:pStyle w:val="TableParagraph"/>
              <w:rPr>
                <w:sz w:val="24"/>
              </w:rPr>
            </w:pPr>
            <w:r>
              <w:rPr>
                <w:sz w:val="24"/>
              </w:rPr>
              <w:t>Student</w:t>
            </w:r>
            <w:r>
              <w:rPr>
                <w:spacing w:val="-17"/>
                <w:sz w:val="24"/>
              </w:rPr>
              <w:t xml:space="preserve"> </w:t>
            </w:r>
            <w:r>
              <w:rPr>
                <w:sz w:val="24"/>
              </w:rPr>
              <w:t>Code</w:t>
            </w:r>
            <w:r>
              <w:rPr>
                <w:spacing w:val="-17"/>
                <w:sz w:val="24"/>
              </w:rPr>
              <w:t xml:space="preserve"> </w:t>
            </w:r>
            <w:r>
              <w:rPr>
                <w:sz w:val="24"/>
              </w:rPr>
              <w:t>of</w:t>
            </w:r>
            <w:r>
              <w:rPr>
                <w:spacing w:val="-16"/>
                <w:sz w:val="24"/>
              </w:rPr>
              <w:t xml:space="preserve"> </w:t>
            </w:r>
            <w:r>
              <w:rPr>
                <w:sz w:val="24"/>
              </w:rPr>
              <w:t>Behaviour</w:t>
            </w:r>
            <w:r>
              <w:rPr>
                <w:spacing w:val="-17"/>
                <w:sz w:val="24"/>
              </w:rPr>
              <w:t xml:space="preserve"> </w:t>
            </w:r>
            <w:r>
              <w:rPr>
                <w:sz w:val="24"/>
              </w:rPr>
              <w:t>and Disciplinary Procedures</w:t>
            </w:r>
          </w:p>
        </w:tc>
        <w:tc>
          <w:tcPr>
            <w:tcW w:w="5678" w:type="dxa"/>
          </w:tcPr>
          <w:p w14:paraId="15DDFA67" w14:textId="77777777" w:rsidR="00215F76" w:rsidRDefault="00000000" w:rsidP="009433FB">
            <w:pPr>
              <w:pStyle w:val="TableParagraph"/>
              <w:ind w:left="105" w:right="1141"/>
              <w:rPr>
                <w:sz w:val="24"/>
              </w:rPr>
            </w:pPr>
            <w:hyperlink r:id="rId36">
              <w:r w:rsidR="003854A0">
                <w:rPr>
                  <w:color w:val="0000FF"/>
                  <w:spacing w:val="-2"/>
                  <w:sz w:val="24"/>
                  <w:u w:val="single" w:color="0000FF"/>
                </w:rPr>
                <w:t>https://www.ljmu.ac.uk/about-us/public-</w:t>
              </w:r>
            </w:hyperlink>
            <w:r w:rsidR="003854A0">
              <w:rPr>
                <w:color w:val="0000FF"/>
                <w:spacing w:val="-2"/>
                <w:sz w:val="24"/>
              </w:rPr>
              <w:t xml:space="preserve"> </w:t>
            </w:r>
            <w:hyperlink r:id="rId37">
              <w:r w:rsidR="003854A0">
                <w:rPr>
                  <w:color w:val="0000FF"/>
                  <w:spacing w:val="-2"/>
                  <w:sz w:val="24"/>
                  <w:u w:val="single" w:color="0000FF"/>
                </w:rPr>
                <w:t>information/student-regulations/guidance-</w:t>
              </w:r>
            </w:hyperlink>
            <w:r w:rsidR="003854A0">
              <w:rPr>
                <w:color w:val="0000FF"/>
                <w:spacing w:val="-2"/>
                <w:sz w:val="24"/>
              </w:rPr>
              <w:t xml:space="preserve"> </w:t>
            </w:r>
            <w:hyperlink r:id="rId38">
              <w:r w:rsidR="003854A0">
                <w:rPr>
                  <w:color w:val="0000FF"/>
                  <w:spacing w:val="-2"/>
                  <w:sz w:val="24"/>
                  <w:u w:val="single" w:color="0000FF"/>
                </w:rPr>
                <w:t>policy-and-process</w:t>
              </w:r>
            </w:hyperlink>
          </w:p>
        </w:tc>
      </w:tr>
      <w:tr w:rsidR="00215F76" w14:paraId="15DDFA6C" w14:textId="77777777">
        <w:trPr>
          <w:trHeight w:val="1655"/>
        </w:trPr>
        <w:tc>
          <w:tcPr>
            <w:tcW w:w="4070" w:type="dxa"/>
          </w:tcPr>
          <w:p w14:paraId="15DDFA69" w14:textId="77777777" w:rsidR="00215F76" w:rsidRDefault="003854A0" w:rsidP="009433FB">
            <w:pPr>
              <w:pStyle w:val="TableParagraph"/>
              <w:rPr>
                <w:sz w:val="24"/>
              </w:rPr>
            </w:pPr>
            <w:r>
              <w:rPr>
                <w:sz w:val="24"/>
              </w:rPr>
              <w:t>Student</w:t>
            </w:r>
            <w:r>
              <w:rPr>
                <w:spacing w:val="-12"/>
                <w:sz w:val="24"/>
              </w:rPr>
              <w:t xml:space="preserve"> </w:t>
            </w:r>
            <w:r>
              <w:rPr>
                <w:sz w:val="24"/>
              </w:rPr>
              <w:t>Governance</w:t>
            </w:r>
            <w:r>
              <w:rPr>
                <w:spacing w:val="-8"/>
                <w:sz w:val="24"/>
              </w:rPr>
              <w:t xml:space="preserve"> </w:t>
            </w:r>
            <w:r>
              <w:rPr>
                <w:sz w:val="24"/>
              </w:rPr>
              <w:t>Privacy</w:t>
            </w:r>
            <w:r>
              <w:rPr>
                <w:spacing w:val="-11"/>
                <w:sz w:val="24"/>
              </w:rPr>
              <w:t xml:space="preserve"> </w:t>
            </w:r>
            <w:r>
              <w:rPr>
                <w:spacing w:val="-2"/>
                <w:sz w:val="24"/>
              </w:rPr>
              <w:t>Notice</w:t>
            </w:r>
          </w:p>
        </w:tc>
        <w:tc>
          <w:tcPr>
            <w:tcW w:w="5678" w:type="dxa"/>
          </w:tcPr>
          <w:p w14:paraId="15DDFA6A" w14:textId="77777777" w:rsidR="00215F76" w:rsidRDefault="00000000" w:rsidP="009433FB">
            <w:pPr>
              <w:pStyle w:val="TableParagraph"/>
              <w:ind w:left="105" w:right="558"/>
              <w:rPr>
                <w:sz w:val="24"/>
              </w:rPr>
            </w:pPr>
            <w:hyperlink r:id="rId39" w:anchor="%3A%7E%3Atext%3DStudent%20Governance%20will%20not%20discuss%2Cwritten%20consent%20from%20the%20student">
              <w:r w:rsidR="003854A0">
                <w:rPr>
                  <w:color w:val="0000FF"/>
                  <w:spacing w:val="-2"/>
                  <w:sz w:val="24"/>
                  <w:u w:val="single" w:color="0000FF"/>
                </w:rPr>
                <w:t>https://www.ljmu.ac.uk/legal/privacy-and-</w:t>
              </w:r>
            </w:hyperlink>
            <w:r w:rsidR="003854A0">
              <w:rPr>
                <w:color w:val="0000FF"/>
                <w:spacing w:val="-2"/>
                <w:sz w:val="24"/>
              </w:rPr>
              <w:t xml:space="preserve"> </w:t>
            </w:r>
            <w:hyperlink r:id="rId40" w:anchor="%3A%7E%3Atext%3DStudent%20Governance%20will%20not%20discuss%2Cwritten%20consent%20from%20the%20student">
              <w:r w:rsidR="003854A0">
                <w:rPr>
                  <w:color w:val="0000FF"/>
                  <w:spacing w:val="-2"/>
                  <w:sz w:val="24"/>
                  <w:u w:val="single" w:color="0000FF"/>
                </w:rPr>
                <w:t>cookies/external-stakeholders-privacy-</w:t>
              </w:r>
            </w:hyperlink>
            <w:r w:rsidR="003854A0">
              <w:rPr>
                <w:color w:val="0000FF"/>
                <w:spacing w:val="-2"/>
                <w:sz w:val="24"/>
              </w:rPr>
              <w:t xml:space="preserve"> </w:t>
            </w:r>
            <w:hyperlink r:id="rId41" w:anchor="%3A%7E%3Atext%3DStudent%20Governance%20will%20not%20discuss%2Cwritten%20consent%20from%20the%20student">
              <w:r w:rsidR="003854A0">
                <w:rPr>
                  <w:color w:val="0000FF"/>
                  <w:spacing w:val="-2"/>
                  <w:sz w:val="24"/>
                  <w:u w:val="single" w:color="0000FF"/>
                </w:rPr>
                <w:t>policy/student-governance-privacy-</w:t>
              </w:r>
            </w:hyperlink>
            <w:r w:rsidR="003854A0">
              <w:rPr>
                <w:color w:val="0000FF"/>
                <w:spacing w:val="-2"/>
                <w:sz w:val="24"/>
              </w:rPr>
              <w:t xml:space="preserve"> </w:t>
            </w:r>
            <w:hyperlink r:id="rId42" w:anchor="%3A%7E%3Atext%3DStudent%20Governance%20will%20not%20discuss%2Cwritten%20consent%20from%20the%20student">
              <w:r w:rsidR="003854A0">
                <w:rPr>
                  <w:color w:val="0000FF"/>
                  <w:spacing w:val="-2"/>
                  <w:sz w:val="24"/>
                  <w:u w:val="single" w:color="0000FF"/>
                </w:rPr>
                <w:t>notice#:~:text=Student%20Governance%20will</w:t>
              </w:r>
            </w:hyperlink>
          </w:p>
          <w:p w14:paraId="15DDFA6B" w14:textId="77777777" w:rsidR="00215F76" w:rsidRDefault="00000000" w:rsidP="009433FB">
            <w:pPr>
              <w:pStyle w:val="TableParagraph"/>
              <w:ind w:left="105" w:right="558"/>
              <w:rPr>
                <w:sz w:val="24"/>
              </w:rPr>
            </w:pPr>
            <w:hyperlink r:id="rId43" w:anchor="%3A%7E%3Atext%3DStudent%20Governance%20will%20not%20discuss%2Cwritten%20consent%20from%20the%20student">
              <w:r w:rsidR="003854A0">
                <w:rPr>
                  <w:color w:val="0000FF"/>
                  <w:spacing w:val="-2"/>
                  <w:sz w:val="24"/>
                  <w:u w:val="single" w:color="0000FF"/>
                </w:rPr>
                <w:t>%20not%20discuss,written%20consent%20fro</w:t>
              </w:r>
            </w:hyperlink>
            <w:r w:rsidR="003854A0">
              <w:rPr>
                <w:color w:val="0000FF"/>
                <w:spacing w:val="-2"/>
                <w:sz w:val="24"/>
              </w:rPr>
              <w:t xml:space="preserve"> </w:t>
            </w:r>
            <w:hyperlink r:id="rId44" w:anchor="%3A%7E%3Atext%3DStudent%20Governance%20will%20not%20discuss%2Cwritten%20consent%20from%20the%20student">
              <w:r w:rsidR="003854A0">
                <w:rPr>
                  <w:color w:val="0000FF"/>
                  <w:spacing w:val="-2"/>
                  <w:sz w:val="24"/>
                  <w:u w:val="single" w:color="0000FF"/>
                </w:rPr>
                <w:t>m%20the%20student</w:t>
              </w:r>
            </w:hyperlink>
            <w:r w:rsidR="003854A0">
              <w:rPr>
                <w:spacing w:val="-2"/>
                <w:sz w:val="24"/>
              </w:rPr>
              <w:t>.</w:t>
            </w:r>
          </w:p>
        </w:tc>
      </w:tr>
    </w:tbl>
    <w:p w14:paraId="15DDFA6D" w14:textId="77777777" w:rsidR="00215F76" w:rsidRDefault="00215F76" w:rsidP="009433FB">
      <w:pPr>
        <w:rPr>
          <w:sz w:val="24"/>
        </w:rPr>
        <w:sectPr w:rsidR="00215F76">
          <w:pgSz w:w="11920" w:h="16850"/>
          <w:pgMar w:top="960" w:right="780" w:bottom="1340" w:left="720" w:header="0" w:footer="1147" w:gutter="0"/>
          <w:cols w:space="720"/>
        </w:sectPr>
      </w:pPr>
    </w:p>
    <w:p w14:paraId="15DDFA6E" w14:textId="77777777" w:rsidR="00215F76" w:rsidRDefault="003854A0" w:rsidP="009433FB">
      <w:pPr>
        <w:ind w:right="781" w:firstLine="300"/>
        <w:jc w:val="both"/>
        <w:rPr>
          <w:b/>
          <w:spacing w:val="-10"/>
          <w:sz w:val="24"/>
          <w:u w:val="single"/>
        </w:rPr>
      </w:pPr>
      <w:r w:rsidRPr="009433FB">
        <w:rPr>
          <w:b/>
          <w:sz w:val="24"/>
          <w:u w:val="single"/>
        </w:rPr>
        <w:lastRenderedPageBreak/>
        <w:t>APPENDIX</w:t>
      </w:r>
      <w:r w:rsidRPr="009433FB">
        <w:rPr>
          <w:b/>
          <w:spacing w:val="-2"/>
          <w:sz w:val="24"/>
          <w:u w:val="single"/>
        </w:rPr>
        <w:t xml:space="preserve"> </w:t>
      </w:r>
      <w:r w:rsidRPr="009433FB">
        <w:rPr>
          <w:b/>
          <w:spacing w:val="-10"/>
          <w:sz w:val="24"/>
          <w:u w:val="single"/>
        </w:rPr>
        <w:t>3</w:t>
      </w:r>
    </w:p>
    <w:p w14:paraId="5B88B2F1" w14:textId="77777777" w:rsidR="009433FB" w:rsidRPr="009433FB" w:rsidRDefault="009433FB" w:rsidP="009433FB">
      <w:pPr>
        <w:ind w:right="781" w:firstLine="300"/>
        <w:jc w:val="both"/>
        <w:rPr>
          <w:b/>
          <w:sz w:val="24"/>
          <w:u w:val="single"/>
        </w:rPr>
      </w:pPr>
    </w:p>
    <w:p w14:paraId="15DDFA6F" w14:textId="77777777" w:rsidR="00215F76" w:rsidRDefault="003854A0" w:rsidP="009433FB">
      <w:pPr>
        <w:ind w:left="300" w:right="781"/>
        <w:jc w:val="both"/>
        <w:rPr>
          <w:b/>
          <w:sz w:val="24"/>
        </w:rPr>
      </w:pPr>
      <w:r>
        <w:rPr>
          <w:b/>
          <w:sz w:val="24"/>
          <w:u w:val="single"/>
        </w:rPr>
        <w:t>Witnesses</w:t>
      </w:r>
      <w:r>
        <w:rPr>
          <w:b/>
          <w:spacing w:val="-13"/>
          <w:sz w:val="24"/>
          <w:u w:val="single"/>
        </w:rPr>
        <w:t xml:space="preserve"> </w:t>
      </w:r>
      <w:r>
        <w:rPr>
          <w:b/>
          <w:sz w:val="24"/>
          <w:u w:val="single"/>
        </w:rPr>
        <w:t>and</w:t>
      </w:r>
      <w:r>
        <w:rPr>
          <w:b/>
          <w:spacing w:val="-12"/>
          <w:sz w:val="24"/>
          <w:u w:val="single"/>
        </w:rPr>
        <w:t xml:space="preserve"> </w:t>
      </w:r>
      <w:r>
        <w:rPr>
          <w:b/>
          <w:sz w:val="24"/>
          <w:u w:val="single"/>
        </w:rPr>
        <w:t>Character</w:t>
      </w:r>
      <w:r>
        <w:rPr>
          <w:b/>
          <w:spacing w:val="-12"/>
          <w:sz w:val="24"/>
          <w:u w:val="single"/>
        </w:rPr>
        <w:t xml:space="preserve"> </w:t>
      </w:r>
      <w:r>
        <w:rPr>
          <w:b/>
          <w:spacing w:val="-2"/>
          <w:sz w:val="24"/>
          <w:u w:val="single"/>
        </w:rPr>
        <w:t>References</w:t>
      </w:r>
    </w:p>
    <w:p w14:paraId="15DDFA71" w14:textId="77777777" w:rsidR="00215F76" w:rsidRDefault="00215F76" w:rsidP="009433FB">
      <w:pPr>
        <w:pStyle w:val="BodyText"/>
        <w:ind w:right="781"/>
        <w:jc w:val="both"/>
        <w:rPr>
          <w:b/>
          <w:sz w:val="22"/>
        </w:rPr>
      </w:pPr>
    </w:p>
    <w:p w14:paraId="15DDFA72" w14:textId="77777777" w:rsidR="00215F76" w:rsidRDefault="003854A0" w:rsidP="009433FB">
      <w:pPr>
        <w:ind w:left="300" w:right="781"/>
        <w:jc w:val="both"/>
        <w:rPr>
          <w:b/>
          <w:sz w:val="24"/>
        </w:rPr>
      </w:pPr>
      <w:r>
        <w:rPr>
          <w:b/>
          <w:spacing w:val="-2"/>
          <w:sz w:val="24"/>
          <w:u w:val="single"/>
        </w:rPr>
        <w:t>Witnesses</w:t>
      </w:r>
    </w:p>
    <w:p w14:paraId="15DDFA73" w14:textId="77777777" w:rsidR="00215F76" w:rsidRDefault="00215F76" w:rsidP="009433FB">
      <w:pPr>
        <w:pStyle w:val="BodyText"/>
        <w:ind w:right="781"/>
        <w:jc w:val="both"/>
        <w:rPr>
          <w:b/>
          <w:sz w:val="20"/>
        </w:rPr>
      </w:pPr>
    </w:p>
    <w:p w14:paraId="15DDFA74" w14:textId="77777777" w:rsidR="00215F76" w:rsidRDefault="00215F76" w:rsidP="009433FB">
      <w:pPr>
        <w:pStyle w:val="BodyText"/>
        <w:ind w:right="781"/>
        <w:jc w:val="both"/>
        <w:rPr>
          <w:b/>
          <w:sz w:val="16"/>
        </w:rPr>
      </w:pPr>
    </w:p>
    <w:p w14:paraId="15DDFA75" w14:textId="77777777" w:rsidR="00215F76" w:rsidRDefault="003854A0" w:rsidP="00A1573C">
      <w:pPr>
        <w:pStyle w:val="BodyText"/>
        <w:ind w:left="299" w:right="781"/>
        <w:jc w:val="both"/>
      </w:pPr>
      <w:r>
        <w:t>Within these Procedures, the University considers a witness to be a person who has witnessed</w:t>
      </w:r>
      <w:r>
        <w:rPr>
          <w:spacing w:val="-6"/>
        </w:rPr>
        <w:t xml:space="preserve"> </w:t>
      </w:r>
      <w:r>
        <w:t>the</w:t>
      </w:r>
      <w:r>
        <w:rPr>
          <w:spacing w:val="-3"/>
        </w:rPr>
        <w:t xml:space="preserve"> </w:t>
      </w:r>
      <w:r>
        <w:t>actual</w:t>
      </w:r>
      <w:r>
        <w:rPr>
          <w:spacing w:val="-2"/>
        </w:rPr>
        <w:t xml:space="preserve"> </w:t>
      </w:r>
      <w:r>
        <w:t>events</w:t>
      </w:r>
      <w:r>
        <w:rPr>
          <w:spacing w:val="-4"/>
        </w:rPr>
        <w:t xml:space="preserve"> </w:t>
      </w:r>
      <w:r>
        <w:t>or</w:t>
      </w:r>
      <w:r>
        <w:rPr>
          <w:spacing w:val="-3"/>
        </w:rPr>
        <w:t xml:space="preserve"> </w:t>
      </w:r>
      <w:r>
        <w:t>incidents</w:t>
      </w:r>
      <w:r>
        <w:rPr>
          <w:spacing w:val="-2"/>
        </w:rPr>
        <w:t xml:space="preserve"> </w:t>
      </w:r>
      <w:r>
        <w:t>under</w:t>
      </w:r>
      <w:r>
        <w:rPr>
          <w:spacing w:val="-3"/>
        </w:rPr>
        <w:t xml:space="preserve"> </w:t>
      </w:r>
      <w:r>
        <w:t>consideration,</w:t>
      </w:r>
      <w:r>
        <w:rPr>
          <w:spacing w:val="-1"/>
        </w:rPr>
        <w:t xml:space="preserve"> </w:t>
      </w:r>
      <w:r>
        <w:t>not</w:t>
      </w:r>
      <w:r>
        <w:rPr>
          <w:spacing w:val="-2"/>
        </w:rPr>
        <w:t xml:space="preserve"> </w:t>
      </w:r>
      <w:r>
        <w:t>character</w:t>
      </w:r>
      <w:r>
        <w:rPr>
          <w:spacing w:val="-3"/>
        </w:rPr>
        <w:t xml:space="preserve"> </w:t>
      </w:r>
      <w:r>
        <w:t>witnesses</w:t>
      </w:r>
      <w:r>
        <w:rPr>
          <w:spacing w:val="-4"/>
        </w:rPr>
        <w:t xml:space="preserve"> </w:t>
      </w:r>
      <w:r>
        <w:t>or character referees.</w:t>
      </w:r>
    </w:p>
    <w:p w14:paraId="15DDFA76" w14:textId="77777777" w:rsidR="00215F76" w:rsidRDefault="00215F76" w:rsidP="00A1573C">
      <w:pPr>
        <w:pStyle w:val="BodyText"/>
        <w:ind w:right="781"/>
        <w:jc w:val="both"/>
        <w:rPr>
          <w:sz w:val="26"/>
        </w:rPr>
      </w:pPr>
    </w:p>
    <w:p w14:paraId="15DDFA77" w14:textId="77777777" w:rsidR="00215F76" w:rsidRDefault="003854A0" w:rsidP="00A1573C">
      <w:pPr>
        <w:pStyle w:val="BodyText"/>
        <w:ind w:left="300" w:right="781"/>
        <w:jc w:val="both"/>
      </w:pPr>
      <w:r>
        <w:t>Character</w:t>
      </w:r>
      <w:r>
        <w:rPr>
          <w:spacing w:val="-7"/>
        </w:rPr>
        <w:t xml:space="preserve"> </w:t>
      </w:r>
      <w:r>
        <w:t>witnesses</w:t>
      </w:r>
      <w:r>
        <w:rPr>
          <w:spacing w:val="-7"/>
        </w:rPr>
        <w:t xml:space="preserve"> </w:t>
      </w:r>
      <w:r>
        <w:t>or</w:t>
      </w:r>
      <w:r>
        <w:rPr>
          <w:spacing w:val="-5"/>
        </w:rPr>
        <w:t xml:space="preserve"> </w:t>
      </w:r>
      <w:r>
        <w:t>character</w:t>
      </w:r>
      <w:r>
        <w:rPr>
          <w:spacing w:val="-7"/>
        </w:rPr>
        <w:t xml:space="preserve"> </w:t>
      </w:r>
      <w:r>
        <w:t>referees</w:t>
      </w:r>
      <w:r>
        <w:rPr>
          <w:spacing w:val="-4"/>
        </w:rPr>
        <w:t xml:space="preserve"> </w:t>
      </w:r>
      <w:r>
        <w:t>will</w:t>
      </w:r>
      <w:r>
        <w:rPr>
          <w:spacing w:val="-5"/>
        </w:rPr>
        <w:t xml:space="preserve"> </w:t>
      </w:r>
      <w:r>
        <w:t>only</w:t>
      </w:r>
      <w:r>
        <w:rPr>
          <w:spacing w:val="-7"/>
        </w:rPr>
        <w:t xml:space="preserve"> </w:t>
      </w:r>
      <w:r>
        <w:t>be</w:t>
      </w:r>
      <w:r>
        <w:rPr>
          <w:spacing w:val="-3"/>
        </w:rPr>
        <w:t xml:space="preserve"> </w:t>
      </w:r>
      <w:r>
        <w:t>accepted</w:t>
      </w:r>
      <w:r>
        <w:rPr>
          <w:spacing w:val="-3"/>
        </w:rPr>
        <w:t xml:space="preserve"> </w:t>
      </w:r>
      <w:r>
        <w:t>as</w:t>
      </w:r>
      <w:r>
        <w:rPr>
          <w:spacing w:val="-4"/>
        </w:rPr>
        <w:t xml:space="preserve"> </w:t>
      </w:r>
      <w:r>
        <w:t>written</w:t>
      </w:r>
      <w:r>
        <w:rPr>
          <w:spacing w:val="-8"/>
        </w:rPr>
        <w:t xml:space="preserve"> </w:t>
      </w:r>
      <w:r>
        <w:t>statements</w:t>
      </w:r>
      <w:r>
        <w:rPr>
          <w:spacing w:val="-4"/>
        </w:rPr>
        <w:t xml:space="preserve"> </w:t>
      </w:r>
      <w:r>
        <w:t>and</w:t>
      </w:r>
      <w:r>
        <w:rPr>
          <w:spacing w:val="-8"/>
        </w:rPr>
        <w:t xml:space="preserve"> </w:t>
      </w:r>
      <w:r>
        <w:t>will not be party to meetings or hearings.</w:t>
      </w:r>
    </w:p>
    <w:p w14:paraId="15DDFA78" w14:textId="77777777" w:rsidR="00215F76" w:rsidRDefault="00215F76" w:rsidP="00A1573C">
      <w:pPr>
        <w:pStyle w:val="BodyText"/>
        <w:ind w:right="781"/>
        <w:jc w:val="both"/>
        <w:rPr>
          <w:sz w:val="26"/>
        </w:rPr>
      </w:pPr>
    </w:p>
    <w:p w14:paraId="15DDFA79" w14:textId="77777777" w:rsidR="00215F76" w:rsidRDefault="003854A0" w:rsidP="00A1573C">
      <w:pPr>
        <w:pStyle w:val="BodyText"/>
        <w:ind w:left="299" w:right="781"/>
        <w:jc w:val="both"/>
      </w:pPr>
      <w:r>
        <w:t>As</w:t>
      </w:r>
      <w:r>
        <w:rPr>
          <w:spacing w:val="-4"/>
        </w:rPr>
        <w:t xml:space="preserve"> </w:t>
      </w:r>
      <w:r>
        <w:t>part</w:t>
      </w:r>
      <w:r>
        <w:rPr>
          <w:spacing w:val="-4"/>
        </w:rPr>
        <w:t xml:space="preserve"> </w:t>
      </w:r>
      <w:r>
        <w:t>of</w:t>
      </w:r>
      <w:r>
        <w:rPr>
          <w:spacing w:val="-6"/>
        </w:rPr>
        <w:t xml:space="preserve"> </w:t>
      </w:r>
      <w:r>
        <w:t>the</w:t>
      </w:r>
      <w:r>
        <w:rPr>
          <w:spacing w:val="-3"/>
        </w:rPr>
        <w:t xml:space="preserve"> </w:t>
      </w:r>
      <w:r>
        <w:t>Process,</w:t>
      </w:r>
      <w:r>
        <w:rPr>
          <w:spacing w:val="-6"/>
        </w:rPr>
        <w:t xml:space="preserve"> </w:t>
      </w:r>
      <w:r>
        <w:t>those</w:t>
      </w:r>
      <w:r>
        <w:rPr>
          <w:spacing w:val="-3"/>
        </w:rPr>
        <w:t xml:space="preserve"> </w:t>
      </w:r>
      <w:r>
        <w:t>staff</w:t>
      </w:r>
      <w:r>
        <w:rPr>
          <w:spacing w:val="-4"/>
        </w:rPr>
        <w:t xml:space="preserve"> </w:t>
      </w:r>
      <w:r>
        <w:t>investigating</w:t>
      </w:r>
      <w:r>
        <w:rPr>
          <w:spacing w:val="-3"/>
        </w:rPr>
        <w:t xml:space="preserve"> </w:t>
      </w:r>
      <w:r>
        <w:t>the</w:t>
      </w:r>
      <w:r>
        <w:rPr>
          <w:spacing w:val="-6"/>
        </w:rPr>
        <w:t xml:space="preserve"> </w:t>
      </w:r>
      <w:r>
        <w:t>matter</w:t>
      </w:r>
      <w:r>
        <w:rPr>
          <w:spacing w:val="-5"/>
        </w:rPr>
        <w:t xml:space="preserve"> </w:t>
      </w:r>
      <w:r>
        <w:t>and/or</w:t>
      </w:r>
      <w:r>
        <w:rPr>
          <w:spacing w:val="-10"/>
        </w:rPr>
        <w:t xml:space="preserve"> </w:t>
      </w:r>
      <w:r>
        <w:t>making</w:t>
      </w:r>
      <w:r>
        <w:rPr>
          <w:spacing w:val="-6"/>
        </w:rPr>
        <w:t xml:space="preserve"> </w:t>
      </w:r>
      <w:r>
        <w:t>a</w:t>
      </w:r>
      <w:r>
        <w:rPr>
          <w:spacing w:val="-6"/>
        </w:rPr>
        <w:t xml:space="preserve"> </w:t>
      </w:r>
      <w:r>
        <w:t>finding</w:t>
      </w:r>
      <w:r>
        <w:rPr>
          <w:spacing w:val="-3"/>
        </w:rPr>
        <w:t xml:space="preserve"> </w:t>
      </w:r>
      <w:r>
        <w:t>on</w:t>
      </w:r>
      <w:r>
        <w:rPr>
          <w:spacing w:val="-6"/>
        </w:rPr>
        <w:t xml:space="preserve"> </w:t>
      </w:r>
      <w:r>
        <w:t>the matter will assess the relevance and weighting of any witness statements.</w:t>
      </w:r>
    </w:p>
    <w:p w14:paraId="15DDFA7A" w14:textId="77777777" w:rsidR="00215F76" w:rsidRDefault="00215F76" w:rsidP="00A1573C">
      <w:pPr>
        <w:pStyle w:val="BodyText"/>
        <w:ind w:right="781"/>
        <w:jc w:val="both"/>
        <w:rPr>
          <w:sz w:val="34"/>
        </w:rPr>
      </w:pPr>
    </w:p>
    <w:p w14:paraId="15DDFA7B" w14:textId="77777777" w:rsidR="00215F76" w:rsidRDefault="003854A0" w:rsidP="00A1573C">
      <w:pPr>
        <w:pStyle w:val="BodyText"/>
        <w:ind w:left="300" w:right="781"/>
        <w:jc w:val="both"/>
      </w:pPr>
      <w:r>
        <w:t>Students,</w:t>
      </w:r>
      <w:r>
        <w:rPr>
          <w:spacing w:val="-4"/>
        </w:rPr>
        <w:t xml:space="preserve"> </w:t>
      </w:r>
      <w:proofErr w:type="gramStart"/>
      <w:r>
        <w:t>staff</w:t>
      </w:r>
      <w:proofErr w:type="gramEnd"/>
      <w:r>
        <w:rPr>
          <w:spacing w:val="-4"/>
        </w:rPr>
        <w:t xml:space="preserve"> </w:t>
      </w:r>
      <w:r>
        <w:t>and</w:t>
      </w:r>
      <w:r>
        <w:rPr>
          <w:spacing w:val="-6"/>
        </w:rPr>
        <w:t xml:space="preserve"> </w:t>
      </w:r>
      <w:r>
        <w:t>witnesses</w:t>
      </w:r>
      <w:r>
        <w:rPr>
          <w:spacing w:val="-7"/>
        </w:rPr>
        <w:t xml:space="preserve"> </w:t>
      </w:r>
      <w:r>
        <w:t>are</w:t>
      </w:r>
      <w:r>
        <w:rPr>
          <w:spacing w:val="-3"/>
        </w:rPr>
        <w:t xml:space="preserve"> </w:t>
      </w:r>
      <w:r>
        <w:t>advised</w:t>
      </w:r>
      <w:r>
        <w:rPr>
          <w:spacing w:val="-3"/>
        </w:rPr>
        <w:t xml:space="preserve"> </w:t>
      </w:r>
      <w:r>
        <w:t>that</w:t>
      </w:r>
      <w:r>
        <w:rPr>
          <w:spacing w:val="-4"/>
        </w:rPr>
        <w:t xml:space="preserve"> </w:t>
      </w:r>
      <w:r>
        <w:t>the</w:t>
      </w:r>
      <w:r>
        <w:rPr>
          <w:spacing w:val="-8"/>
        </w:rPr>
        <w:t xml:space="preserve"> </w:t>
      </w:r>
      <w:r>
        <w:t>matters</w:t>
      </w:r>
      <w:r>
        <w:rPr>
          <w:spacing w:val="-4"/>
        </w:rPr>
        <w:t xml:space="preserve"> </w:t>
      </w:r>
      <w:r>
        <w:t>are</w:t>
      </w:r>
      <w:r>
        <w:rPr>
          <w:spacing w:val="-6"/>
        </w:rPr>
        <w:t xml:space="preserve"> </w:t>
      </w:r>
      <w:r>
        <w:t>confidential</w:t>
      </w:r>
      <w:r>
        <w:rPr>
          <w:spacing w:val="-7"/>
        </w:rPr>
        <w:t xml:space="preserve"> </w:t>
      </w:r>
      <w:r>
        <w:t>to</w:t>
      </w:r>
      <w:r>
        <w:rPr>
          <w:spacing w:val="-6"/>
        </w:rPr>
        <w:t xml:space="preserve"> </w:t>
      </w:r>
      <w:r>
        <w:t>the</w:t>
      </w:r>
      <w:r>
        <w:rPr>
          <w:spacing w:val="-4"/>
        </w:rPr>
        <w:t xml:space="preserve"> </w:t>
      </w:r>
      <w:r>
        <w:t>parties</w:t>
      </w:r>
      <w:r>
        <w:rPr>
          <w:spacing w:val="-7"/>
        </w:rPr>
        <w:t xml:space="preserve"> </w:t>
      </w:r>
      <w:r>
        <w:t>of the process.</w:t>
      </w:r>
    </w:p>
    <w:p w14:paraId="15DDFA7C" w14:textId="77777777" w:rsidR="00215F76" w:rsidRDefault="00215F76" w:rsidP="00A1573C">
      <w:pPr>
        <w:pStyle w:val="BodyText"/>
        <w:ind w:right="781"/>
        <w:jc w:val="both"/>
        <w:rPr>
          <w:sz w:val="26"/>
        </w:rPr>
      </w:pPr>
    </w:p>
    <w:p w14:paraId="15DDFA7D" w14:textId="77777777" w:rsidR="00215F76" w:rsidRDefault="003854A0" w:rsidP="00A1573C">
      <w:pPr>
        <w:pStyle w:val="BodyText"/>
        <w:ind w:left="300" w:right="781"/>
        <w:jc w:val="both"/>
      </w:pPr>
      <w:r>
        <w:t>It</w:t>
      </w:r>
      <w:r>
        <w:rPr>
          <w:spacing w:val="-11"/>
        </w:rPr>
        <w:t xml:space="preserve"> </w:t>
      </w:r>
      <w:r>
        <w:t>is</w:t>
      </w:r>
      <w:r>
        <w:rPr>
          <w:spacing w:val="-14"/>
        </w:rPr>
        <w:t xml:space="preserve"> </w:t>
      </w:r>
      <w:r>
        <w:t>a</w:t>
      </w:r>
      <w:r>
        <w:rPr>
          <w:spacing w:val="-13"/>
        </w:rPr>
        <w:t xml:space="preserve"> </w:t>
      </w:r>
      <w:r>
        <w:t>serious</w:t>
      </w:r>
      <w:r>
        <w:rPr>
          <w:spacing w:val="-14"/>
        </w:rPr>
        <w:t xml:space="preserve"> </w:t>
      </w:r>
      <w:r>
        <w:t>disciplinary</w:t>
      </w:r>
      <w:r>
        <w:rPr>
          <w:spacing w:val="-9"/>
        </w:rPr>
        <w:t xml:space="preserve"> </w:t>
      </w:r>
      <w:r>
        <w:t>offence</w:t>
      </w:r>
      <w:r>
        <w:rPr>
          <w:spacing w:val="-16"/>
        </w:rPr>
        <w:t xml:space="preserve"> </w:t>
      </w:r>
      <w:r>
        <w:t>for</w:t>
      </w:r>
      <w:r>
        <w:rPr>
          <w:spacing w:val="-12"/>
        </w:rPr>
        <w:t xml:space="preserve"> </w:t>
      </w:r>
      <w:r>
        <w:t>any</w:t>
      </w:r>
      <w:r>
        <w:rPr>
          <w:spacing w:val="-14"/>
        </w:rPr>
        <w:t xml:space="preserve"> </w:t>
      </w:r>
      <w:r>
        <w:t>person</w:t>
      </w:r>
      <w:r>
        <w:rPr>
          <w:spacing w:val="-13"/>
        </w:rPr>
        <w:t xml:space="preserve"> </w:t>
      </w:r>
      <w:r>
        <w:t>to</w:t>
      </w:r>
      <w:r>
        <w:rPr>
          <w:spacing w:val="-13"/>
        </w:rPr>
        <w:t xml:space="preserve"> </w:t>
      </w:r>
      <w:r>
        <w:t>attempt</w:t>
      </w:r>
      <w:r>
        <w:rPr>
          <w:spacing w:val="-11"/>
        </w:rPr>
        <w:t xml:space="preserve"> </w:t>
      </w:r>
      <w:r>
        <w:t>in</w:t>
      </w:r>
      <w:r>
        <w:rPr>
          <w:spacing w:val="-13"/>
        </w:rPr>
        <w:t xml:space="preserve"> </w:t>
      </w:r>
      <w:r>
        <w:t>any</w:t>
      </w:r>
      <w:r>
        <w:rPr>
          <w:spacing w:val="-14"/>
        </w:rPr>
        <w:t xml:space="preserve"> </w:t>
      </w:r>
      <w:r>
        <w:t>way</w:t>
      </w:r>
      <w:r>
        <w:rPr>
          <w:spacing w:val="-14"/>
        </w:rPr>
        <w:t xml:space="preserve"> </w:t>
      </w:r>
      <w:r>
        <w:t>to</w:t>
      </w:r>
      <w:r>
        <w:rPr>
          <w:spacing w:val="-13"/>
        </w:rPr>
        <w:t xml:space="preserve"> </w:t>
      </w:r>
      <w:r>
        <w:t>influence</w:t>
      </w:r>
      <w:r>
        <w:rPr>
          <w:spacing w:val="-11"/>
        </w:rPr>
        <w:t xml:space="preserve"> </w:t>
      </w:r>
      <w:r>
        <w:t>a</w:t>
      </w:r>
      <w:r>
        <w:rPr>
          <w:spacing w:val="-13"/>
        </w:rPr>
        <w:t xml:space="preserve"> </w:t>
      </w:r>
      <w:r>
        <w:t>witness in</w:t>
      </w:r>
      <w:r>
        <w:rPr>
          <w:spacing w:val="-3"/>
        </w:rPr>
        <w:t xml:space="preserve"> </w:t>
      </w:r>
      <w:r>
        <w:t>relation to their evidence, or to request any other person to do so.</w:t>
      </w:r>
    </w:p>
    <w:p w14:paraId="15DDFA7E" w14:textId="77777777" w:rsidR="00215F76" w:rsidRDefault="00215F76" w:rsidP="00A1573C">
      <w:pPr>
        <w:pStyle w:val="BodyText"/>
        <w:ind w:right="781"/>
        <w:jc w:val="both"/>
        <w:rPr>
          <w:sz w:val="26"/>
        </w:rPr>
      </w:pPr>
    </w:p>
    <w:p w14:paraId="15DDFA7F" w14:textId="77777777" w:rsidR="00215F76" w:rsidRDefault="003854A0" w:rsidP="00A1573C">
      <w:pPr>
        <w:pStyle w:val="BodyText"/>
        <w:ind w:left="300" w:right="781"/>
        <w:jc w:val="both"/>
      </w:pPr>
      <w:r>
        <w:t>Students</w:t>
      </w:r>
      <w:r>
        <w:rPr>
          <w:spacing w:val="36"/>
        </w:rPr>
        <w:t xml:space="preserve"> </w:t>
      </w:r>
      <w:r>
        <w:t>or</w:t>
      </w:r>
      <w:r>
        <w:rPr>
          <w:spacing w:val="37"/>
        </w:rPr>
        <w:t xml:space="preserve"> </w:t>
      </w:r>
      <w:r>
        <w:t>staff</w:t>
      </w:r>
      <w:r>
        <w:rPr>
          <w:spacing w:val="36"/>
        </w:rPr>
        <w:t xml:space="preserve"> </w:t>
      </w:r>
      <w:r>
        <w:t>who</w:t>
      </w:r>
      <w:r>
        <w:rPr>
          <w:spacing w:val="37"/>
        </w:rPr>
        <w:t xml:space="preserve"> </w:t>
      </w:r>
      <w:r>
        <w:t>provide</w:t>
      </w:r>
      <w:r>
        <w:rPr>
          <w:spacing w:val="39"/>
        </w:rPr>
        <w:t xml:space="preserve"> </w:t>
      </w:r>
      <w:r>
        <w:t>false</w:t>
      </w:r>
      <w:r>
        <w:rPr>
          <w:spacing w:val="39"/>
        </w:rPr>
        <w:t xml:space="preserve"> </w:t>
      </w:r>
      <w:r>
        <w:t>information</w:t>
      </w:r>
      <w:r>
        <w:rPr>
          <w:spacing w:val="39"/>
        </w:rPr>
        <w:t xml:space="preserve"> </w:t>
      </w:r>
      <w:r>
        <w:t>in</w:t>
      </w:r>
      <w:r>
        <w:rPr>
          <w:spacing w:val="37"/>
        </w:rPr>
        <w:t xml:space="preserve"> </w:t>
      </w:r>
      <w:r>
        <w:t>their</w:t>
      </w:r>
      <w:r>
        <w:rPr>
          <w:spacing w:val="37"/>
        </w:rPr>
        <w:t xml:space="preserve"> </w:t>
      </w:r>
      <w:r>
        <w:t>witness</w:t>
      </w:r>
      <w:r>
        <w:rPr>
          <w:spacing w:val="38"/>
        </w:rPr>
        <w:t xml:space="preserve"> </w:t>
      </w:r>
      <w:r>
        <w:t>statements</w:t>
      </w:r>
      <w:r>
        <w:rPr>
          <w:spacing w:val="36"/>
        </w:rPr>
        <w:t xml:space="preserve"> </w:t>
      </w:r>
      <w:r>
        <w:t>may</w:t>
      </w:r>
      <w:r>
        <w:rPr>
          <w:spacing w:val="33"/>
        </w:rPr>
        <w:t xml:space="preserve"> </w:t>
      </w:r>
      <w:r>
        <w:t>be subject</w:t>
      </w:r>
      <w:r>
        <w:rPr>
          <w:spacing w:val="40"/>
        </w:rPr>
        <w:t xml:space="preserve"> </w:t>
      </w:r>
      <w:r>
        <w:t>to</w:t>
      </w:r>
      <w:r>
        <w:rPr>
          <w:spacing w:val="40"/>
        </w:rPr>
        <w:t xml:space="preserve"> </w:t>
      </w:r>
      <w:r>
        <w:t>disciplinary procedures.</w:t>
      </w:r>
    </w:p>
    <w:p w14:paraId="15DDFA80" w14:textId="77777777" w:rsidR="00215F76" w:rsidRDefault="003854A0" w:rsidP="00A1573C">
      <w:pPr>
        <w:pStyle w:val="BodyText"/>
        <w:ind w:left="300" w:right="781"/>
        <w:jc w:val="both"/>
      </w:pPr>
      <w:r>
        <w:t>The</w:t>
      </w:r>
      <w:r>
        <w:rPr>
          <w:spacing w:val="-6"/>
        </w:rPr>
        <w:t xml:space="preserve"> </w:t>
      </w:r>
      <w:r>
        <w:t>University</w:t>
      </w:r>
      <w:r>
        <w:rPr>
          <w:spacing w:val="-7"/>
        </w:rPr>
        <w:t xml:space="preserve"> </w:t>
      </w:r>
      <w:r>
        <w:t>can</w:t>
      </w:r>
      <w:r>
        <w:rPr>
          <w:spacing w:val="-6"/>
        </w:rPr>
        <w:t xml:space="preserve"> </w:t>
      </w:r>
      <w:r>
        <w:t>normally</w:t>
      </w:r>
      <w:r>
        <w:rPr>
          <w:spacing w:val="-7"/>
        </w:rPr>
        <w:t xml:space="preserve"> </w:t>
      </w:r>
      <w:r>
        <w:t>only</w:t>
      </w:r>
      <w:r>
        <w:rPr>
          <w:spacing w:val="-7"/>
        </w:rPr>
        <w:t xml:space="preserve"> </w:t>
      </w:r>
      <w:r>
        <w:t>interview</w:t>
      </w:r>
      <w:r>
        <w:rPr>
          <w:spacing w:val="-5"/>
        </w:rPr>
        <w:t xml:space="preserve"> </w:t>
      </w:r>
      <w:r>
        <w:t>witnesses</w:t>
      </w:r>
      <w:r>
        <w:rPr>
          <w:spacing w:val="-7"/>
        </w:rPr>
        <w:t xml:space="preserve"> </w:t>
      </w:r>
      <w:r>
        <w:t>who</w:t>
      </w:r>
      <w:r>
        <w:rPr>
          <w:spacing w:val="-6"/>
        </w:rPr>
        <w:t xml:space="preserve"> </w:t>
      </w:r>
      <w:r>
        <w:t>are</w:t>
      </w:r>
      <w:r>
        <w:rPr>
          <w:spacing w:val="-3"/>
        </w:rPr>
        <w:t xml:space="preserve"> </w:t>
      </w:r>
      <w:r>
        <w:t>employed</w:t>
      </w:r>
      <w:r>
        <w:rPr>
          <w:spacing w:val="-6"/>
        </w:rPr>
        <w:t xml:space="preserve"> </w:t>
      </w:r>
      <w:r>
        <w:t>by</w:t>
      </w:r>
      <w:r>
        <w:rPr>
          <w:spacing w:val="-7"/>
        </w:rPr>
        <w:t xml:space="preserve"> </w:t>
      </w:r>
      <w:r>
        <w:t>LJMU</w:t>
      </w:r>
      <w:r>
        <w:rPr>
          <w:spacing w:val="-5"/>
        </w:rPr>
        <w:t xml:space="preserve"> </w:t>
      </w:r>
      <w:r>
        <w:t>or</w:t>
      </w:r>
      <w:r>
        <w:rPr>
          <w:spacing w:val="-5"/>
        </w:rPr>
        <w:t xml:space="preserve"> </w:t>
      </w:r>
      <w:r>
        <w:t>who are students at LJMU and normally only when they agree to be interviewed.</w:t>
      </w:r>
    </w:p>
    <w:p w14:paraId="15DDFA81" w14:textId="77777777" w:rsidR="00215F76" w:rsidRDefault="00215F76" w:rsidP="00A1573C">
      <w:pPr>
        <w:pStyle w:val="BodyText"/>
        <w:ind w:right="781"/>
        <w:jc w:val="both"/>
        <w:rPr>
          <w:sz w:val="26"/>
        </w:rPr>
      </w:pPr>
    </w:p>
    <w:p w14:paraId="15DDFA82" w14:textId="77777777" w:rsidR="00215F76" w:rsidRDefault="003854A0" w:rsidP="00A1573C">
      <w:pPr>
        <w:pStyle w:val="BodyText"/>
        <w:ind w:left="300" w:right="781"/>
        <w:jc w:val="both"/>
      </w:pPr>
      <w:r>
        <w:t>Witnesses</w:t>
      </w:r>
      <w:r>
        <w:rPr>
          <w:spacing w:val="-7"/>
        </w:rPr>
        <w:t xml:space="preserve"> </w:t>
      </w:r>
      <w:r>
        <w:t>may</w:t>
      </w:r>
      <w:r>
        <w:rPr>
          <w:spacing w:val="-7"/>
        </w:rPr>
        <w:t xml:space="preserve"> </w:t>
      </w:r>
      <w:r>
        <w:t>be</w:t>
      </w:r>
      <w:r>
        <w:rPr>
          <w:spacing w:val="-6"/>
        </w:rPr>
        <w:t xml:space="preserve"> </w:t>
      </w:r>
      <w:r>
        <w:t>interviewed</w:t>
      </w:r>
      <w:r>
        <w:rPr>
          <w:spacing w:val="-3"/>
        </w:rPr>
        <w:t xml:space="preserve"> </w:t>
      </w:r>
      <w:r>
        <w:t>in</w:t>
      </w:r>
      <w:r>
        <w:rPr>
          <w:spacing w:val="-3"/>
        </w:rPr>
        <w:t xml:space="preserve"> </w:t>
      </w:r>
      <w:r>
        <w:t>their</w:t>
      </w:r>
      <w:r>
        <w:rPr>
          <w:spacing w:val="-3"/>
        </w:rPr>
        <w:t xml:space="preserve"> </w:t>
      </w:r>
      <w:r>
        <w:t>professional</w:t>
      </w:r>
      <w:r>
        <w:rPr>
          <w:spacing w:val="-5"/>
        </w:rPr>
        <w:t xml:space="preserve"> </w:t>
      </w:r>
      <w:r>
        <w:t>capacity</w:t>
      </w:r>
      <w:r>
        <w:rPr>
          <w:spacing w:val="-9"/>
        </w:rPr>
        <w:t xml:space="preserve"> </w:t>
      </w:r>
      <w:r>
        <w:t>for</w:t>
      </w:r>
      <w:r>
        <w:rPr>
          <w:spacing w:val="-8"/>
        </w:rPr>
        <w:t xml:space="preserve"> </w:t>
      </w:r>
      <w:r>
        <w:t>example</w:t>
      </w:r>
      <w:r>
        <w:rPr>
          <w:spacing w:val="-6"/>
        </w:rPr>
        <w:t xml:space="preserve"> </w:t>
      </w:r>
      <w:r>
        <w:t>a</w:t>
      </w:r>
      <w:r>
        <w:rPr>
          <w:spacing w:val="-8"/>
        </w:rPr>
        <w:t xml:space="preserve"> </w:t>
      </w:r>
      <w:r>
        <w:t>member</w:t>
      </w:r>
      <w:r>
        <w:rPr>
          <w:spacing w:val="-5"/>
        </w:rPr>
        <w:t xml:space="preserve"> </w:t>
      </w:r>
      <w:r>
        <w:t>of</w:t>
      </w:r>
      <w:r>
        <w:rPr>
          <w:spacing w:val="-6"/>
        </w:rPr>
        <w:t xml:space="preserve"> </w:t>
      </w:r>
      <w:r>
        <w:t>the police or a Professional, Statutory or Regulatory Body (PSRB)</w:t>
      </w:r>
    </w:p>
    <w:p w14:paraId="15DDFA83" w14:textId="77777777" w:rsidR="00215F76" w:rsidRDefault="00215F76" w:rsidP="00A1573C">
      <w:pPr>
        <w:pStyle w:val="BodyText"/>
        <w:ind w:right="781"/>
        <w:jc w:val="both"/>
        <w:rPr>
          <w:sz w:val="26"/>
        </w:rPr>
      </w:pPr>
    </w:p>
    <w:p w14:paraId="15DDFA84" w14:textId="77777777" w:rsidR="00215F76" w:rsidRDefault="003854A0" w:rsidP="00A1573C">
      <w:pPr>
        <w:pStyle w:val="BodyText"/>
        <w:ind w:left="300" w:right="781"/>
        <w:jc w:val="both"/>
      </w:pPr>
      <w:r>
        <w:t>Witnesses</w:t>
      </w:r>
      <w:r>
        <w:rPr>
          <w:spacing w:val="-7"/>
        </w:rPr>
        <w:t xml:space="preserve"> </w:t>
      </w:r>
      <w:r>
        <w:t>may</w:t>
      </w:r>
      <w:r>
        <w:rPr>
          <w:spacing w:val="-7"/>
        </w:rPr>
        <w:t xml:space="preserve"> </w:t>
      </w:r>
      <w:r>
        <w:t>be</w:t>
      </w:r>
      <w:r>
        <w:rPr>
          <w:spacing w:val="-6"/>
        </w:rPr>
        <w:t xml:space="preserve"> </w:t>
      </w:r>
      <w:r>
        <w:t>asked</w:t>
      </w:r>
      <w:r>
        <w:rPr>
          <w:spacing w:val="-6"/>
        </w:rPr>
        <w:t xml:space="preserve"> </w:t>
      </w:r>
      <w:r>
        <w:t>by</w:t>
      </w:r>
      <w:r>
        <w:rPr>
          <w:spacing w:val="-4"/>
        </w:rPr>
        <w:t xml:space="preserve"> </w:t>
      </w:r>
      <w:r>
        <w:t>Student</w:t>
      </w:r>
      <w:r>
        <w:rPr>
          <w:spacing w:val="-6"/>
        </w:rPr>
        <w:t xml:space="preserve"> </w:t>
      </w:r>
      <w:r>
        <w:t>Governance</w:t>
      </w:r>
      <w:r>
        <w:rPr>
          <w:spacing w:val="-8"/>
        </w:rPr>
        <w:t xml:space="preserve"> </w:t>
      </w:r>
      <w:r>
        <w:t>to</w:t>
      </w:r>
      <w:r>
        <w:rPr>
          <w:spacing w:val="-3"/>
        </w:rPr>
        <w:t xml:space="preserve"> </w:t>
      </w:r>
      <w:r>
        <w:t>submit</w:t>
      </w:r>
      <w:r>
        <w:rPr>
          <w:spacing w:val="-4"/>
        </w:rPr>
        <w:t xml:space="preserve"> </w:t>
      </w:r>
      <w:r>
        <w:t>signed</w:t>
      </w:r>
      <w:r>
        <w:rPr>
          <w:spacing w:val="-6"/>
        </w:rPr>
        <w:t xml:space="preserve"> </w:t>
      </w:r>
      <w:r>
        <w:t>witness</w:t>
      </w:r>
      <w:r>
        <w:rPr>
          <w:spacing w:val="-2"/>
        </w:rPr>
        <w:t xml:space="preserve"> </w:t>
      </w:r>
      <w:r>
        <w:t>statements</w:t>
      </w:r>
      <w:r>
        <w:rPr>
          <w:spacing w:val="-5"/>
        </w:rPr>
        <w:t xml:space="preserve"> </w:t>
      </w:r>
      <w:r>
        <w:t>and to respond to any queries in relation to their statement.</w:t>
      </w:r>
    </w:p>
    <w:p w14:paraId="15DDFA85" w14:textId="77777777" w:rsidR="00215F76" w:rsidRDefault="00215F76" w:rsidP="00A1573C">
      <w:pPr>
        <w:pStyle w:val="BodyText"/>
        <w:ind w:right="781"/>
        <w:jc w:val="both"/>
        <w:rPr>
          <w:sz w:val="26"/>
        </w:rPr>
      </w:pPr>
    </w:p>
    <w:p w14:paraId="15DDFA86" w14:textId="77777777" w:rsidR="00215F76" w:rsidRDefault="003854A0" w:rsidP="00A1573C">
      <w:pPr>
        <w:pStyle w:val="BodyText"/>
        <w:ind w:left="299" w:right="781"/>
        <w:jc w:val="both"/>
      </w:pPr>
      <w:r>
        <w:t>Staff</w:t>
      </w:r>
      <w:r>
        <w:rPr>
          <w:spacing w:val="-7"/>
        </w:rPr>
        <w:t xml:space="preserve"> </w:t>
      </w:r>
      <w:r>
        <w:t>and</w:t>
      </w:r>
      <w:r>
        <w:rPr>
          <w:spacing w:val="-8"/>
        </w:rPr>
        <w:t xml:space="preserve"> </w:t>
      </w:r>
      <w:r>
        <w:t>Students</w:t>
      </w:r>
      <w:r>
        <w:rPr>
          <w:spacing w:val="-12"/>
        </w:rPr>
        <w:t xml:space="preserve"> </w:t>
      </w:r>
      <w:r>
        <w:t>may</w:t>
      </w:r>
      <w:r>
        <w:rPr>
          <w:spacing w:val="-9"/>
        </w:rPr>
        <w:t xml:space="preserve"> </w:t>
      </w:r>
      <w:r>
        <w:t>also</w:t>
      </w:r>
      <w:r>
        <w:rPr>
          <w:spacing w:val="-7"/>
        </w:rPr>
        <w:t xml:space="preserve"> </w:t>
      </w:r>
      <w:r>
        <w:t>submit</w:t>
      </w:r>
      <w:r>
        <w:rPr>
          <w:spacing w:val="-9"/>
        </w:rPr>
        <w:t xml:space="preserve"> </w:t>
      </w:r>
      <w:r>
        <w:t>a</w:t>
      </w:r>
      <w:r>
        <w:rPr>
          <w:spacing w:val="-8"/>
        </w:rPr>
        <w:t xml:space="preserve"> </w:t>
      </w:r>
      <w:r>
        <w:t>signed</w:t>
      </w:r>
      <w:r>
        <w:rPr>
          <w:spacing w:val="-12"/>
        </w:rPr>
        <w:t xml:space="preserve"> </w:t>
      </w:r>
      <w:r>
        <w:t>written</w:t>
      </w:r>
      <w:r>
        <w:rPr>
          <w:spacing w:val="-6"/>
        </w:rPr>
        <w:t xml:space="preserve"> </w:t>
      </w:r>
      <w:r>
        <w:t>statement</w:t>
      </w:r>
      <w:r>
        <w:rPr>
          <w:spacing w:val="-10"/>
        </w:rPr>
        <w:t xml:space="preserve"> </w:t>
      </w:r>
      <w:r>
        <w:t>from</w:t>
      </w:r>
      <w:r>
        <w:rPr>
          <w:spacing w:val="-7"/>
        </w:rPr>
        <w:t xml:space="preserve"> </w:t>
      </w:r>
      <w:r>
        <w:t>external</w:t>
      </w:r>
      <w:r>
        <w:rPr>
          <w:spacing w:val="-7"/>
        </w:rPr>
        <w:t xml:space="preserve"> </w:t>
      </w:r>
      <w:r>
        <w:rPr>
          <w:spacing w:val="-2"/>
        </w:rPr>
        <w:t>witnesses.</w:t>
      </w:r>
    </w:p>
    <w:p w14:paraId="15DDFA87" w14:textId="77777777" w:rsidR="00215F76" w:rsidRDefault="00215F76" w:rsidP="00A1573C">
      <w:pPr>
        <w:pStyle w:val="BodyText"/>
        <w:ind w:right="781"/>
        <w:jc w:val="both"/>
        <w:rPr>
          <w:sz w:val="34"/>
        </w:rPr>
      </w:pPr>
    </w:p>
    <w:p w14:paraId="15DDFA89" w14:textId="0A0F4188" w:rsidR="00215F76" w:rsidRPr="009433FB" w:rsidRDefault="003854A0" w:rsidP="00A1573C">
      <w:pPr>
        <w:pStyle w:val="Heading1"/>
        <w:ind w:right="781"/>
        <w:jc w:val="both"/>
        <w:rPr>
          <w:u w:val="none"/>
        </w:rPr>
      </w:pPr>
      <w:r>
        <w:t>Appeal</w:t>
      </w:r>
      <w:r>
        <w:rPr>
          <w:spacing w:val="-11"/>
        </w:rPr>
        <w:t xml:space="preserve"> </w:t>
      </w:r>
      <w:r>
        <w:t>against</w:t>
      </w:r>
      <w:r>
        <w:rPr>
          <w:spacing w:val="-11"/>
        </w:rPr>
        <w:t xml:space="preserve"> </w:t>
      </w:r>
      <w:r>
        <w:t>Expulsion</w:t>
      </w:r>
      <w:r>
        <w:rPr>
          <w:spacing w:val="-10"/>
        </w:rPr>
        <w:t xml:space="preserve"> </w:t>
      </w:r>
      <w:r>
        <w:rPr>
          <w:spacing w:val="-2"/>
        </w:rPr>
        <w:t>Hearing</w:t>
      </w:r>
    </w:p>
    <w:p w14:paraId="15DDFA8A" w14:textId="77777777" w:rsidR="00215F76" w:rsidRDefault="00215F76" w:rsidP="00A1573C">
      <w:pPr>
        <w:pStyle w:val="BodyText"/>
        <w:ind w:right="781"/>
        <w:jc w:val="both"/>
        <w:rPr>
          <w:b/>
          <w:sz w:val="22"/>
        </w:rPr>
      </w:pPr>
    </w:p>
    <w:p w14:paraId="64002B3E" w14:textId="77777777" w:rsidR="001A12E4" w:rsidRPr="009433FB" w:rsidRDefault="001A12E4" w:rsidP="00A1573C">
      <w:pPr>
        <w:ind w:left="284" w:right="781"/>
        <w:jc w:val="both"/>
        <w:rPr>
          <w:sz w:val="24"/>
          <w:szCs w:val="24"/>
        </w:rPr>
      </w:pPr>
      <w:r w:rsidRPr="009433FB">
        <w:rPr>
          <w:sz w:val="24"/>
          <w:szCs w:val="24"/>
        </w:rPr>
        <w:t>Witnesses will not normally be required to attend Hearings unless there are exceptional</w:t>
      </w:r>
      <w:r w:rsidRPr="009433FB">
        <w:rPr>
          <w:spacing w:val="-3"/>
          <w:sz w:val="24"/>
          <w:szCs w:val="24"/>
        </w:rPr>
        <w:t xml:space="preserve"> </w:t>
      </w:r>
      <w:r w:rsidRPr="009433FB">
        <w:rPr>
          <w:sz w:val="24"/>
          <w:szCs w:val="24"/>
        </w:rPr>
        <w:t>reasons</w:t>
      </w:r>
      <w:r w:rsidRPr="009433FB">
        <w:rPr>
          <w:spacing w:val="-3"/>
          <w:sz w:val="24"/>
          <w:szCs w:val="24"/>
        </w:rPr>
        <w:t xml:space="preserve"> </w:t>
      </w:r>
      <w:r w:rsidRPr="009433FB">
        <w:rPr>
          <w:sz w:val="24"/>
          <w:szCs w:val="24"/>
        </w:rPr>
        <w:t>for</w:t>
      </w:r>
      <w:r w:rsidRPr="009433FB">
        <w:rPr>
          <w:spacing w:val="-3"/>
          <w:sz w:val="24"/>
          <w:szCs w:val="24"/>
        </w:rPr>
        <w:t xml:space="preserve"> </w:t>
      </w:r>
      <w:r w:rsidRPr="009433FB">
        <w:rPr>
          <w:sz w:val="24"/>
          <w:szCs w:val="24"/>
        </w:rPr>
        <w:t>their</w:t>
      </w:r>
      <w:r w:rsidRPr="009433FB">
        <w:rPr>
          <w:spacing w:val="-3"/>
          <w:sz w:val="24"/>
          <w:szCs w:val="24"/>
        </w:rPr>
        <w:t xml:space="preserve"> </w:t>
      </w:r>
      <w:r w:rsidRPr="009433FB">
        <w:rPr>
          <w:sz w:val="24"/>
          <w:szCs w:val="24"/>
        </w:rPr>
        <w:t>attendance.</w:t>
      </w:r>
      <w:r w:rsidRPr="009433FB">
        <w:rPr>
          <w:spacing w:val="40"/>
          <w:sz w:val="24"/>
          <w:szCs w:val="24"/>
        </w:rPr>
        <w:t xml:space="preserve"> </w:t>
      </w:r>
      <w:r w:rsidRPr="009433FB">
        <w:rPr>
          <w:sz w:val="24"/>
          <w:szCs w:val="24"/>
        </w:rPr>
        <w:t>It</w:t>
      </w:r>
      <w:r w:rsidRPr="009433FB">
        <w:rPr>
          <w:spacing w:val="-3"/>
          <w:sz w:val="24"/>
          <w:szCs w:val="24"/>
        </w:rPr>
        <w:t xml:space="preserve"> </w:t>
      </w:r>
      <w:r w:rsidRPr="009433FB">
        <w:rPr>
          <w:sz w:val="24"/>
          <w:szCs w:val="24"/>
        </w:rPr>
        <w:t>is</w:t>
      </w:r>
      <w:r w:rsidRPr="009433FB">
        <w:rPr>
          <w:spacing w:val="-3"/>
          <w:sz w:val="24"/>
          <w:szCs w:val="24"/>
        </w:rPr>
        <w:t xml:space="preserve"> </w:t>
      </w:r>
      <w:r w:rsidRPr="009433FB">
        <w:rPr>
          <w:sz w:val="24"/>
          <w:szCs w:val="24"/>
        </w:rPr>
        <w:t>at</w:t>
      </w:r>
      <w:r w:rsidRPr="009433FB">
        <w:rPr>
          <w:spacing w:val="-3"/>
          <w:sz w:val="24"/>
          <w:szCs w:val="24"/>
        </w:rPr>
        <w:t xml:space="preserve"> </w:t>
      </w:r>
      <w:r w:rsidRPr="009433FB">
        <w:rPr>
          <w:sz w:val="24"/>
          <w:szCs w:val="24"/>
        </w:rPr>
        <w:t>the</w:t>
      </w:r>
      <w:r w:rsidRPr="009433FB">
        <w:rPr>
          <w:spacing w:val="-3"/>
          <w:sz w:val="24"/>
          <w:szCs w:val="24"/>
        </w:rPr>
        <w:t xml:space="preserve"> </w:t>
      </w:r>
      <w:r w:rsidRPr="009433FB">
        <w:rPr>
          <w:sz w:val="24"/>
          <w:szCs w:val="24"/>
        </w:rPr>
        <w:t>discretion</w:t>
      </w:r>
      <w:r w:rsidRPr="009433FB">
        <w:rPr>
          <w:spacing w:val="-3"/>
          <w:sz w:val="24"/>
          <w:szCs w:val="24"/>
        </w:rPr>
        <w:t xml:space="preserve"> </w:t>
      </w:r>
      <w:r w:rsidRPr="009433FB">
        <w:rPr>
          <w:sz w:val="24"/>
          <w:szCs w:val="24"/>
        </w:rPr>
        <w:t>of</w:t>
      </w:r>
      <w:r w:rsidRPr="009433FB">
        <w:rPr>
          <w:spacing w:val="-3"/>
          <w:sz w:val="24"/>
          <w:szCs w:val="24"/>
        </w:rPr>
        <w:t xml:space="preserve"> </w:t>
      </w:r>
      <w:r w:rsidRPr="009433FB">
        <w:rPr>
          <w:sz w:val="24"/>
          <w:szCs w:val="24"/>
        </w:rPr>
        <w:t>the</w:t>
      </w:r>
      <w:r w:rsidRPr="009433FB">
        <w:rPr>
          <w:spacing w:val="-3"/>
          <w:sz w:val="24"/>
          <w:szCs w:val="24"/>
        </w:rPr>
        <w:t xml:space="preserve"> </w:t>
      </w:r>
      <w:r w:rsidRPr="009433FB">
        <w:rPr>
          <w:sz w:val="24"/>
          <w:szCs w:val="24"/>
        </w:rPr>
        <w:t>Chair</w:t>
      </w:r>
      <w:r w:rsidRPr="009433FB">
        <w:rPr>
          <w:spacing w:val="-3"/>
          <w:sz w:val="24"/>
          <w:szCs w:val="24"/>
        </w:rPr>
        <w:t xml:space="preserve"> </w:t>
      </w:r>
      <w:r w:rsidRPr="009433FB">
        <w:rPr>
          <w:sz w:val="24"/>
          <w:szCs w:val="24"/>
        </w:rPr>
        <w:t>of the Hearing to determine whether the attendance of a witness is relevant to the proceedings.</w:t>
      </w:r>
    </w:p>
    <w:p w14:paraId="35F19955" w14:textId="4FB7FE70" w:rsidR="00723448" w:rsidRDefault="00723448" w:rsidP="00A1573C">
      <w:pPr>
        <w:pStyle w:val="BodyText"/>
        <w:ind w:left="284" w:right="781"/>
        <w:jc w:val="both"/>
      </w:pPr>
      <w:r>
        <w:t xml:space="preserve">Where there are significant factual disputes, the Chair will decide if fairness requires the evidence contained in witness statements to be tested by questioning of the makers of those statements (cross-examination). </w:t>
      </w:r>
    </w:p>
    <w:p w14:paraId="15DDFA8C" w14:textId="77777777" w:rsidR="00215F76" w:rsidRDefault="00215F76" w:rsidP="00A1573C">
      <w:pPr>
        <w:ind w:right="781"/>
        <w:jc w:val="both"/>
        <w:sectPr w:rsidR="00215F76">
          <w:pgSz w:w="11920" w:h="16850"/>
          <w:pgMar w:top="960" w:right="780" w:bottom="1340" w:left="720" w:header="0" w:footer="1147" w:gutter="0"/>
          <w:cols w:space="720"/>
        </w:sectPr>
      </w:pPr>
    </w:p>
    <w:p w14:paraId="15DDFA8E" w14:textId="77777777" w:rsidR="00215F76" w:rsidRDefault="00215F76" w:rsidP="00A1573C">
      <w:pPr>
        <w:pStyle w:val="BodyText"/>
        <w:ind w:right="781"/>
        <w:jc w:val="both"/>
        <w:rPr>
          <w:sz w:val="26"/>
        </w:rPr>
      </w:pPr>
    </w:p>
    <w:p w14:paraId="15DDFA90" w14:textId="77777777" w:rsidR="00215F76" w:rsidRDefault="00215F76" w:rsidP="00A1573C">
      <w:pPr>
        <w:pStyle w:val="BodyText"/>
        <w:ind w:right="781"/>
        <w:jc w:val="both"/>
        <w:rPr>
          <w:sz w:val="26"/>
        </w:rPr>
      </w:pPr>
    </w:p>
    <w:p w14:paraId="15DDFA91" w14:textId="77777777" w:rsidR="00215F76" w:rsidRDefault="003854A0" w:rsidP="00A1573C">
      <w:pPr>
        <w:pStyle w:val="BodyText"/>
        <w:ind w:left="299" w:right="-489"/>
        <w:jc w:val="both"/>
      </w:pPr>
      <w:r>
        <w:t>All</w:t>
      </w:r>
      <w:r>
        <w:rPr>
          <w:spacing w:val="-2"/>
        </w:rPr>
        <w:t xml:space="preserve"> </w:t>
      </w:r>
      <w:r>
        <w:t>parties</w:t>
      </w:r>
      <w:r>
        <w:rPr>
          <w:spacing w:val="-7"/>
        </w:rPr>
        <w:t xml:space="preserve"> </w:t>
      </w:r>
      <w:r>
        <w:t>have</w:t>
      </w:r>
      <w:r>
        <w:rPr>
          <w:spacing w:val="-1"/>
        </w:rPr>
        <w:t xml:space="preserve"> </w:t>
      </w:r>
      <w:r>
        <w:t>the</w:t>
      </w:r>
      <w:r>
        <w:rPr>
          <w:spacing w:val="-8"/>
        </w:rPr>
        <w:t xml:space="preserve"> </w:t>
      </w:r>
      <w:r>
        <w:t>responsibility</w:t>
      </w:r>
      <w:r>
        <w:rPr>
          <w:spacing w:val="-4"/>
        </w:rPr>
        <w:t xml:space="preserve"> </w:t>
      </w:r>
      <w:r>
        <w:t>to</w:t>
      </w:r>
      <w:r>
        <w:rPr>
          <w:spacing w:val="-6"/>
        </w:rPr>
        <w:t xml:space="preserve"> </w:t>
      </w:r>
      <w:r>
        <w:t>indicate</w:t>
      </w:r>
      <w:r>
        <w:rPr>
          <w:spacing w:val="-6"/>
        </w:rPr>
        <w:t xml:space="preserve"> </w:t>
      </w:r>
      <w:r>
        <w:t>an</w:t>
      </w:r>
      <w:r>
        <w:rPr>
          <w:spacing w:val="-1"/>
        </w:rPr>
        <w:t xml:space="preserve"> </w:t>
      </w:r>
      <w:r>
        <w:t>intention</w:t>
      </w:r>
      <w:r>
        <w:rPr>
          <w:spacing w:val="-6"/>
        </w:rPr>
        <w:t xml:space="preserve"> </w:t>
      </w:r>
      <w:r>
        <w:t>to</w:t>
      </w:r>
      <w:r>
        <w:rPr>
          <w:spacing w:val="-6"/>
        </w:rPr>
        <w:t xml:space="preserve"> </w:t>
      </w:r>
      <w:r>
        <w:t>call</w:t>
      </w:r>
      <w:r>
        <w:rPr>
          <w:spacing w:val="-2"/>
        </w:rPr>
        <w:t xml:space="preserve"> </w:t>
      </w:r>
      <w:r>
        <w:t>witnesses</w:t>
      </w:r>
      <w:r>
        <w:rPr>
          <w:spacing w:val="-2"/>
        </w:rPr>
        <w:t xml:space="preserve"> </w:t>
      </w:r>
      <w:r>
        <w:t>by</w:t>
      </w:r>
      <w:r>
        <w:rPr>
          <w:spacing w:val="-2"/>
        </w:rPr>
        <w:t xml:space="preserve"> </w:t>
      </w:r>
      <w:r>
        <w:t>providing the</w:t>
      </w:r>
      <w:r>
        <w:rPr>
          <w:spacing w:val="-6"/>
        </w:rPr>
        <w:t xml:space="preserve"> </w:t>
      </w:r>
      <w:r>
        <w:t>list of names to Student Governance at least three (3) working days before the Hearing. Witnesses called by the Presenting Officer will be notified of their requirement to attend. Students who wish to call witnesses must make their own arrangements.</w:t>
      </w:r>
    </w:p>
    <w:p w14:paraId="15DDFA92" w14:textId="77777777" w:rsidR="00215F76" w:rsidRDefault="00215F76" w:rsidP="00A1573C">
      <w:pPr>
        <w:pStyle w:val="BodyText"/>
        <w:ind w:right="-489"/>
        <w:jc w:val="both"/>
        <w:rPr>
          <w:sz w:val="26"/>
        </w:rPr>
      </w:pPr>
    </w:p>
    <w:p w14:paraId="15DDFA93" w14:textId="77777777" w:rsidR="00215F76" w:rsidRDefault="003854A0" w:rsidP="00A1573C">
      <w:pPr>
        <w:pStyle w:val="BodyText"/>
        <w:ind w:left="299" w:right="-489"/>
        <w:jc w:val="both"/>
      </w:pPr>
      <w:r>
        <w:t>Where appropriate the Chair may also call witnesses or request further information to clarify the circumstances of the case.</w:t>
      </w:r>
    </w:p>
    <w:p w14:paraId="1BB316D7" w14:textId="77777777" w:rsidR="009433FB" w:rsidRDefault="009433FB" w:rsidP="00A1573C">
      <w:pPr>
        <w:ind w:left="299" w:right="-489"/>
        <w:jc w:val="both"/>
      </w:pPr>
    </w:p>
    <w:p w14:paraId="15DDFA95" w14:textId="77777777" w:rsidR="00215F76" w:rsidRDefault="003854A0" w:rsidP="00A1573C">
      <w:pPr>
        <w:pStyle w:val="Heading1"/>
        <w:ind w:left="299" w:right="-489"/>
        <w:jc w:val="both"/>
        <w:rPr>
          <w:u w:val="none"/>
        </w:rPr>
      </w:pPr>
      <w:r>
        <w:t>Other</w:t>
      </w:r>
      <w:r>
        <w:rPr>
          <w:spacing w:val="-19"/>
        </w:rPr>
        <w:t xml:space="preserve"> </w:t>
      </w:r>
      <w:r>
        <w:t>Information:</w:t>
      </w:r>
      <w:r>
        <w:rPr>
          <w:spacing w:val="-17"/>
        </w:rPr>
        <w:t xml:space="preserve"> </w:t>
      </w:r>
      <w:r>
        <w:t>Personal</w:t>
      </w:r>
      <w:r>
        <w:rPr>
          <w:spacing w:val="-16"/>
        </w:rPr>
        <w:t xml:space="preserve"> </w:t>
      </w:r>
      <w:r>
        <w:t>and</w:t>
      </w:r>
      <w:r>
        <w:rPr>
          <w:spacing w:val="-16"/>
        </w:rPr>
        <w:t xml:space="preserve"> </w:t>
      </w:r>
      <w:r>
        <w:t>Medical</w:t>
      </w:r>
      <w:r>
        <w:rPr>
          <w:spacing w:val="-17"/>
        </w:rPr>
        <w:t xml:space="preserve"> </w:t>
      </w:r>
      <w:r>
        <w:t>Circumstances,</w:t>
      </w:r>
      <w:r>
        <w:rPr>
          <w:spacing w:val="-15"/>
        </w:rPr>
        <w:t xml:space="preserve"> </w:t>
      </w:r>
      <w:r>
        <w:t>Character</w:t>
      </w:r>
      <w:r>
        <w:rPr>
          <w:spacing w:val="-16"/>
        </w:rPr>
        <w:t xml:space="preserve"> </w:t>
      </w:r>
      <w:r>
        <w:rPr>
          <w:spacing w:val="-2"/>
        </w:rPr>
        <w:t>References</w:t>
      </w:r>
    </w:p>
    <w:p w14:paraId="15DDFA97" w14:textId="77777777" w:rsidR="00215F76" w:rsidRDefault="00215F76" w:rsidP="00A1573C">
      <w:pPr>
        <w:pStyle w:val="BodyText"/>
        <w:ind w:right="-489"/>
        <w:jc w:val="both"/>
        <w:rPr>
          <w:b/>
          <w:sz w:val="16"/>
        </w:rPr>
      </w:pPr>
    </w:p>
    <w:p w14:paraId="15DDFA98" w14:textId="77777777" w:rsidR="00215F76" w:rsidRDefault="003854A0" w:rsidP="00A1573C">
      <w:pPr>
        <w:pStyle w:val="BodyText"/>
        <w:ind w:left="299" w:right="-489"/>
        <w:jc w:val="both"/>
      </w:pPr>
      <w:r>
        <w:t>Students</w:t>
      </w:r>
      <w:r>
        <w:rPr>
          <w:spacing w:val="-9"/>
        </w:rPr>
        <w:t xml:space="preserve"> </w:t>
      </w:r>
      <w:r>
        <w:t>can</w:t>
      </w:r>
      <w:r>
        <w:rPr>
          <w:spacing w:val="-8"/>
        </w:rPr>
        <w:t xml:space="preserve"> </w:t>
      </w:r>
      <w:r>
        <w:t>submit</w:t>
      </w:r>
      <w:r>
        <w:rPr>
          <w:spacing w:val="-6"/>
        </w:rPr>
        <w:t xml:space="preserve"> </w:t>
      </w:r>
      <w:r>
        <w:t>evidence</w:t>
      </w:r>
      <w:r>
        <w:rPr>
          <w:spacing w:val="-6"/>
        </w:rPr>
        <w:t xml:space="preserve"> </w:t>
      </w:r>
      <w:r>
        <w:t>of</w:t>
      </w:r>
      <w:r>
        <w:rPr>
          <w:spacing w:val="-4"/>
        </w:rPr>
        <w:t xml:space="preserve"> </w:t>
      </w:r>
      <w:r>
        <w:t>extenuating</w:t>
      </w:r>
      <w:r>
        <w:rPr>
          <w:spacing w:val="-6"/>
        </w:rPr>
        <w:t xml:space="preserve"> </w:t>
      </w:r>
      <w:r>
        <w:t>circumstances,</w:t>
      </w:r>
      <w:r>
        <w:rPr>
          <w:spacing w:val="-6"/>
        </w:rPr>
        <w:t xml:space="preserve"> </w:t>
      </w:r>
      <w:r>
        <w:t>personal</w:t>
      </w:r>
      <w:r>
        <w:rPr>
          <w:spacing w:val="-10"/>
        </w:rPr>
        <w:t xml:space="preserve"> </w:t>
      </w:r>
      <w:proofErr w:type="gramStart"/>
      <w:r>
        <w:t>circumstances</w:t>
      </w:r>
      <w:proofErr w:type="gramEnd"/>
      <w:r>
        <w:t xml:space="preserve"> and</w:t>
      </w:r>
      <w:r>
        <w:rPr>
          <w:spacing w:val="-5"/>
        </w:rPr>
        <w:t xml:space="preserve"> </w:t>
      </w:r>
      <w:r>
        <w:t xml:space="preserve">other mitigating factors that they wish the University to consider in relation to the </w:t>
      </w:r>
      <w:r>
        <w:rPr>
          <w:spacing w:val="-2"/>
        </w:rPr>
        <w:t>case.</w:t>
      </w:r>
    </w:p>
    <w:p w14:paraId="15DDFA99" w14:textId="77777777" w:rsidR="00215F76" w:rsidRDefault="00215F76" w:rsidP="00A1573C">
      <w:pPr>
        <w:pStyle w:val="BodyText"/>
        <w:ind w:left="299" w:right="-489"/>
        <w:jc w:val="both"/>
        <w:rPr>
          <w:sz w:val="26"/>
        </w:rPr>
      </w:pPr>
    </w:p>
    <w:p w14:paraId="15DDFA9A" w14:textId="77777777" w:rsidR="00215F76" w:rsidRDefault="003854A0" w:rsidP="00A1573C">
      <w:pPr>
        <w:pStyle w:val="BodyText"/>
        <w:ind w:left="299" w:right="-489"/>
        <w:jc w:val="both"/>
      </w:pPr>
      <w:r>
        <w:t>Evidence</w:t>
      </w:r>
      <w:r>
        <w:rPr>
          <w:spacing w:val="-16"/>
        </w:rPr>
        <w:t xml:space="preserve"> </w:t>
      </w:r>
      <w:r>
        <w:t>can</w:t>
      </w:r>
      <w:r>
        <w:rPr>
          <w:spacing w:val="-10"/>
        </w:rPr>
        <w:t xml:space="preserve"> </w:t>
      </w:r>
      <w:r>
        <w:t>include</w:t>
      </w:r>
      <w:r>
        <w:rPr>
          <w:spacing w:val="-13"/>
        </w:rPr>
        <w:t xml:space="preserve"> </w:t>
      </w:r>
      <w:r>
        <w:t>medical</w:t>
      </w:r>
      <w:r>
        <w:rPr>
          <w:spacing w:val="-13"/>
        </w:rPr>
        <w:t xml:space="preserve"> </w:t>
      </w:r>
      <w:r>
        <w:t>letters,</w:t>
      </w:r>
      <w:r>
        <w:rPr>
          <w:spacing w:val="-11"/>
        </w:rPr>
        <w:t xml:space="preserve"> </w:t>
      </w:r>
      <w:r>
        <w:t>character</w:t>
      </w:r>
      <w:r>
        <w:rPr>
          <w:spacing w:val="-12"/>
        </w:rPr>
        <w:t xml:space="preserve"> </w:t>
      </w:r>
      <w:r>
        <w:t>references</w:t>
      </w:r>
      <w:r>
        <w:rPr>
          <w:spacing w:val="-14"/>
        </w:rPr>
        <w:t xml:space="preserve"> </w:t>
      </w:r>
      <w:r>
        <w:t>and</w:t>
      </w:r>
      <w:r>
        <w:rPr>
          <w:spacing w:val="-13"/>
        </w:rPr>
        <w:t xml:space="preserve"> </w:t>
      </w:r>
      <w:r>
        <w:t>testimonials</w:t>
      </w:r>
      <w:r>
        <w:rPr>
          <w:spacing w:val="-9"/>
        </w:rPr>
        <w:t xml:space="preserve"> </w:t>
      </w:r>
      <w:r>
        <w:rPr>
          <w:spacing w:val="-4"/>
        </w:rPr>
        <w:t>etc.</w:t>
      </w:r>
    </w:p>
    <w:p w14:paraId="15DDFA9C" w14:textId="48624383" w:rsidR="00215F76" w:rsidRDefault="003854A0" w:rsidP="00A1573C">
      <w:pPr>
        <w:pStyle w:val="BodyText"/>
        <w:ind w:left="299" w:right="-489"/>
        <w:jc w:val="both"/>
      </w:pPr>
      <w:r>
        <w:t>Mitigation,</w:t>
      </w:r>
      <w:r>
        <w:rPr>
          <w:spacing w:val="-7"/>
        </w:rPr>
        <w:t xml:space="preserve"> </w:t>
      </w:r>
      <w:proofErr w:type="gramStart"/>
      <w:r>
        <w:t>extenuating</w:t>
      </w:r>
      <w:proofErr w:type="gramEnd"/>
      <w:r>
        <w:rPr>
          <w:spacing w:val="-4"/>
        </w:rPr>
        <w:t xml:space="preserve"> </w:t>
      </w:r>
      <w:r>
        <w:t>and</w:t>
      </w:r>
      <w:r>
        <w:rPr>
          <w:spacing w:val="-4"/>
        </w:rPr>
        <w:t xml:space="preserve"> </w:t>
      </w:r>
      <w:r>
        <w:t>personal</w:t>
      </w:r>
      <w:r>
        <w:rPr>
          <w:spacing w:val="-8"/>
        </w:rPr>
        <w:t xml:space="preserve"> </w:t>
      </w:r>
      <w:r>
        <w:t>circumstances</w:t>
      </w:r>
      <w:r>
        <w:rPr>
          <w:spacing w:val="-8"/>
        </w:rPr>
        <w:t xml:space="preserve"> </w:t>
      </w:r>
      <w:r>
        <w:t>are</w:t>
      </w:r>
      <w:r>
        <w:rPr>
          <w:spacing w:val="-7"/>
        </w:rPr>
        <w:t xml:space="preserve"> </w:t>
      </w:r>
      <w:r>
        <w:t>not</w:t>
      </w:r>
      <w:r>
        <w:rPr>
          <w:spacing w:val="-7"/>
        </w:rPr>
        <w:t xml:space="preserve"> </w:t>
      </w:r>
      <w:r>
        <w:t>considered</w:t>
      </w:r>
      <w:r>
        <w:rPr>
          <w:spacing w:val="-7"/>
        </w:rPr>
        <w:t xml:space="preserve"> </w:t>
      </w:r>
      <w:r>
        <w:t>by</w:t>
      </w:r>
      <w:r>
        <w:rPr>
          <w:spacing w:val="-8"/>
        </w:rPr>
        <w:t xml:space="preserve"> </w:t>
      </w:r>
      <w:r>
        <w:t>the University in deciding whether a student is guilty of an offence but will be considered by the University when deciding about:</w:t>
      </w:r>
    </w:p>
    <w:p w14:paraId="289B172C" w14:textId="77777777" w:rsidR="00A1573C" w:rsidRPr="00A1573C" w:rsidRDefault="00A1573C" w:rsidP="00A1573C">
      <w:pPr>
        <w:pStyle w:val="BodyText"/>
        <w:ind w:left="299" w:right="-489"/>
        <w:jc w:val="both"/>
      </w:pPr>
    </w:p>
    <w:p w14:paraId="15DDFA9D" w14:textId="77777777" w:rsidR="00215F76" w:rsidRPr="00A1573C" w:rsidRDefault="003854A0" w:rsidP="00A1573C">
      <w:pPr>
        <w:pStyle w:val="ListParagraph"/>
        <w:numPr>
          <w:ilvl w:val="0"/>
          <w:numId w:val="10"/>
        </w:numPr>
        <w:tabs>
          <w:tab w:val="left" w:pos="819"/>
          <w:tab w:val="left" w:pos="820"/>
        </w:tabs>
        <w:ind w:right="-489"/>
        <w:jc w:val="both"/>
        <w:rPr>
          <w:sz w:val="24"/>
        </w:rPr>
      </w:pPr>
      <w:r w:rsidRPr="00A1573C">
        <w:rPr>
          <w:sz w:val="24"/>
        </w:rPr>
        <w:t>the</w:t>
      </w:r>
      <w:r w:rsidRPr="00A1573C">
        <w:rPr>
          <w:spacing w:val="-4"/>
          <w:sz w:val="24"/>
        </w:rPr>
        <w:t xml:space="preserve"> </w:t>
      </w:r>
      <w:r w:rsidRPr="00A1573C">
        <w:rPr>
          <w:sz w:val="24"/>
        </w:rPr>
        <w:t>procedure</w:t>
      </w:r>
      <w:r w:rsidRPr="00A1573C">
        <w:rPr>
          <w:spacing w:val="-6"/>
          <w:sz w:val="24"/>
        </w:rPr>
        <w:t xml:space="preserve"> </w:t>
      </w:r>
      <w:r w:rsidRPr="00A1573C">
        <w:rPr>
          <w:sz w:val="24"/>
        </w:rPr>
        <w:t>to</w:t>
      </w:r>
      <w:r w:rsidRPr="00A1573C">
        <w:rPr>
          <w:spacing w:val="-8"/>
          <w:sz w:val="24"/>
        </w:rPr>
        <w:t xml:space="preserve"> </w:t>
      </w:r>
      <w:r w:rsidRPr="00A1573C">
        <w:rPr>
          <w:sz w:val="24"/>
        </w:rPr>
        <w:t>follow</w:t>
      </w:r>
      <w:r w:rsidRPr="00A1573C">
        <w:rPr>
          <w:spacing w:val="-10"/>
          <w:sz w:val="24"/>
        </w:rPr>
        <w:t xml:space="preserve"> </w:t>
      </w:r>
      <w:r w:rsidRPr="00A1573C">
        <w:rPr>
          <w:sz w:val="24"/>
        </w:rPr>
        <w:t>(for</w:t>
      </w:r>
      <w:r w:rsidRPr="00A1573C">
        <w:rPr>
          <w:spacing w:val="-3"/>
          <w:sz w:val="24"/>
        </w:rPr>
        <w:t xml:space="preserve"> </w:t>
      </w:r>
      <w:r w:rsidRPr="00A1573C">
        <w:rPr>
          <w:sz w:val="24"/>
        </w:rPr>
        <w:t>example</w:t>
      </w:r>
      <w:r w:rsidRPr="00A1573C">
        <w:rPr>
          <w:spacing w:val="-3"/>
          <w:sz w:val="24"/>
        </w:rPr>
        <w:t xml:space="preserve"> </w:t>
      </w:r>
      <w:r w:rsidRPr="00A1573C">
        <w:rPr>
          <w:sz w:val="24"/>
        </w:rPr>
        <w:t>in</w:t>
      </w:r>
      <w:r w:rsidRPr="00A1573C">
        <w:rPr>
          <w:spacing w:val="-3"/>
          <w:sz w:val="24"/>
        </w:rPr>
        <w:t xml:space="preserve"> </w:t>
      </w:r>
      <w:r w:rsidRPr="00A1573C">
        <w:rPr>
          <w:sz w:val="24"/>
        </w:rPr>
        <w:t>some</w:t>
      </w:r>
      <w:r w:rsidRPr="00A1573C">
        <w:rPr>
          <w:spacing w:val="-8"/>
          <w:sz w:val="24"/>
        </w:rPr>
        <w:t xml:space="preserve"> </w:t>
      </w:r>
      <w:r w:rsidRPr="00A1573C">
        <w:rPr>
          <w:sz w:val="24"/>
        </w:rPr>
        <w:t>cases</w:t>
      </w:r>
      <w:r w:rsidRPr="00A1573C">
        <w:rPr>
          <w:spacing w:val="-4"/>
          <w:sz w:val="24"/>
        </w:rPr>
        <w:t xml:space="preserve"> </w:t>
      </w:r>
      <w:r w:rsidRPr="00A1573C">
        <w:rPr>
          <w:sz w:val="24"/>
        </w:rPr>
        <w:t>the</w:t>
      </w:r>
      <w:r w:rsidRPr="00A1573C">
        <w:rPr>
          <w:spacing w:val="-8"/>
          <w:sz w:val="24"/>
        </w:rPr>
        <w:t xml:space="preserve"> </w:t>
      </w:r>
      <w:r w:rsidRPr="00A1573C">
        <w:rPr>
          <w:sz w:val="24"/>
        </w:rPr>
        <w:t>matter</w:t>
      </w:r>
      <w:r w:rsidRPr="00A1573C">
        <w:rPr>
          <w:spacing w:val="-5"/>
          <w:sz w:val="24"/>
        </w:rPr>
        <w:t xml:space="preserve"> </w:t>
      </w:r>
      <w:r w:rsidRPr="00A1573C">
        <w:rPr>
          <w:sz w:val="24"/>
        </w:rPr>
        <w:t>will</w:t>
      </w:r>
      <w:r w:rsidRPr="00A1573C">
        <w:rPr>
          <w:spacing w:val="-5"/>
          <w:sz w:val="24"/>
        </w:rPr>
        <w:t xml:space="preserve"> </w:t>
      </w:r>
      <w:r w:rsidRPr="00A1573C">
        <w:rPr>
          <w:sz w:val="24"/>
        </w:rPr>
        <w:t>be referred to Fitness to Study Procedures)</w:t>
      </w:r>
    </w:p>
    <w:p w14:paraId="15DDFA9E" w14:textId="1F384626" w:rsidR="00215F76" w:rsidRPr="00A1573C" w:rsidRDefault="004B1C9D" w:rsidP="00A1573C">
      <w:pPr>
        <w:pStyle w:val="ListParagraph"/>
        <w:numPr>
          <w:ilvl w:val="0"/>
          <w:numId w:val="10"/>
        </w:numPr>
        <w:tabs>
          <w:tab w:val="left" w:pos="819"/>
          <w:tab w:val="left" w:pos="820"/>
        </w:tabs>
        <w:ind w:right="-489"/>
        <w:jc w:val="both"/>
        <w:rPr>
          <w:sz w:val="24"/>
        </w:rPr>
      </w:pPr>
      <w:r w:rsidRPr="00A1573C">
        <w:rPr>
          <w:sz w:val="24"/>
        </w:rPr>
        <w:t>w</w:t>
      </w:r>
      <w:r w:rsidR="003854A0" w:rsidRPr="00A1573C">
        <w:rPr>
          <w:sz w:val="24"/>
        </w:rPr>
        <w:t>hether</w:t>
      </w:r>
      <w:r w:rsidR="003854A0" w:rsidRPr="00A1573C">
        <w:rPr>
          <w:spacing w:val="-9"/>
          <w:sz w:val="24"/>
        </w:rPr>
        <w:t xml:space="preserve"> </w:t>
      </w:r>
      <w:r w:rsidR="003854A0" w:rsidRPr="00A1573C">
        <w:rPr>
          <w:sz w:val="24"/>
        </w:rPr>
        <w:t>advice,</w:t>
      </w:r>
      <w:r w:rsidR="003854A0" w:rsidRPr="00A1573C">
        <w:rPr>
          <w:spacing w:val="-6"/>
          <w:sz w:val="24"/>
        </w:rPr>
        <w:t xml:space="preserve"> </w:t>
      </w:r>
      <w:r w:rsidR="003854A0" w:rsidRPr="00A1573C">
        <w:rPr>
          <w:sz w:val="24"/>
        </w:rPr>
        <w:t>support</w:t>
      </w:r>
      <w:r w:rsidR="003854A0" w:rsidRPr="00A1573C">
        <w:rPr>
          <w:spacing w:val="-10"/>
          <w:sz w:val="24"/>
        </w:rPr>
        <w:t xml:space="preserve"> </w:t>
      </w:r>
      <w:r w:rsidR="003854A0" w:rsidRPr="00A1573C">
        <w:rPr>
          <w:sz w:val="24"/>
        </w:rPr>
        <w:t>or</w:t>
      </w:r>
      <w:r w:rsidR="003854A0" w:rsidRPr="00A1573C">
        <w:rPr>
          <w:spacing w:val="-7"/>
          <w:sz w:val="24"/>
        </w:rPr>
        <w:t xml:space="preserve"> </w:t>
      </w:r>
      <w:r w:rsidR="003854A0" w:rsidRPr="00A1573C">
        <w:rPr>
          <w:sz w:val="24"/>
        </w:rPr>
        <w:t>reasonable</w:t>
      </w:r>
      <w:r w:rsidR="003854A0" w:rsidRPr="00A1573C">
        <w:rPr>
          <w:spacing w:val="-10"/>
          <w:sz w:val="24"/>
        </w:rPr>
        <w:t xml:space="preserve"> </w:t>
      </w:r>
      <w:r w:rsidR="003854A0" w:rsidRPr="00A1573C">
        <w:rPr>
          <w:sz w:val="24"/>
        </w:rPr>
        <w:t>adjustments</w:t>
      </w:r>
      <w:r w:rsidR="003854A0" w:rsidRPr="00A1573C">
        <w:rPr>
          <w:spacing w:val="-6"/>
          <w:sz w:val="24"/>
        </w:rPr>
        <w:t xml:space="preserve"> </w:t>
      </w:r>
      <w:r w:rsidR="003854A0" w:rsidRPr="00A1573C">
        <w:rPr>
          <w:sz w:val="24"/>
        </w:rPr>
        <w:t>should</w:t>
      </w:r>
      <w:r w:rsidR="003854A0" w:rsidRPr="00A1573C">
        <w:rPr>
          <w:spacing w:val="-10"/>
          <w:sz w:val="24"/>
        </w:rPr>
        <w:t xml:space="preserve"> </w:t>
      </w:r>
      <w:r w:rsidR="003854A0" w:rsidRPr="00A1573C">
        <w:rPr>
          <w:sz w:val="24"/>
        </w:rPr>
        <w:t>be</w:t>
      </w:r>
      <w:r w:rsidR="003854A0" w:rsidRPr="00A1573C">
        <w:rPr>
          <w:spacing w:val="-10"/>
          <w:sz w:val="24"/>
        </w:rPr>
        <w:t xml:space="preserve"> </w:t>
      </w:r>
      <w:r w:rsidR="003854A0" w:rsidRPr="00A1573C">
        <w:rPr>
          <w:sz w:val="24"/>
        </w:rPr>
        <w:t>made, including consideration of whether procedures are suspended.</w:t>
      </w:r>
    </w:p>
    <w:p w14:paraId="15DDFAA0" w14:textId="0F4202E7" w:rsidR="00215F76" w:rsidRPr="00A1573C" w:rsidRDefault="003854A0" w:rsidP="00A1573C">
      <w:pPr>
        <w:pStyle w:val="ListParagraph"/>
        <w:numPr>
          <w:ilvl w:val="0"/>
          <w:numId w:val="10"/>
        </w:numPr>
        <w:tabs>
          <w:tab w:val="left" w:pos="819"/>
          <w:tab w:val="left" w:pos="820"/>
        </w:tabs>
        <w:ind w:right="-489"/>
        <w:jc w:val="both"/>
        <w:rPr>
          <w:sz w:val="24"/>
        </w:rPr>
      </w:pPr>
      <w:proofErr w:type="gramStart"/>
      <w:r w:rsidRPr="00A1573C">
        <w:rPr>
          <w:sz w:val="24"/>
        </w:rPr>
        <w:t>making</w:t>
      </w:r>
      <w:r w:rsidRPr="00A1573C">
        <w:rPr>
          <w:spacing w:val="-6"/>
          <w:sz w:val="24"/>
        </w:rPr>
        <w:t xml:space="preserve"> </w:t>
      </w:r>
      <w:r w:rsidRPr="00A1573C">
        <w:rPr>
          <w:sz w:val="24"/>
        </w:rPr>
        <w:t>a</w:t>
      </w:r>
      <w:r w:rsidRPr="00A1573C">
        <w:rPr>
          <w:spacing w:val="-7"/>
          <w:sz w:val="24"/>
        </w:rPr>
        <w:t xml:space="preserve"> </w:t>
      </w:r>
      <w:r w:rsidRPr="00A1573C">
        <w:rPr>
          <w:sz w:val="24"/>
        </w:rPr>
        <w:t>decision</w:t>
      </w:r>
      <w:proofErr w:type="gramEnd"/>
      <w:r w:rsidRPr="00A1573C">
        <w:rPr>
          <w:spacing w:val="-3"/>
          <w:sz w:val="24"/>
        </w:rPr>
        <w:t xml:space="preserve"> </w:t>
      </w:r>
      <w:r w:rsidRPr="00A1573C">
        <w:rPr>
          <w:sz w:val="24"/>
        </w:rPr>
        <w:t>in</w:t>
      </w:r>
      <w:r w:rsidRPr="00A1573C">
        <w:rPr>
          <w:spacing w:val="-6"/>
          <w:sz w:val="24"/>
        </w:rPr>
        <w:t xml:space="preserve"> </w:t>
      </w:r>
      <w:r w:rsidRPr="00A1573C">
        <w:rPr>
          <w:sz w:val="24"/>
        </w:rPr>
        <w:t>relation</w:t>
      </w:r>
      <w:r w:rsidRPr="00A1573C">
        <w:rPr>
          <w:spacing w:val="-6"/>
          <w:sz w:val="24"/>
        </w:rPr>
        <w:t xml:space="preserve"> </w:t>
      </w:r>
      <w:r w:rsidRPr="00A1573C">
        <w:rPr>
          <w:sz w:val="24"/>
        </w:rPr>
        <w:t>to</w:t>
      </w:r>
      <w:r w:rsidRPr="00A1573C">
        <w:rPr>
          <w:spacing w:val="-6"/>
          <w:sz w:val="24"/>
        </w:rPr>
        <w:t xml:space="preserve"> </w:t>
      </w:r>
      <w:r w:rsidRPr="00A1573C">
        <w:rPr>
          <w:sz w:val="24"/>
        </w:rPr>
        <w:t>a</w:t>
      </w:r>
      <w:r w:rsidRPr="00A1573C">
        <w:rPr>
          <w:spacing w:val="-8"/>
          <w:sz w:val="24"/>
        </w:rPr>
        <w:t xml:space="preserve"> </w:t>
      </w:r>
      <w:r w:rsidRPr="00A1573C">
        <w:rPr>
          <w:sz w:val="24"/>
        </w:rPr>
        <w:t>penalty</w:t>
      </w:r>
      <w:r w:rsidRPr="00A1573C">
        <w:rPr>
          <w:spacing w:val="-8"/>
          <w:sz w:val="24"/>
        </w:rPr>
        <w:t xml:space="preserve"> </w:t>
      </w:r>
      <w:r w:rsidRPr="00A1573C">
        <w:rPr>
          <w:sz w:val="24"/>
        </w:rPr>
        <w:t>or</w:t>
      </w:r>
      <w:r w:rsidRPr="00A1573C">
        <w:rPr>
          <w:spacing w:val="-5"/>
          <w:sz w:val="24"/>
        </w:rPr>
        <w:t xml:space="preserve"> </w:t>
      </w:r>
      <w:r w:rsidRPr="00A1573C">
        <w:rPr>
          <w:spacing w:val="-2"/>
          <w:sz w:val="24"/>
        </w:rPr>
        <w:t>sanction.</w:t>
      </w:r>
    </w:p>
    <w:p w14:paraId="361E6DAD" w14:textId="77777777" w:rsidR="00A1573C" w:rsidRPr="00A1573C" w:rsidRDefault="00A1573C" w:rsidP="00A1573C">
      <w:pPr>
        <w:pStyle w:val="ListParagraph"/>
        <w:tabs>
          <w:tab w:val="left" w:pos="819"/>
          <w:tab w:val="left" w:pos="820"/>
        </w:tabs>
        <w:ind w:left="659" w:right="-489" w:firstLine="0"/>
        <w:jc w:val="both"/>
        <w:rPr>
          <w:sz w:val="24"/>
        </w:rPr>
      </w:pPr>
    </w:p>
    <w:p w14:paraId="15DDFAA1" w14:textId="77777777" w:rsidR="00215F76" w:rsidRDefault="003854A0" w:rsidP="00A1573C">
      <w:pPr>
        <w:pStyle w:val="Heading1"/>
        <w:ind w:left="299" w:right="-489"/>
        <w:jc w:val="both"/>
        <w:rPr>
          <w:u w:val="none"/>
        </w:rPr>
      </w:pPr>
      <w:r>
        <w:rPr>
          <w:u w:val="none"/>
        </w:rPr>
        <w:t>Character</w:t>
      </w:r>
      <w:r>
        <w:rPr>
          <w:spacing w:val="-13"/>
          <w:u w:val="none"/>
        </w:rPr>
        <w:t xml:space="preserve"> </w:t>
      </w:r>
      <w:r>
        <w:rPr>
          <w:u w:val="none"/>
        </w:rPr>
        <w:t>References</w:t>
      </w:r>
      <w:r>
        <w:rPr>
          <w:spacing w:val="-15"/>
          <w:u w:val="none"/>
        </w:rPr>
        <w:t xml:space="preserve"> </w:t>
      </w:r>
      <w:r>
        <w:rPr>
          <w:u w:val="none"/>
        </w:rPr>
        <w:t>and</w:t>
      </w:r>
      <w:r>
        <w:rPr>
          <w:spacing w:val="-10"/>
          <w:u w:val="none"/>
        </w:rPr>
        <w:t xml:space="preserve"> </w:t>
      </w:r>
      <w:r>
        <w:rPr>
          <w:spacing w:val="-2"/>
          <w:u w:val="none"/>
        </w:rPr>
        <w:t>Testimonials</w:t>
      </w:r>
    </w:p>
    <w:p w14:paraId="15DDFAA2" w14:textId="77777777" w:rsidR="00215F76" w:rsidRDefault="00215F76" w:rsidP="00A1573C">
      <w:pPr>
        <w:pStyle w:val="BodyText"/>
        <w:ind w:left="299" w:right="-489"/>
        <w:jc w:val="both"/>
        <w:rPr>
          <w:b/>
          <w:sz w:val="26"/>
        </w:rPr>
      </w:pPr>
    </w:p>
    <w:p w14:paraId="15DDFAA3" w14:textId="77777777" w:rsidR="00215F76" w:rsidRDefault="003854A0" w:rsidP="00A1573C">
      <w:pPr>
        <w:pStyle w:val="BodyText"/>
        <w:ind w:left="299" w:right="-489"/>
        <w:jc w:val="both"/>
      </w:pPr>
      <w:r>
        <w:t>Students</w:t>
      </w:r>
      <w:r>
        <w:rPr>
          <w:spacing w:val="-11"/>
        </w:rPr>
        <w:t xml:space="preserve"> </w:t>
      </w:r>
      <w:r>
        <w:t>can</w:t>
      </w:r>
      <w:r>
        <w:rPr>
          <w:spacing w:val="-8"/>
        </w:rPr>
        <w:t xml:space="preserve"> </w:t>
      </w:r>
      <w:r>
        <w:t>submit</w:t>
      </w:r>
      <w:r>
        <w:rPr>
          <w:spacing w:val="-9"/>
        </w:rPr>
        <w:t xml:space="preserve"> </w:t>
      </w:r>
      <w:r>
        <w:t>character</w:t>
      </w:r>
      <w:r>
        <w:rPr>
          <w:spacing w:val="-10"/>
        </w:rPr>
        <w:t xml:space="preserve"> </w:t>
      </w:r>
      <w:r>
        <w:t>references</w:t>
      </w:r>
      <w:r>
        <w:rPr>
          <w:spacing w:val="-11"/>
        </w:rPr>
        <w:t xml:space="preserve"> </w:t>
      </w:r>
      <w:r>
        <w:t>and</w:t>
      </w:r>
      <w:r>
        <w:rPr>
          <w:spacing w:val="-8"/>
        </w:rPr>
        <w:t xml:space="preserve"> </w:t>
      </w:r>
      <w:r>
        <w:t>testimonials</w:t>
      </w:r>
      <w:r>
        <w:rPr>
          <w:spacing w:val="-7"/>
        </w:rPr>
        <w:t xml:space="preserve"> </w:t>
      </w:r>
      <w:r>
        <w:t>that</w:t>
      </w:r>
      <w:r>
        <w:rPr>
          <w:spacing w:val="-9"/>
        </w:rPr>
        <w:t xml:space="preserve"> </w:t>
      </w:r>
      <w:r>
        <w:t>they</w:t>
      </w:r>
      <w:r>
        <w:rPr>
          <w:spacing w:val="-12"/>
        </w:rPr>
        <w:t xml:space="preserve"> </w:t>
      </w:r>
      <w:r>
        <w:t>wish</w:t>
      </w:r>
      <w:r>
        <w:rPr>
          <w:spacing w:val="-6"/>
        </w:rPr>
        <w:t xml:space="preserve"> </w:t>
      </w:r>
      <w:r>
        <w:t>the University to consider.</w:t>
      </w:r>
    </w:p>
    <w:p w14:paraId="3418F631" w14:textId="77777777" w:rsidR="00A1573C" w:rsidRDefault="00A1573C" w:rsidP="00A1573C">
      <w:pPr>
        <w:pStyle w:val="BodyText"/>
        <w:ind w:left="299" w:right="-489"/>
        <w:jc w:val="both"/>
      </w:pPr>
    </w:p>
    <w:p w14:paraId="15DDFAA7" w14:textId="77777777" w:rsidR="00215F76" w:rsidRDefault="003854A0" w:rsidP="00A1573C">
      <w:pPr>
        <w:pStyle w:val="BodyText"/>
        <w:ind w:left="299" w:right="-489"/>
        <w:jc w:val="both"/>
      </w:pPr>
      <w:r>
        <w:t>Character references and testimonials are considered more credible if they can provide an objective opinion about students and are from a person who the student has had direct contact with during their time as a student at LJMU. Friends, relatives,</w:t>
      </w:r>
      <w:r>
        <w:rPr>
          <w:spacing w:val="-2"/>
        </w:rPr>
        <w:t xml:space="preserve"> </w:t>
      </w:r>
      <w:r>
        <w:t>former</w:t>
      </w:r>
      <w:r>
        <w:rPr>
          <w:spacing w:val="-4"/>
        </w:rPr>
        <w:t xml:space="preserve"> </w:t>
      </w:r>
      <w:r>
        <w:t>schoolteachers,</w:t>
      </w:r>
      <w:r>
        <w:rPr>
          <w:spacing w:val="-2"/>
        </w:rPr>
        <w:t xml:space="preserve"> </w:t>
      </w:r>
      <w:r>
        <w:t>and</w:t>
      </w:r>
      <w:r>
        <w:rPr>
          <w:spacing w:val="-2"/>
        </w:rPr>
        <w:t xml:space="preserve"> </w:t>
      </w:r>
      <w:r>
        <w:t>fellow</w:t>
      </w:r>
      <w:r>
        <w:rPr>
          <w:spacing w:val="-3"/>
        </w:rPr>
        <w:t xml:space="preserve"> </w:t>
      </w:r>
      <w:r>
        <w:t>students</w:t>
      </w:r>
      <w:r>
        <w:rPr>
          <w:spacing w:val="-3"/>
        </w:rPr>
        <w:t xml:space="preserve"> </w:t>
      </w:r>
      <w:r>
        <w:t>do</w:t>
      </w:r>
      <w:r>
        <w:rPr>
          <w:spacing w:val="-2"/>
        </w:rPr>
        <w:t xml:space="preserve"> </w:t>
      </w:r>
      <w:r>
        <w:t>not</w:t>
      </w:r>
      <w:r>
        <w:rPr>
          <w:spacing w:val="-5"/>
        </w:rPr>
        <w:t xml:space="preserve"> </w:t>
      </w:r>
      <w:r>
        <w:t>meet</w:t>
      </w:r>
      <w:r>
        <w:rPr>
          <w:spacing w:val="-3"/>
        </w:rPr>
        <w:t xml:space="preserve"> </w:t>
      </w:r>
      <w:r>
        <w:t>these</w:t>
      </w:r>
      <w:r>
        <w:rPr>
          <w:spacing w:val="-2"/>
        </w:rPr>
        <w:t xml:space="preserve"> </w:t>
      </w:r>
      <w:r>
        <w:t>dual</w:t>
      </w:r>
      <w:r>
        <w:rPr>
          <w:spacing w:val="-3"/>
        </w:rPr>
        <w:t xml:space="preserve"> </w:t>
      </w:r>
      <w:r>
        <w:t>criteria and are not recommended.</w:t>
      </w:r>
    </w:p>
    <w:p w14:paraId="4D605620" w14:textId="77777777" w:rsidR="00A1573C" w:rsidRDefault="00A1573C" w:rsidP="00A1573C">
      <w:pPr>
        <w:pStyle w:val="BodyText"/>
        <w:ind w:left="299" w:right="-489"/>
        <w:jc w:val="both"/>
      </w:pPr>
    </w:p>
    <w:p w14:paraId="15DDFAA9" w14:textId="77777777" w:rsidR="00215F76" w:rsidRDefault="003854A0" w:rsidP="00A1573C">
      <w:pPr>
        <w:pStyle w:val="BodyText"/>
        <w:ind w:left="299" w:right="-489"/>
        <w:jc w:val="both"/>
      </w:pPr>
      <w:r>
        <w:t>Students</w:t>
      </w:r>
      <w:r>
        <w:rPr>
          <w:spacing w:val="-8"/>
        </w:rPr>
        <w:t xml:space="preserve"> </w:t>
      </w:r>
      <w:r>
        <w:t>can</w:t>
      </w:r>
      <w:r>
        <w:rPr>
          <w:spacing w:val="-7"/>
        </w:rPr>
        <w:t xml:space="preserve"> </w:t>
      </w:r>
      <w:r>
        <w:t>submit</w:t>
      </w:r>
      <w:r>
        <w:rPr>
          <w:spacing w:val="-7"/>
        </w:rPr>
        <w:t xml:space="preserve"> </w:t>
      </w:r>
      <w:r>
        <w:t>character</w:t>
      </w:r>
      <w:r>
        <w:rPr>
          <w:spacing w:val="-8"/>
        </w:rPr>
        <w:t xml:space="preserve"> </w:t>
      </w:r>
      <w:r>
        <w:t>references</w:t>
      </w:r>
      <w:r>
        <w:rPr>
          <w:spacing w:val="-8"/>
        </w:rPr>
        <w:t xml:space="preserve"> </w:t>
      </w:r>
      <w:r>
        <w:t>and</w:t>
      </w:r>
      <w:r>
        <w:rPr>
          <w:spacing w:val="-7"/>
        </w:rPr>
        <w:t xml:space="preserve"> </w:t>
      </w:r>
      <w:r>
        <w:t>testimonials</w:t>
      </w:r>
      <w:r>
        <w:rPr>
          <w:spacing w:val="-8"/>
        </w:rPr>
        <w:t xml:space="preserve"> </w:t>
      </w:r>
      <w:r>
        <w:t>from</w:t>
      </w:r>
      <w:r>
        <w:rPr>
          <w:spacing w:val="-6"/>
        </w:rPr>
        <w:t xml:space="preserve"> </w:t>
      </w:r>
      <w:r>
        <w:t>people</w:t>
      </w:r>
      <w:r>
        <w:rPr>
          <w:spacing w:val="-4"/>
        </w:rPr>
        <w:t xml:space="preserve"> </w:t>
      </w:r>
      <w:r>
        <w:t>who</w:t>
      </w:r>
      <w:r>
        <w:rPr>
          <w:spacing w:val="-4"/>
        </w:rPr>
        <w:t xml:space="preserve"> </w:t>
      </w:r>
      <w:r>
        <w:t>are</w:t>
      </w:r>
      <w:r>
        <w:rPr>
          <w:spacing w:val="-7"/>
        </w:rPr>
        <w:t xml:space="preserve"> </w:t>
      </w:r>
      <w:r>
        <w:t>not connected to the University or programme of studies, for example an employee.</w:t>
      </w:r>
    </w:p>
    <w:p w14:paraId="1804CAF8" w14:textId="77777777" w:rsidR="00A1573C" w:rsidRDefault="00A1573C" w:rsidP="00A1573C">
      <w:pPr>
        <w:pStyle w:val="BodyText"/>
        <w:ind w:left="299" w:right="-489"/>
        <w:jc w:val="both"/>
      </w:pPr>
    </w:p>
    <w:p w14:paraId="15DDFAAA" w14:textId="77777777" w:rsidR="00215F76" w:rsidRDefault="003854A0" w:rsidP="00A1573C">
      <w:pPr>
        <w:pStyle w:val="BodyText"/>
        <w:ind w:left="299" w:right="-489"/>
        <w:jc w:val="both"/>
      </w:pPr>
      <w:r>
        <w:t>It</w:t>
      </w:r>
      <w:r>
        <w:rPr>
          <w:spacing w:val="-4"/>
        </w:rPr>
        <w:t xml:space="preserve"> </w:t>
      </w:r>
      <w:r>
        <w:t>should</w:t>
      </w:r>
      <w:r>
        <w:rPr>
          <w:spacing w:val="-6"/>
        </w:rPr>
        <w:t xml:space="preserve"> </w:t>
      </w:r>
      <w:r>
        <w:t>be</w:t>
      </w:r>
      <w:r>
        <w:rPr>
          <w:spacing w:val="-8"/>
        </w:rPr>
        <w:t xml:space="preserve"> </w:t>
      </w:r>
      <w:r>
        <w:t>made</w:t>
      </w:r>
      <w:r>
        <w:rPr>
          <w:spacing w:val="-6"/>
        </w:rPr>
        <w:t xml:space="preserve"> </w:t>
      </w:r>
      <w:r>
        <w:t>clear</w:t>
      </w:r>
      <w:r>
        <w:rPr>
          <w:spacing w:val="-5"/>
        </w:rPr>
        <w:t xml:space="preserve"> </w:t>
      </w:r>
      <w:r>
        <w:t>in</w:t>
      </w:r>
      <w:r>
        <w:rPr>
          <w:spacing w:val="-3"/>
        </w:rPr>
        <w:t xml:space="preserve"> </w:t>
      </w:r>
      <w:r>
        <w:t>the</w:t>
      </w:r>
      <w:r>
        <w:rPr>
          <w:spacing w:val="-8"/>
        </w:rPr>
        <w:t xml:space="preserve"> </w:t>
      </w:r>
      <w:r>
        <w:t>document</w:t>
      </w:r>
      <w:r>
        <w:rPr>
          <w:spacing w:val="-6"/>
        </w:rPr>
        <w:t xml:space="preserve"> </w:t>
      </w:r>
      <w:r>
        <w:t>that</w:t>
      </w:r>
      <w:r>
        <w:rPr>
          <w:spacing w:val="-1"/>
        </w:rPr>
        <w:t xml:space="preserve"> </w:t>
      </w:r>
      <w:r>
        <w:t>is</w:t>
      </w:r>
      <w:r>
        <w:rPr>
          <w:spacing w:val="-7"/>
        </w:rPr>
        <w:t xml:space="preserve"> </w:t>
      </w:r>
      <w:r>
        <w:t>supplied</w:t>
      </w:r>
      <w:r>
        <w:rPr>
          <w:spacing w:val="-3"/>
        </w:rPr>
        <w:t xml:space="preserve"> </w:t>
      </w:r>
      <w:r>
        <w:t>what</w:t>
      </w:r>
      <w:r>
        <w:rPr>
          <w:spacing w:val="-4"/>
        </w:rPr>
        <w:t xml:space="preserve"> </w:t>
      </w:r>
      <w:r>
        <w:t>the</w:t>
      </w:r>
      <w:r>
        <w:rPr>
          <w:spacing w:val="-3"/>
        </w:rPr>
        <w:t xml:space="preserve"> </w:t>
      </w:r>
      <w:r>
        <w:t>referee</w:t>
      </w:r>
      <w:r>
        <w:rPr>
          <w:spacing w:val="-8"/>
        </w:rPr>
        <w:t xml:space="preserve"> </w:t>
      </w:r>
      <w:r>
        <w:t>is</w:t>
      </w:r>
      <w:r>
        <w:rPr>
          <w:spacing w:val="-2"/>
        </w:rPr>
        <w:t xml:space="preserve"> </w:t>
      </w:r>
      <w:r>
        <w:t>aware</w:t>
      </w:r>
      <w:r>
        <w:rPr>
          <w:spacing w:val="-3"/>
        </w:rPr>
        <w:t xml:space="preserve"> </w:t>
      </w:r>
      <w:r>
        <w:t xml:space="preserve">of with regards to the circumstances of the case. There is no requirement for students to tell the writer about the case, but the document should make it clear </w:t>
      </w:r>
      <w:proofErr w:type="gramStart"/>
      <w:r>
        <w:t>whether or not</w:t>
      </w:r>
      <w:proofErr w:type="gramEnd"/>
      <w:r>
        <w:t xml:space="preserve"> the opinions are being made in the full knowledge of the case.</w:t>
      </w:r>
    </w:p>
    <w:p w14:paraId="7D040071" w14:textId="77777777" w:rsidR="00A1573C" w:rsidRDefault="00A1573C" w:rsidP="00A1573C">
      <w:pPr>
        <w:pStyle w:val="BodyText"/>
        <w:ind w:left="299" w:right="-489"/>
        <w:jc w:val="both"/>
      </w:pPr>
    </w:p>
    <w:p w14:paraId="15DDFAAC" w14:textId="77777777" w:rsidR="00215F76" w:rsidRDefault="003854A0" w:rsidP="00A1573C">
      <w:pPr>
        <w:pStyle w:val="BodyText"/>
        <w:ind w:left="299" w:right="-489"/>
        <w:jc w:val="both"/>
      </w:pPr>
      <w:r>
        <w:t>Character</w:t>
      </w:r>
      <w:r>
        <w:rPr>
          <w:spacing w:val="-6"/>
        </w:rPr>
        <w:t xml:space="preserve"> </w:t>
      </w:r>
      <w:r>
        <w:t>references</w:t>
      </w:r>
      <w:r>
        <w:rPr>
          <w:spacing w:val="-5"/>
        </w:rPr>
        <w:t xml:space="preserve"> </w:t>
      </w:r>
      <w:r>
        <w:t>and</w:t>
      </w:r>
      <w:r>
        <w:rPr>
          <w:spacing w:val="-4"/>
        </w:rPr>
        <w:t xml:space="preserve"> </w:t>
      </w:r>
      <w:r>
        <w:t>testimonials</w:t>
      </w:r>
      <w:r>
        <w:rPr>
          <w:spacing w:val="-3"/>
        </w:rPr>
        <w:t xml:space="preserve"> </w:t>
      </w:r>
      <w:r>
        <w:t>should</w:t>
      </w:r>
      <w:r>
        <w:rPr>
          <w:spacing w:val="-7"/>
        </w:rPr>
        <w:t xml:space="preserve"> </w:t>
      </w:r>
      <w:r>
        <w:t>be</w:t>
      </w:r>
      <w:r>
        <w:rPr>
          <w:spacing w:val="-9"/>
        </w:rPr>
        <w:t xml:space="preserve"> </w:t>
      </w:r>
      <w:r>
        <w:t>dated,</w:t>
      </w:r>
      <w:r>
        <w:rPr>
          <w:spacing w:val="-7"/>
        </w:rPr>
        <w:t xml:space="preserve"> </w:t>
      </w:r>
      <w:r>
        <w:t>include</w:t>
      </w:r>
      <w:r>
        <w:rPr>
          <w:spacing w:val="-4"/>
        </w:rPr>
        <w:t xml:space="preserve"> </w:t>
      </w:r>
      <w:r>
        <w:t>the</w:t>
      </w:r>
      <w:r>
        <w:rPr>
          <w:spacing w:val="-7"/>
        </w:rPr>
        <w:t xml:space="preserve"> </w:t>
      </w:r>
      <w:r>
        <w:t>name,</w:t>
      </w:r>
      <w:r>
        <w:rPr>
          <w:spacing w:val="-7"/>
        </w:rPr>
        <w:t xml:space="preserve"> </w:t>
      </w:r>
      <w:proofErr w:type="gramStart"/>
      <w:r>
        <w:t>address</w:t>
      </w:r>
      <w:proofErr w:type="gramEnd"/>
      <w:r>
        <w:t xml:space="preserve"> and</w:t>
      </w:r>
      <w:r>
        <w:rPr>
          <w:spacing w:val="-5"/>
        </w:rPr>
        <w:t xml:space="preserve"> </w:t>
      </w:r>
      <w:r>
        <w:t>contact</w:t>
      </w:r>
      <w:r>
        <w:rPr>
          <w:spacing w:val="-1"/>
        </w:rPr>
        <w:t xml:space="preserve"> </w:t>
      </w:r>
      <w:r>
        <w:t>details</w:t>
      </w:r>
      <w:r>
        <w:rPr>
          <w:spacing w:val="-2"/>
        </w:rPr>
        <w:t xml:space="preserve"> </w:t>
      </w:r>
      <w:r>
        <w:t>of</w:t>
      </w:r>
      <w:r>
        <w:rPr>
          <w:spacing w:val="-1"/>
        </w:rPr>
        <w:t xml:space="preserve"> </w:t>
      </w:r>
      <w:r>
        <w:t>the</w:t>
      </w:r>
      <w:r>
        <w:rPr>
          <w:spacing w:val="-1"/>
        </w:rPr>
        <w:t xml:space="preserve"> </w:t>
      </w:r>
      <w:r>
        <w:t>author,</w:t>
      </w:r>
      <w:r>
        <w:rPr>
          <w:spacing w:val="-1"/>
        </w:rPr>
        <w:t xml:space="preserve"> </w:t>
      </w:r>
      <w:r>
        <w:t>should</w:t>
      </w:r>
      <w:r>
        <w:rPr>
          <w:spacing w:val="-1"/>
        </w:rPr>
        <w:t xml:space="preserve"> </w:t>
      </w:r>
      <w:r>
        <w:t>where</w:t>
      </w:r>
      <w:r>
        <w:rPr>
          <w:spacing w:val="-1"/>
        </w:rPr>
        <w:t xml:space="preserve"> </w:t>
      </w:r>
      <w:r>
        <w:t>possible</w:t>
      </w:r>
      <w:r>
        <w:rPr>
          <w:spacing w:val="-1"/>
        </w:rPr>
        <w:t xml:space="preserve"> </w:t>
      </w:r>
      <w:r>
        <w:t>be</w:t>
      </w:r>
      <w:r>
        <w:rPr>
          <w:spacing w:val="-1"/>
        </w:rPr>
        <w:t xml:space="preserve"> </w:t>
      </w:r>
      <w:r>
        <w:t>on</w:t>
      </w:r>
      <w:r>
        <w:rPr>
          <w:spacing w:val="-1"/>
        </w:rPr>
        <w:t xml:space="preserve"> </w:t>
      </w:r>
      <w:r>
        <w:t>letter</w:t>
      </w:r>
      <w:r>
        <w:rPr>
          <w:spacing w:val="-4"/>
        </w:rPr>
        <w:t xml:space="preserve"> </w:t>
      </w:r>
      <w:r>
        <w:t>headed</w:t>
      </w:r>
      <w:r>
        <w:rPr>
          <w:spacing w:val="-3"/>
        </w:rPr>
        <w:t xml:space="preserve"> </w:t>
      </w:r>
      <w:r>
        <w:t>paper and signed, and should explain how the author knows the student.</w:t>
      </w:r>
    </w:p>
    <w:sectPr w:rsidR="00215F76" w:rsidSect="00A1573C">
      <w:footerReference w:type="default" r:id="rId45"/>
      <w:pgSz w:w="11930" w:h="16850"/>
      <w:pgMar w:top="900" w:right="1440" w:bottom="1440" w:left="1340" w:header="0" w:footer="1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671C2" w14:textId="77777777" w:rsidR="001F4977" w:rsidRDefault="001F4977">
      <w:r>
        <w:separator/>
      </w:r>
    </w:p>
  </w:endnote>
  <w:endnote w:type="continuationSeparator" w:id="0">
    <w:p w14:paraId="235CFE55" w14:textId="77777777" w:rsidR="001F4977" w:rsidRDefault="001F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FAB2" w14:textId="77777777" w:rsidR="00215F76" w:rsidRDefault="00000000">
    <w:pPr>
      <w:pStyle w:val="BodyText"/>
      <w:spacing w:line="14" w:lineRule="auto"/>
      <w:rPr>
        <w:sz w:val="20"/>
      </w:rPr>
    </w:pPr>
    <w:r>
      <w:pict w14:anchorId="15DDFAB4">
        <v:shapetype id="_x0000_t202" coordsize="21600,21600" o:spt="202" path="m,l,21600r21600,l21600,xe">
          <v:stroke joinstyle="miter"/>
          <v:path gradientshapeok="t" o:connecttype="rect"/>
        </v:shapetype>
        <v:shape id="docshape1" o:spid="_x0000_s1026" type="#_x0000_t202" style="position:absolute;margin-left:535.3pt;margin-top:773.7pt;width:19.25pt;height:14.35pt;z-index:-15967744;mso-position-horizontal-relative:page;mso-position-vertical-relative:page" filled="f" stroked="f">
          <v:textbox inset="0,0,0,0">
            <w:txbxContent>
              <w:p w14:paraId="15DDFAB7" w14:textId="77777777" w:rsidR="00215F76" w:rsidRDefault="003854A0">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FAB3" w14:textId="77777777" w:rsidR="00215F76" w:rsidRDefault="00000000">
    <w:pPr>
      <w:pStyle w:val="BodyText"/>
      <w:spacing w:line="14" w:lineRule="auto"/>
      <w:rPr>
        <w:sz w:val="20"/>
      </w:rPr>
    </w:pPr>
    <w:r>
      <w:pict w14:anchorId="15DDFAB5">
        <v:shapetype id="_x0000_t202" coordsize="21600,21600" o:spt="202" path="m,l,21600r21600,l21600,xe">
          <v:stroke joinstyle="miter"/>
          <v:path gradientshapeok="t" o:connecttype="rect"/>
        </v:shapetype>
        <v:shape id="docshape4" o:spid="_x0000_s1025" type="#_x0000_t202" style="position:absolute;margin-left:513.8pt;margin-top:768.05pt;width:14.25pt;height:14.35pt;z-index:-15967232;mso-position-horizontal-relative:page;mso-position-vertical-relative:page" filled="f" stroked="f">
          <v:textbox style="mso-next-textbox:#docshape4" inset="0,0,0,0">
            <w:txbxContent>
              <w:p w14:paraId="15DDFAB8" w14:textId="77777777" w:rsidR="00215F76" w:rsidRDefault="003854A0">
                <w:pPr>
                  <w:spacing w:before="13"/>
                  <w:ind w:left="20"/>
                </w:pPr>
                <w:r>
                  <w:rPr>
                    <w:spacing w:val="-5"/>
                  </w:rPr>
                  <w:t>12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3EA4" w14:textId="77777777" w:rsidR="001F4977" w:rsidRDefault="001F4977">
      <w:r>
        <w:separator/>
      </w:r>
    </w:p>
  </w:footnote>
  <w:footnote w:type="continuationSeparator" w:id="0">
    <w:p w14:paraId="1FB37671" w14:textId="77777777" w:rsidR="001F4977" w:rsidRDefault="001F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527E"/>
    <w:multiLevelType w:val="multilevel"/>
    <w:tmpl w:val="DDC686DC"/>
    <w:lvl w:ilvl="0">
      <w:start w:val="1"/>
      <w:numFmt w:val="decimal"/>
      <w:lvlText w:val="%1."/>
      <w:lvlJc w:val="left"/>
      <w:pPr>
        <w:ind w:left="1152" w:hanging="852"/>
      </w:pPr>
      <w:rPr>
        <w:rFonts w:ascii="Arial" w:eastAsia="Arial" w:hAnsi="Arial" w:cs="Arial" w:hint="default"/>
        <w:b/>
        <w:bCs/>
        <w:i w:val="0"/>
        <w:iCs w:val="0"/>
        <w:w w:val="100"/>
        <w:sz w:val="24"/>
        <w:szCs w:val="24"/>
        <w:lang w:val="en-GB" w:eastAsia="en-US" w:bidi="ar-SA"/>
      </w:rPr>
    </w:lvl>
    <w:lvl w:ilvl="1">
      <w:start w:val="1"/>
      <w:numFmt w:val="decimal"/>
      <w:lvlText w:val="%1.%2."/>
      <w:lvlJc w:val="left"/>
      <w:pPr>
        <w:ind w:left="1152" w:hanging="852"/>
      </w:pPr>
      <w:rPr>
        <w:rFonts w:ascii="Arial" w:eastAsia="Arial" w:hAnsi="Arial" w:cs="Arial" w:hint="default"/>
        <w:b/>
        <w:bCs/>
        <w:i w:val="0"/>
        <w:iCs w:val="0"/>
        <w:spacing w:val="-2"/>
        <w:w w:val="98"/>
        <w:sz w:val="24"/>
        <w:szCs w:val="24"/>
        <w:lang w:val="en-GB" w:eastAsia="en-US" w:bidi="ar-SA"/>
      </w:rPr>
    </w:lvl>
    <w:lvl w:ilvl="2">
      <w:numFmt w:val="bullet"/>
      <w:lvlText w:val=""/>
      <w:lvlJc w:val="left"/>
      <w:pPr>
        <w:ind w:left="1872" w:hanging="360"/>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775" w:hanging="360"/>
      </w:pPr>
      <w:rPr>
        <w:rFonts w:hint="default"/>
        <w:lang w:val="en-GB" w:eastAsia="en-US" w:bidi="ar-SA"/>
      </w:rPr>
    </w:lvl>
    <w:lvl w:ilvl="4">
      <w:numFmt w:val="bullet"/>
      <w:lvlText w:val="•"/>
      <w:lvlJc w:val="left"/>
      <w:pPr>
        <w:ind w:left="4723" w:hanging="360"/>
      </w:pPr>
      <w:rPr>
        <w:rFonts w:hint="default"/>
        <w:lang w:val="en-GB" w:eastAsia="en-US" w:bidi="ar-SA"/>
      </w:rPr>
    </w:lvl>
    <w:lvl w:ilvl="5">
      <w:numFmt w:val="bullet"/>
      <w:lvlText w:val="•"/>
      <w:lvlJc w:val="left"/>
      <w:pPr>
        <w:ind w:left="5671" w:hanging="360"/>
      </w:pPr>
      <w:rPr>
        <w:rFonts w:hint="default"/>
        <w:lang w:val="en-GB" w:eastAsia="en-US" w:bidi="ar-SA"/>
      </w:rPr>
    </w:lvl>
    <w:lvl w:ilvl="6">
      <w:numFmt w:val="bullet"/>
      <w:lvlText w:val="•"/>
      <w:lvlJc w:val="left"/>
      <w:pPr>
        <w:ind w:left="6619" w:hanging="360"/>
      </w:pPr>
      <w:rPr>
        <w:rFonts w:hint="default"/>
        <w:lang w:val="en-GB" w:eastAsia="en-US" w:bidi="ar-SA"/>
      </w:rPr>
    </w:lvl>
    <w:lvl w:ilvl="7">
      <w:numFmt w:val="bullet"/>
      <w:lvlText w:val="•"/>
      <w:lvlJc w:val="left"/>
      <w:pPr>
        <w:ind w:left="7567" w:hanging="360"/>
      </w:pPr>
      <w:rPr>
        <w:rFonts w:hint="default"/>
        <w:lang w:val="en-GB" w:eastAsia="en-US" w:bidi="ar-SA"/>
      </w:rPr>
    </w:lvl>
    <w:lvl w:ilvl="8">
      <w:numFmt w:val="bullet"/>
      <w:lvlText w:val="•"/>
      <w:lvlJc w:val="left"/>
      <w:pPr>
        <w:ind w:left="8515" w:hanging="360"/>
      </w:pPr>
      <w:rPr>
        <w:rFonts w:hint="default"/>
        <w:lang w:val="en-GB" w:eastAsia="en-US" w:bidi="ar-SA"/>
      </w:rPr>
    </w:lvl>
  </w:abstractNum>
  <w:abstractNum w:abstractNumId="1" w15:restartNumberingAfterBreak="0">
    <w:nsid w:val="14496BF4"/>
    <w:multiLevelType w:val="hybridMultilevel"/>
    <w:tmpl w:val="8F0EB89C"/>
    <w:lvl w:ilvl="0" w:tplc="EF181BBC">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597677B8">
      <w:numFmt w:val="bullet"/>
      <w:lvlText w:val="•"/>
      <w:lvlJc w:val="left"/>
      <w:pPr>
        <w:ind w:left="1673" w:hanging="360"/>
      </w:pPr>
      <w:rPr>
        <w:rFonts w:hint="default"/>
        <w:lang w:val="en-GB" w:eastAsia="en-US" w:bidi="ar-SA"/>
      </w:rPr>
    </w:lvl>
    <w:lvl w:ilvl="2" w:tplc="560203F0">
      <w:numFmt w:val="bullet"/>
      <w:lvlText w:val="•"/>
      <w:lvlJc w:val="left"/>
      <w:pPr>
        <w:ind w:left="2526" w:hanging="360"/>
      </w:pPr>
      <w:rPr>
        <w:rFonts w:hint="default"/>
        <w:lang w:val="en-GB" w:eastAsia="en-US" w:bidi="ar-SA"/>
      </w:rPr>
    </w:lvl>
    <w:lvl w:ilvl="3" w:tplc="7DB2A3BA">
      <w:numFmt w:val="bullet"/>
      <w:lvlText w:val="•"/>
      <w:lvlJc w:val="left"/>
      <w:pPr>
        <w:ind w:left="3379" w:hanging="360"/>
      </w:pPr>
      <w:rPr>
        <w:rFonts w:hint="default"/>
        <w:lang w:val="en-GB" w:eastAsia="en-US" w:bidi="ar-SA"/>
      </w:rPr>
    </w:lvl>
    <w:lvl w:ilvl="4" w:tplc="AE22F028">
      <w:numFmt w:val="bullet"/>
      <w:lvlText w:val="•"/>
      <w:lvlJc w:val="left"/>
      <w:pPr>
        <w:ind w:left="4233" w:hanging="360"/>
      </w:pPr>
      <w:rPr>
        <w:rFonts w:hint="default"/>
        <w:lang w:val="en-GB" w:eastAsia="en-US" w:bidi="ar-SA"/>
      </w:rPr>
    </w:lvl>
    <w:lvl w:ilvl="5" w:tplc="B324F0D4">
      <w:numFmt w:val="bullet"/>
      <w:lvlText w:val="•"/>
      <w:lvlJc w:val="left"/>
      <w:pPr>
        <w:ind w:left="5086" w:hanging="360"/>
      </w:pPr>
      <w:rPr>
        <w:rFonts w:hint="default"/>
        <w:lang w:val="en-GB" w:eastAsia="en-US" w:bidi="ar-SA"/>
      </w:rPr>
    </w:lvl>
    <w:lvl w:ilvl="6" w:tplc="ACE20ADC">
      <w:numFmt w:val="bullet"/>
      <w:lvlText w:val="•"/>
      <w:lvlJc w:val="left"/>
      <w:pPr>
        <w:ind w:left="5939" w:hanging="360"/>
      </w:pPr>
      <w:rPr>
        <w:rFonts w:hint="default"/>
        <w:lang w:val="en-GB" w:eastAsia="en-US" w:bidi="ar-SA"/>
      </w:rPr>
    </w:lvl>
    <w:lvl w:ilvl="7" w:tplc="DF22A966">
      <w:numFmt w:val="bullet"/>
      <w:lvlText w:val="•"/>
      <w:lvlJc w:val="left"/>
      <w:pPr>
        <w:ind w:left="6793" w:hanging="360"/>
      </w:pPr>
      <w:rPr>
        <w:rFonts w:hint="default"/>
        <w:lang w:val="en-GB" w:eastAsia="en-US" w:bidi="ar-SA"/>
      </w:rPr>
    </w:lvl>
    <w:lvl w:ilvl="8" w:tplc="3F063BDE">
      <w:numFmt w:val="bullet"/>
      <w:lvlText w:val="•"/>
      <w:lvlJc w:val="left"/>
      <w:pPr>
        <w:ind w:left="7646" w:hanging="360"/>
      </w:pPr>
      <w:rPr>
        <w:rFonts w:hint="default"/>
        <w:lang w:val="en-GB" w:eastAsia="en-US" w:bidi="ar-SA"/>
      </w:rPr>
    </w:lvl>
  </w:abstractNum>
  <w:abstractNum w:abstractNumId="2" w15:restartNumberingAfterBreak="0">
    <w:nsid w:val="15383398"/>
    <w:multiLevelType w:val="hybridMultilevel"/>
    <w:tmpl w:val="061E0E02"/>
    <w:lvl w:ilvl="0" w:tplc="A25C200A">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87C29082">
      <w:numFmt w:val="bullet"/>
      <w:lvlText w:val="•"/>
      <w:lvlJc w:val="left"/>
      <w:pPr>
        <w:ind w:left="1673" w:hanging="360"/>
      </w:pPr>
      <w:rPr>
        <w:rFonts w:hint="default"/>
        <w:lang w:val="en-GB" w:eastAsia="en-US" w:bidi="ar-SA"/>
      </w:rPr>
    </w:lvl>
    <w:lvl w:ilvl="2" w:tplc="6686A93E">
      <w:numFmt w:val="bullet"/>
      <w:lvlText w:val="•"/>
      <w:lvlJc w:val="left"/>
      <w:pPr>
        <w:ind w:left="2526" w:hanging="360"/>
      </w:pPr>
      <w:rPr>
        <w:rFonts w:hint="default"/>
        <w:lang w:val="en-GB" w:eastAsia="en-US" w:bidi="ar-SA"/>
      </w:rPr>
    </w:lvl>
    <w:lvl w:ilvl="3" w:tplc="4DFE7816">
      <w:numFmt w:val="bullet"/>
      <w:lvlText w:val="•"/>
      <w:lvlJc w:val="left"/>
      <w:pPr>
        <w:ind w:left="3379" w:hanging="360"/>
      </w:pPr>
      <w:rPr>
        <w:rFonts w:hint="default"/>
        <w:lang w:val="en-GB" w:eastAsia="en-US" w:bidi="ar-SA"/>
      </w:rPr>
    </w:lvl>
    <w:lvl w:ilvl="4" w:tplc="5E6AA452">
      <w:numFmt w:val="bullet"/>
      <w:lvlText w:val="•"/>
      <w:lvlJc w:val="left"/>
      <w:pPr>
        <w:ind w:left="4233" w:hanging="360"/>
      </w:pPr>
      <w:rPr>
        <w:rFonts w:hint="default"/>
        <w:lang w:val="en-GB" w:eastAsia="en-US" w:bidi="ar-SA"/>
      </w:rPr>
    </w:lvl>
    <w:lvl w:ilvl="5" w:tplc="7D0C92E8">
      <w:numFmt w:val="bullet"/>
      <w:lvlText w:val="•"/>
      <w:lvlJc w:val="left"/>
      <w:pPr>
        <w:ind w:left="5086" w:hanging="360"/>
      </w:pPr>
      <w:rPr>
        <w:rFonts w:hint="default"/>
        <w:lang w:val="en-GB" w:eastAsia="en-US" w:bidi="ar-SA"/>
      </w:rPr>
    </w:lvl>
    <w:lvl w:ilvl="6" w:tplc="73E23F42">
      <w:numFmt w:val="bullet"/>
      <w:lvlText w:val="•"/>
      <w:lvlJc w:val="left"/>
      <w:pPr>
        <w:ind w:left="5939" w:hanging="360"/>
      </w:pPr>
      <w:rPr>
        <w:rFonts w:hint="default"/>
        <w:lang w:val="en-GB" w:eastAsia="en-US" w:bidi="ar-SA"/>
      </w:rPr>
    </w:lvl>
    <w:lvl w:ilvl="7" w:tplc="168A1952">
      <w:numFmt w:val="bullet"/>
      <w:lvlText w:val="•"/>
      <w:lvlJc w:val="left"/>
      <w:pPr>
        <w:ind w:left="6793" w:hanging="360"/>
      </w:pPr>
      <w:rPr>
        <w:rFonts w:hint="default"/>
        <w:lang w:val="en-GB" w:eastAsia="en-US" w:bidi="ar-SA"/>
      </w:rPr>
    </w:lvl>
    <w:lvl w:ilvl="8" w:tplc="B9B4B468">
      <w:numFmt w:val="bullet"/>
      <w:lvlText w:val="•"/>
      <w:lvlJc w:val="left"/>
      <w:pPr>
        <w:ind w:left="7646" w:hanging="360"/>
      </w:pPr>
      <w:rPr>
        <w:rFonts w:hint="default"/>
        <w:lang w:val="en-GB" w:eastAsia="en-US" w:bidi="ar-SA"/>
      </w:rPr>
    </w:lvl>
  </w:abstractNum>
  <w:abstractNum w:abstractNumId="3" w15:restartNumberingAfterBreak="0">
    <w:nsid w:val="1F024562"/>
    <w:multiLevelType w:val="hybridMultilevel"/>
    <w:tmpl w:val="F1785264"/>
    <w:lvl w:ilvl="0" w:tplc="365E101E">
      <w:start w:val="1"/>
      <w:numFmt w:val="decimal"/>
      <w:lvlText w:val="%1."/>
      <w:lvlJc w:val="left"/>
      <w:pPr>
        <w:ind w:left="866" w:hanging="567"/>
      </w:pPr>
      <w:rPr>
        <w:rFonts w:ascii="Arial" w:eastAsia="Arial" w:hAnsi="Arial" w:cs="Arial" w:hint="default"/>
        <w:b w:val="0"/>
        <w:bCs w:val="0"/>
        <w:i w:val="0"/>
        <w:iCs w:val="0"/>
        <w:w w:val="100"/>
        <w:sz w:val="24"/>
        <w:szCs w:val="24"/>
        <w:lang w:val="en-GB" w:eastAsia="en-US" w:bidi="ar-SA"/>
      </w:rPr>
    </w:lvl>
    <w:lvl w:ilvl="1" w:tplc="C0D06DD6">
      <w:numFmt w:val="bullet"/>
      <w:lvlText w:val=""/>
      <w:lvlJc w:val="left"/>
      <w:pPr>
        <w:ind w:left="1432" w:hanging="567"/>
      </w:pPr>
      <w:rPr>
        <w:rFonts w:ascii="Symbol" w:eastAsia="Symbol" w:hAnsi="Symbol" w:cs="Symbol" w:hint="default"/>
        <w:b w:val="0"/>
        <w:bCs w:val="0"/>
        <w:i w:val="0"/>
        <w:iCs w:val="0"/>
        <w:w w:val="100"/>
        <w:sz w:val="24"/>
        <w:szCs w:val="24"/>
        <w:lang w:val="en-GB" w:eastAsia="en-US" w:bidi="ar-SA"/>
      </w:rPr>
    </w:lvl>
    <w:lvl w:ilvl="2" w:tplc="4E7A264C">
      <w:numFmt w:val="bullet"/>
      <w:lvlText w:val="•"/>
      <w:lvlJc w:val="left"/>
      <w:pPr>
        <w:ind w:left="2436" w:hanging="567"/>
      </w:pPr>
      <w:rPr>
        <w:rFonts w:hint="default"/>
        <w:lang w:val="en-GB" w:eastAsia="en-US" w:bidi="ar-SA"/>
      </w:rPr>
    </w:lvl>
    <w:lvl w:ilvl="3" w:tplc="84C4BB6C">
      <w:numFmt w:val="bullet"/>
      <w:lvlText w:val="•"/>
      <w:lvlJc w:val="left"/>
      <w:pPr>
        <w:ind w:left="3433" w:hanging="567"/>
      </w:pPr>
      <w:rPr>
        <w:rFonts w:hint="default"/>
        <w:lang w:val="en-GB" w:eastAsia="en-US" w:bidi="ar-SA"/>
      </w:rPr>
    </w:lvl>
    <w:lvl w:ilvl="4" w:tplc="8E8C0D6A">
      <w:numFmt w:val="bullet"/>
      <w:lvlText w:val="•"/>
      <w:lvlJc w:val="left"/>
      <w:pPr>
        <w:ind w:left="4430" w:hanging="567"/>
      </w:pPr>
      <w:rPr>
        <w:rFonts w:hint="default"/>
        <w:lang w:val="en-GB" w:eastAsia="en-US" w:bidi="ar-SA"/>
      </w:rPr>
    </w:lvl>
    <w:lvl w:ilvl="5" w:tplc="0278F45A">
      <w:numFmt w:val="bullet"/>
      <w:lvlText w:val="•"/>
      <w:lvlJc w:val="left"/>
      <w:pPr>
        <w:ind w:left="5427" w:hanging="567"/>
      </w:pPr>
      <w:rPr>
        <w:rFonts w:hint="default"/>
        <w:lang w:val="en-GB" w:eastAsia="en-US" w:bidi="ar-SA"/>
      </w:rPr>
    </w:lvl>
    <w:lvl w:ilvl="6" w:tplc="E05E1E94">
      <w:numFmt w:val="bullet"/>
      <w:lvlText w:val="•"/>
      <w:lvlJc w:val="left"/>
      <w:pPr>
        <w:ind w:left="6424" w:hanging="567"/>
      </w:pPr>
      <w:rPr>
        <w:rFonts w:hint="default"/>
        <w:lang w:val="en-GB" w:eastAsia="en-US" w:bidi="ar-SA"/>
      </w:rPr>
    </w:lvl>
    <w:lvl w:ilvl="7" w:tplc="72E428E4">
      <w:numFmt w:val="bullet"/>
      <w:lvlText w:val="•"/>
      <w:lvlJc w:val="left"/>
      <w:pPr>
        <w:ind w:left="7420" w:hanging="567"/>
      </w:pPr>
      <w:rPr>
        <w:rFonts w:hint="default"/>
        <w:lang w:val="en-GB" w:eastAsia="en-US" w:bidi="ar-SA"/>
      </w:rPr>
    </w:lvl>
    <w:lvl w:ilvl="8" w:tplc="12F25080">
      <w:numFmt w:val="bullet"/>
      <w:lvlText w:val="•"/>
      <w:lvlJc w:val="left"/>
      <w:pPr>
        <w:ind w:left="8417" w:hanging="567"/>
      </w:pPr>
      <w:rPr>
        <w:rFonts w:hint="default"/>
        <w:lang w:val="en-GB" w:eastAsia="en-US" w:bidi="ar-SA"/>
      </w:rPr>
    </w:lvl>
  </w:abstractNum>
  <w:abstractNum w:abstractNumId="4" w15:restartNumberingAfterBreak="0">
    <w:nsid w:val="2B14654F"/>
    <w:multiLevelType w:val="hybridMultilevel"/>
    <w:tmpl w:val="CB309C60"/>
    <w:lvl w:ilvl="0" w:tplc="902C4CCC">
      <w:start w:val="1"/>
      <w:numFmt w:val="lowerRoman"/>
      <w:lvlText w:val="%1."/>
      <w:lvlJc w:val="left"/>
      <w:pPr>
        <w:ind w:left="2004" w:hanging="692"/>
        <w:jc w:val="right"/>
      </w:pPr>
      <w:rPr>
        <w:rFonts w:ascii="Arial" w:eastAsia="Arial" w:hAnsi="Arial" w:cs="Arial" w:hint="default"/>
        <w:b w:val="0"/>
        <w:bCs w:val="0"/>
        <w:i w:val="0"/>
        <w:iCs w:val="0"/>
        <w:spacing w:val="-1"/>
        <w:w w:val="100"/>
        <w:sz w:val="24"/>
        <w:szCs w:val="24"/>
        <w:lang w:val="en-GB" w:eastAsia="en-US" w:bidi="ar-SA"/>
      </w:rPr>
    </w:lvl>
    <w:lvl w:ilvl="1" w:tplc="A5F653B2">
      <w:numFmt w:val="bullet"/>
      <w:lvlText w:val="•"/>
      <w:lvlJc w:val="left"/>
      <w:pPr>
        <w:ind w:left="2841" w:hanging="692"/>
      </w:pPr>
      <w:rPr>
        <w:rFonts w:hint="default"/>
        <w:lang w:val="en-GB" w:eastAsia="en-US" w:bidi="ar-SA"/>
      </w:rPr>
    </w:lvl>
    <w:lvl w:ilvl="2" w:tplc="381AA3A4">
      <w:numFmt w:val="bullet"/>
      <w:lvlText w:val="•"/>
      <w:lvlJc w:val="left"/>
      <w:pPr>
        <w:ind w:left="3682" w:hanging="692"/>
      </w:pPr>
      <w:rPr>
        <w:rFonts w:hint="default"/>
        <w:lang w:val="en-GB" w:eastAsia="en-US" w:bidi="ar-SA"/>
      </w:rPr>
    </w:lvl>
    <w:lvl w:ilvl="3" w:tplc="591CE544">
      <w:numFmt w:val="bullet"/>
      <w:lvlText w:val="•"/>
      <w:lvlJc w:val="left"/>
      <w:pPr>
        <w:ind w:left="4523" w:hanging="692"/>
      </w:pPr>
      <w:rPr>
        <w:rFonts w:hint="default"/>
        <w:lang w:val="en-GB" w:eastAsia="en-US" w:bidi="ar-SA"/>
      </w:rPr>
    </w:lvl>
    <w:lvl w:ilvl="4" w:tplc="04E8A148">
      <w:numFmt w:val="bullet"/>
      <w:lvlText w:val="•"/>
      <w:lvlJc w:val="left"/>
      <w:pPr>
        <w:ind w:left="5364" w:hanging="692"/>
      </w:pPr>
      <w:rPr>
        <w:rFonts w:hint="default"/>
        <w:lang w:val="en-GB" w:eastAsia="en-US" w:bidi="ar-SA"/>
      </w:rPr>
    </w:lvl>
    <w:lvl w:ilvl="5" w:tplc="C5A28AA0">
      <w:numFmt w:val="bullet"/>
      <w:lvlText w:val="•"/>
      <w:lvlJc w:val="left"/>
      <w:pPr>
        <w:ind w:left="6205" w:hanging="692"/>
      </w:pPr>
      <w:rPr>
        <w:rFonts w:hint="default"/>
        <w:lang w:val="en-GB" w:eastAsia="en-US" w:bidi="ar-SA"/>
      </w:rPr>
    </w:lvl>
    <w:lvl w:ilvl="6" w:tplc="BDD0880A">
      <w:numFmt w:val="bullet"/>
      <w:lvlText w:val="•"/>
      <w:lvlJc w:val="left"/>
      <w:pPr>
        <w:ind w:left="7046" w:hanging="692"/>
      </w:pPr>
      <w:rPr>
        <w:rFonts w:hint="default"/>
        <w:lang w:val="en-GB" w:eastAsia="en-US" w:bidi="ar-SA"/>
      </w:rPr>
    </w:lvl>
    <w:lvl w:ilvl="7" w:tplc="72F6A77C">
      <w:numFmt w:val="bullet"/>
      <w:lvlText w:val="•"/>
      <w:lvlJc w:val="left"/>
      <w:pPr>
        <w:ind w:left="7887" w:hanging="692"/>
      </w:pPr>
      <w:rPr>
        <w:rFonts w:hint="default"/>
        <w:lang w:val="en-GB" w:eastAsia="en-US" w:bidi="ar-SA"/>
      </w:rPr>
    </w:lvl>
    <w:lvl w:ilvl="8" w:tplc="EBE2BB0C">
      <w:numFmt w:val="bullet"/>
      <w:lvlText w:val="•"/>
      <w:lvlJc w:val="left"/>
      <w:pPr>
        <w:ind w:left="8728" w:hanging="692"/>
      </w:pPr>
      <w:rPr>
        <w:rFonts w:hint="default"/>
        <w:lang w:val="en-GB" w:eastAsia="en-US" w:bidi="ar-SA"/>
      </w:rPr>
    </w:lvl>
  </w:abstractNum>
  <w:abstractNum w:abstractNumId="5" w15:restartNumberingAfterBreak="0">
    <w:nsid w:val="30612471"/>
    <w:multiLevelType w:val="hybridMultilevel"/>
    <w:tmpl w:val="7B7009D2"/>
    <w:lvl w:ilvl="0" w:tplc="08090001">
      <w:start w:val="1"/>
      <w:numFmt w:val="bullet"/>
      <w:lvlText w:val=""/>
      <w:lvlJc w:val="left"/>
      <w:pPr>
        <w:ind w:left="659" w:hanging="360"/>
      </w:pPr>
      <w:rPr>
        <w:rFonts w:ascii="Symbol" w:hAnsi="Symbol" w:hint="default"/>
      </w:rPr>
    </w:lvl>
    <w:lvl w:ilvl="1" w:tplc="08090003" w:tentative="1">
      <w:start w:val="1"/>
      <w:numFmt w:val="bullet"/>
      <w:lvlText w:val="o"/>
      <w:lvlJc w:val="left"/>
      <w:pPr>
        <w:ind w:left="1379" w:hanging="360"/>
      </w:pPr>
      <w:rPr>
        <w:rFonts w:ascii="Courier New" w:hAnsi="Courier New" w:cs="Courier New" w:hint="default"/>
      </w:rPr>
    </w:lvl>
    <w:lvl w:ilvl="2" w:tplc="08090005" w:tentative="1">
      <w:start w:val="1"/>
      <w:numFmt w:val="bullet"/>
      <w:lvlText w:val=""/>
      <w:lvlJc w:val="left"/>
      <w:pPr>
        <w:ind w:left="2099" w:hanging="360"/>
      </w:pPr>
      <w:rPr>
        <w:rFonts w:ascii="Wingdings" w:hAnsi="Wingdings" w:hint="default"/>
      </w:rPr>
    </w:lvl>
    <w:lvl w:ilvl="3" w:tplc="08090001" w:tentative="1">
      <w:start w:val="1"/>
      <w:numFmt w:val="bullet"/>
      <w:lvlText w:val=""/>
      <w:lvlJc w:val="left"/>
      <w:pPr>
        <w:ind w:left="2819" w:hanging="360"/>
      </w:pPr>
      <w:rPr>
        <w:rFonts w:ascii="Symbol" w:hAnsi="Symbol" w:hint="default"/>
      </w:rPr>
    </w:lvl>
    <w:lvl w:ilvl="4" w:tplc="08090003" w:tentative="1">
      <w:start w:val="1"/>
      <w:numFmt w:val="bullet"/>
      <w:lvlText w:val="o"/>
      <w:lvlJc w:val="left"/>
      <w:pPr>
        <w:ind w:left="3539" w:hanging="360"/>
      </w:pPr>
      <w:rPr>
        <w:rFonts w:ascii="Courier New" w:hAnsi="Courier New" w:cs="Courier New" w:hint="default"/>
      </w:rPr>
    </w:lvl>
    <w:lvl w:ilvl="5" w:tplc="08090005" w:tentative="1">
      <w:start w:val="1"/>
      <w:numFmt w:val="bullet"/>
      <w:lvlText w:val=""/>
      <w:lvlJc w:val="left"/>
      <w:pPr>
        <w:ind w:left="4259" w:hanging="360"/>
      </w:pPr>
      <w:rPr>
        <w:rFonts w:ascii="Wingdings" w:hAnsi="Wingdings" w:hint="default"/>
      </w:rPr>
    </w:lvl>
    <w:lvl w:ilvl="6" w:tplc="08090001" w:tentative="1">
      <w:start w:val="1"/>
      <w:numFmt w:val="bullet"/>
      <w:lvlText w:val=""/>
      <w:lvlJc w:val="left"/>
      <w:pPr>
        <w:ind w:left="4979" w:hanging="360"/>
      </w:pPr>
      <w:rPr>
        <w:rFonts w:ascii="Symbol" w:hAnsi="Symbol" w:hint="default"/>
      </w:rPr>
    </w:lvl>
    <w:lvl w:ilvl="7" w:tplc="08090003" w:tentative="1">
      <w:start w:val="1"/>
      <w:numFmt w:val="bullet"/>
      <w:lvlText w:val="o"/>
      <w:lvlJc w:val="left"/>
      <w:pPr>
        <w:ind w:left="5699" w:hanging="360"/>
      </w:pPr>
      <w:rPr>
        <w:rFonts w:ascii="Courier New" w:hAnsi="Courier New" w:cs="Courier New" w:hint="default"/>
      </w:rPr>
    </w:lvl>
    <w:lvl w:ilvl="8" w:tplc="08090005" w:tentative="1">
      <w:start w:val="1"/>
      <w:numFmt w:val="bullet"/>
      <w:lvlText w:val=""/>
      <w:lvlJc w:val="left"/>
      <w:pPr>
        <w:ind w:left="6419" w:hanging="360"/>
      </w:pPr>
      <w:rPr>
        <w:rFonts w:ascii="Wingdings" w:hAnsi="Wingdings" w:hint="default"/>
      </w:rPr>
    </w:lvl>
  </w:abstractNum>
  <w:abstractNum w:abstractNumId="6" w15:restartNumberingAfterBreak="0">
    <w:nsid w:val="4FB23227"/>
    <w:multiLevelType w:val="multilevel"/>
    <w:tmpl w:val="66C62CA2"/>
    <w:lvl w:ilvl="0">
      <w:start w:val="1"/>
      <w:numFmt w:val="decimal"/>
      <w:lvlText w:val="%1."/>
      <w:lvlJc w:val="left"/>
      <w:pPr>
        <w:ind w:left="1951" w:hanging="851"/>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1951" w:hanging="851"/>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2518" w:hanging="569"/>
      </w:pPr>
      <w:rPr>
        <w:rFonts w:ascii="Symbol" w:eastAsia="Symbol" w:hAnsi="Symbol" w:cs="Symbol" w:hint="default"/>
        <w:w w:val="100"/>
        <w:lang w:val="en-US" w:eastAsia="en-US" w:bidi="ar-SA"/>
      </w:rPr>
    </w:lvl>
    <w:lvl w:ilvl="3">
      <w:numFmt w:val="bullet"/>
      <w:lvlText w:val="•"/>
      <w:lvlJc w:val="left"/>
      <w:pPr>
        <w:ind w:left="2800" w:hanging="569"/>
      </w:pPr>
      <w:rPr>
        <w:rFonts w:hint="default"/>
        <w:lang w:val="en-US" w:eastAsia="en-US" w:bidi="ar-SA"/>
      </w:rPr>
    </w:lvl>
    <w:lvl w:ilvl="4">
      <w:numFmt w:val="bullet"/>
      <w:lvlText w:val="•"/>
      <w:lvlJc w:val="left"/>
      <w:pPr>
        <w:ind w:left="4011" w:hanging="569"/>
      </w:pPr>
      <w:rPr>
        <w:rFonts w:hint="default"/>
        <w:lang w:val="en-US" w:eastAsia="en-US" w:bidi="ar-SA"/>
      </w:rPr>
    </w:lvl>
    <w:lvl w:ilvl="5">
      <w:numFmt w:val="bullet"/>
      <w:lvlText w:val="•"/>
      <w:lvlJc w:val="left"/>
      <w:pPr>
        <w:ind w:left="5222" w:hanging="569"/>
      </w:pPr>
      <w:rPr>
        <w:rFonts w:hint="default"/>
        <w:lang w:val="en-US" w:eastAsia="en-US" w:bidi="ar-SA"/>
      </w:rPr>
    </w:lvl>
    <w:lvl w:ilvl="6">
      <w:numFmt w:val="bullet"/>
      <w:lvlText w:val="•"/>
      <w:lvlJc w:val="left"/>
      <w:pPr>
        <w:ind w:left="6434" w:hanging="569"/>
      </w:pPr>
      <w:rPr>
        <w:rFonts w:hint="default"/>
        <w:lang w:val="en-US" w:eastAsia="en-US" w:bidi="ar-SA"/>
      </w:rPr>
    </w:lvl>
    <w:lvl w:ilvl="7">
      <w:numFmt w:val="bullet"/>
      <w:lvlText w:val="•"/>
      <w:lvlJc w:val="left"/>
      <w:pPr>
        <w:ind w:left="7645" w:hanging="569"/>
      </w:pPr>
      <w:rPr>
        <w:rFonts w:hint="default"/>
        <w:lang w:val="en-US" w:eastAsia="en-US" w:bidi="ar-SA"/>
      </w:rPr>
    </w:lvl>
    <w:lvl w:ilvl="8">
      <w:numFmt w:val="bullet"/>
      <w:lvlText w:val="•"/>
      <w:lvlJc w:val="left"/>
      <w:pPr>
        <w:ind w:left="8857" w:hanging="569"/>
      </w:pPr>
      <w:rPr>
        <w:rFonts w:hint="default"/>
        <w:lang w:val="en-US" w:eastAsia="en-US" w:bidi="ar-SA"/>
      </w:rPr>
    </w:lvl>
  </w:abstractNum>
  <w:abstractNum w:abstractNumId="7" w15:restartNumberingAfterBreak="0">
    <w:nsid w:val="5B634101"/>
    <w:multiLevelType w:val="hybridMultilevel"/>
    <w:tmpl w:val="F7C28264"/>
    <w:lvl w:ilvl="0" w:tplc="B57E2E4E">
      <w:start w:val="1"/>
      <w:numFmt w:val="decimal"/>
      <w:lvlText w:val="%1."/>
      <w:lvlJc w:val="left"/>
      <w:pPr>
        <w:ind w:left="1008" w:hanging="708"/>
      </w:pPr>
      <w:rPr>
        <w:rFonts w:ascii="Arial" w:eastAsia="Arial" w:hAnsi="Arial" w:cs="Arial" w:hint="default"/>
        <w:b w:val="0"/>
        <w:bCs w:val="0"/>
        <w:i w:val="0"/>
        <w:iCs w:val="0"/>
        <w:w w:val="100"/>
        <w:sz w:val="24"/>
        <w:szCs w:val="24"/>
        <w:lang w:val="en-GB" w:eastAsia="en-US" w:bidi="ar-SA"/>
      </w:rPr>
    </w:lvl>
    <w:lvl w:ilvl="1" w:tplc="AA76003C">
      <w:numFmt w:val="bullet"/>
      <w:lvlText w:val="•"/>
      <w:lvlJc w:val="left"/>
      <w:pPr>
        <w:ind w:left="1941" w:hanging="708"/>
      </w:pPr>
      <w:rPr>
        <w:rFonts w:hint="default"/>
        <w:lang w:val="en-GB" w:eastAsia="en-US" w:bidi="ar-SA"/>
      </w:rPr>
    </w:lvl>
    <w:lvl w:ilvl="2" w:tplc="42B8E414">
      <w:numFmt w:val="bullet"/>
      <w:lvlText w:val="•"/>
      <w:lvlJc w:val="left"/>
      <w:pPr>
        <w:ind w:left="2882" w:hanging="708"/>
      </w:pPr>
      <w:rPr>
        <w:rFonts w:hint="default"/>
        <w:lang w:val="en-GB" w:eastAsia="en-US" w:bidi="ar-SA"/>
      </w:rPr>
    </w:lvl>
    <w:lvl w:ilvl="3" w:tplc="61EC127E">
      <w:numFmt w:val="bullet"/>
      <w:lvlText w:val="•"/>
      <w:lvlJc w:val="left"/>
      <w:pPr>
        <w:ind w:left="3823" w:hanging="708"/>
      </w:pPr>
      <w:rPr>
        <w:rFonts w:hint="default"/>
        <w:lang w:val="en-GB" w:eastAsia="en-US" w:bidi="ar-SA"/>
      </w:rPr>
    </w:lvl>
    <w:lvl w:ilvl="4" w:tplc="B37621DE">
      <w:numFmt w:val="bullet"/>
      <w:lvlText w:val="•"/>
      <w:lvlJc w:val="left"/>
      <w:pPr>
        <w:ind w:left="4764" w:hanging="708"/>
      </w:pPr>
      <w:rPr>
        <w:rFonts w:hint="default"/>
        <w:lang w:val="en-GB" w:eastAsia="en-US" w:bidi="ar-SA"/>
      </w:rPr>
    </w:lvl>
    <w:lvl w:ilvl="5" w:tplc="A2B2303A">
      <w:numFmt w:val="bullet"/>
      <w:lvlText w:val="•"/>
      <w:lvlJc w:val="left"/>
      <w:pPr>
        <w:ind w:left="5705" w:hanging="708"/>
      </w:pPr>
      <w:rPr>
        <w:rFonts w:hint="default"/>
        <w:lang w:val="en-GB" w:eastAsia="en-US" w:bidi="ar-SA"/>
      </w:rPr>
    </w:lvl>
    <w:lvl w:ilvl="6" w:tplc="7194AD02">
      <w:numFmt w:val="bullet"/>
      <w:lvlText w:val="•"/>
      <w:lvlJc w:val="left"/>
      <w:pPr>
        <w:ind w:left="6646" w:hanging="708"/>
      </w:pPr>
      <w:rPr>
        <w:rFonts w:hint="default"/>
        <w:lang w:val="en-GB" w:eastAsia="en-US" w:bidi="ar-SA"/>
      </w:rPr>
    </w:lvl>
    <w:lvl w:ilvl="7" w:tplc="BD4E1278">
      <w:numFmt w:val="bullet"/>
      <w:lvlText w:val="•"/>
      <w:lvlJc w:val="left"/>
      <w:pPr>
        <w:ind w:left="7587" w:hanging="708"/>
      </w:pPr>
      <w:rPr>
        <w:rFonts w:hint="default"/>
        <w:lang w:val="en-GB" w:eastAsia="en-US" w:bidi="ar-SA"/>
      </w:rPr>
    </w:lvl>
    <w:lvl w:ilvl="8" w:tplc="0BFE51E2">
      <w:numFmt w:val="bullet"/>
      <w:lvlText w:val="•"/>
      <w:lvlJc w:val="left"/>
      <w:pPr>
        <w:ind w:left="8528" w:hanging="708"/>
      </w:pPr>
      <w:rPr>
        <w:rFonts w:hint="default"/>
        <w:lang w:val="en-GB" w:eastAsia="en-US" w:bidi="ar-SA"/>
      </w:rPr>
    </w:lvl>
  </w:abstractNum>
  <w:abstractNum w:abstractNumId="8" w15:restartNumberingAfterBreak="0">
    <w:nsid w:val="70BC39C4"/>
    <w:multiLevelType w:val="hybridMultilevel"/>
    <w:tmpl w:val="8E84BF04"/>
    <w:lvl w:ilvl="0" w:tplc="9E58441C">
      <w:start w:val="1"/>
      <w:numFmt w:val="decimal"/>
      <w:lvlText w:val="%1."/>
      <w:lvlJc w:val="left"/>
      <w:pPr>
        <w:ind w:left="866" w:hanging="567"/>
      </w:pPr>
      <w:rPr>
        <w:rFonts w:ascii="Arial" w:eastAsia="Arial" w:hAnsi="Arial" w:cs="Arial" w:hint="default"/>
        <w:b w:val="0"/>
        <w:bCs w:val="0"/>
        <w:i w:val="0"/>
        <w:iCs w:val="0"/>
        <w:w w:val="100"/>
        <w:sz w:val="24"/>
        <w:szCs w:val="24"/>
        <w:lang w:val="en-GB" w:eastAsia="en-US" w:bidi="ar-SA"/>
      </w:rPr>
    </w:lvl>
    <w:lvl w:ilvl="1" w:tplc="710C68A8">
      <w:numFmt w:val="bullet"/>
      <w:lvlText w:val="•"/>
      <w:lvlJc w:val="left"/>
      <w:pPr>
        <w:ind w:left="1815" w:hanging="567"/>
      </w:pPr>
      <w:rPr>
        <w:rFonts w:hint="default"/>
        <w:lang w:val="en-GB" w:eastAsia="en-US" w:bidi="ar-SA"/>
      </w:rPr>
    </w:lvl>
    <w:lvl w:ilvl="2" w:tplc="9140B40C">
      <w:numFmt w:val="bullet"/>
      <w:lvlText w:val="•"/>
      <w:lvlJc w:val="left"/>
      <w:pPr>
        <w:ind w:left="2770" w:hanging="567"/>
      </w:pPr>
      <w:rPr>
        <w:rFonts w:hint="default"/>
        <w:lang w:val="en-GB" w:eastAsia="en-US" w:bidi="ar-SA"/>
      </w:rPr>
    </w:lvl>
    <w:lvl w:ilvl="3" w:tplc="B9520CFE">
      <w:numFmt w:val="bullet"/>
      <w:lvlText w:val="•"/>
      <w:lvlJc w:val="left"/>
      <w:pPr>
        <w:ind w:left="3725" w:hanging="567"/>
      </w:pPr>
      <w:rPr>
        <w:rFonts w:hint="default"/>
        <w:lang w:val="en-GB" w:eastAsia="en-US" w:bidi="ar-SA"/>
      </w:rPr>
    </w:lvl>
    <w:lvl w:ilvl="4" w:tplc="D9F63072">
      <w:numFmt w:val="bullet"/>
      <w:lvlText w:val="•"/>
      <w:lvlJc w:val="left"/>
      <w:pPr>
        <w:ind w:left="4680" w:hanging="567"/>
      </w:pPr>
      <w:rPr>
        <w:rFonts w:hint="default"/>
        <w:lang w:val="en-GB" w:eastAsia="en-US" w:bidi="ar-SA"/>
      </w:rPr>
    </w:lvl>
    <w:lvl w:ilvl="5" w:tplc="D188C95E">
      <w:numFmt w:val="bullet"/>
      <w:lvlText w:val="•"/>
      <w:lvlJc w:val="left"/>
      <w:pPr>
        <w:ind w:left="5635" w:hanging="567"/>
      </w:pPr>
      <w:rPr>
        <w:rFonts w:hint="default"/>
        <w:lang w:val="en-GB" w:eastAsia="en-US" w:bidi="ar-SA"/>
      </w:rPr>
    </w:lvl>
    <w:lvl w:ilvl="6" w:tplc="D45AF938">
      <w:numFmt w:val="bullet"/>
      <w:lvlText w:val="•"/>
      <w:lvlJc w:val="left"/>
      <w:pPr>
        <w:ind w:left="6590" w:hanging="567"/>
      </w:pPr>
      <w:rPr>
        <w:rFonts w:hint="default"/>
        <w:lang w:val="en-GB" w:eastAsia="en-US" w:bidi="ar-SA"/>
      </w:rPr>
    </w:lvl>
    <w:lvl w:ilvl="7" w:tplc="7E0275F8">
      <w:numFmt w:val="bullet"/>
      <w:lvlText w:val="•"/>
      <w:lvlJc w:val="left"/>
      <w:pPr>
        <w:ind w:left="7545" w:hanging="567"/>
      </w:pPr>
      <w:rPr>
        <w:rFonts w:hint="default"/>
        <w:lang w:val="en-GB" w:eastAsia="en-US" w:bidi="ar-SA"/>
      </w:rPr>
    </w:lvl>
    <w:lvl w:ilvl="8" w:tplc="45D6A93A">
      <w:numFmt w:val="bullet"/>
      <w:lvlText w:val="•"/>
      <w:lvlJc w:val="left"/>
      <w:pPr>
        <w:ind w:left="8500" w:hanging="567"/>
      </w:pPr>
      <w:rPr>
        <w:rFonts w:hint="default"/>
        <w:lang w:val="en-GB" w:eastAsia="en-US" w:bidi="ar-SA"/>
      </w:rPr>
    </w:lvl>
  </w:abstractNum>
  <w:abstractNum w:abstractNumId="9" w15:restartNumberingAfterBreak="0">
    <w:nsid w:val="7FB77191"/>
    <w:multiLevelType w:val="hybridMultilevel"/>
    <w:tmpl w:val="4B241DC2"/>
    <w:lvl w:ilvl="0" w:tplc="13A29ED2">
      <w:numFmt w:val="bullet"/>
      <w:lvlText w:val=""/>
      <w:lvlJc w:val="left"/>
      <w:pPr>
        <w:ind w:left="820" w:hanging="360"/>
      </w:pPr>
      <w:rPr>
        <w:rFonts w:ascii="Symbol" w:eastAsia="Symbol" w:hAnsi="Symbol" w:cs="Symbol" w:hint="default"/>
        <w:b w:val="0"/>
        <w:bCs w:val="0"/>
        <w:i w:val="0"/>
        <w:iCs w:val="0"/>
        <w:w w:val="100"/>
        <w:sz w:val="22"/>
        <w:szCs w:val="22"/>
        <w:lang w:val="en-GB" w:eastAsia="en-US" w:bidi="ar-SA"/>
      </w:rPr>
    </w:lvl>
    <w:lvl w:ilvl="1" w:tplc="6A8E29DE">
      <w:numFmt w:val="bullet"/>
      <w:lvlText w:val="•"/>
      <w:lvlJc w:val="left"/>
      <w:pPr>
        <w:ind w:left="1660" w:hanging="360"/>
      </w:pPr>
      <w:rPr>
        <w:rFonts w:hint="default"/>
        <w:lang w:val="en-GB" w:eastAsia="en-US" w:bidi="ar-SA"/>
      </w:rPr>
    </w:lvl>
    <w:lvl w:ilvl="2" w:tplc="88EAFEBE">
      <w:numFmt w:val="bullet"/>
      <w:lvlText w:val="•"/>
      <w:lvlJc w:val="left"/>
      <w:pPr>
        <w:ind w:left="2500" w:hanging="360"/>
      </w:pPr>
      <w:rPr>
        <w:rFonts w:hint="default"/>
        <w:lang w:val="en-GB" w:eastAsia="en-US" w:bidi="ar-SA"/>
      </w:rPr>
    </w:lvl>
    <w:lvl w:ilvl="3" w:tplc="4F6C7918">
      <w:numFmt w:val="bullet"/>
      <w:lvlText w:val="•"/>
      <w:lvlJc w:val="left"/>
      <w:pPr>
        <w:ind w:left="3340" w:hanging="360"/>
      </w:pPr>
      <w:rPr>
        <w:rFonts w:hint="default"/>
        <w:lang w:val="en-GB" w:eastAsia="en-US" w:bidi="ar-SA"/>
      </w:rPr>
    </w:lvl>
    <w:lvl w:ilvl="4" w:tplc="FDEA97FA">
      <w:numFmt w:val="bullet"/>
      <w:lvlText w:val="•"/>
      <w:lvlJc w:val="left"/>
      <w:pPr>
        <w:ind w:left="4180" w:hanging="360"/>
      </w:pPr>
      <w:rPr>
        <w:rFonts w:hint="default"/>
        <w:lang w:val="en-GB" w:eastAsia="en-US" w:bidi="ar-SA"/>
      </w:rPr>
    </w:lvl>
    <w:lvl w:ilvl="5" w:tplc="CCF8D86A">
      <w:numFmt w:val="bullet"/>
      <w:lvlText w:val="•"/>
      <w:lvlJc w:val="left"/>
      <w:pPr>
        <w:ind w:left="5020" w:hanging="360"/>
      </w:pPr>
      <w:rPr>
        <w:rFonts w:hint="default"/>
        <w:lang w:val="en-GB" w:eastAsia="en-US" w:bidi="ar-SA"/>
      </w:rPr>
    </w:lvl>
    <w:lvl w:ilvl="6" w:tplc="D8D89012">
      <w:numFmt w:val="bullet"/>
      <w:lvlText w:val="•"/>
      <w:lvlJc w:val="left"/>
      <w:pPr>
        <w:ind w:left="5860" w:hanging="360"/>
      </w:pPr>
      <w:rPr>
        <w:rFonts w:hint="default"/>
        <w:lang w:val="en-GB" w:eastAsia="en-US" w:bidi="ar-SA"/>
      </w:rPr>
    </w:lvl>
    <w:lvl w:ilvl="7" w:tplc="66D8D22C">
      <w:numFmt w:val="bullet"/>
      <w:lvlText w:val="•"/>
      <w:lvlJc w:val="left"/>
      <w:pPr>
        <w:ind w:left="6700" w:hanging="360"/>
      </w:pPr>
      <w:rPr>
        <w:rFonts w:hint="default"/>
        <w:lang w:val="en-GB" w:eastAsia="en-US" w:bidi="ar-SA"/>
      </w:rPr>
    </w:lvl>
    <w:lvl w:ilvl="8" w:tplc="8B98AE2E">
      <w:numFmt w:val="bullet"/>
      <w:lvlText w:val="•"/>
      <w:lvlJc w:val="left"/>
      <w:pPr>
        <w:ind w:left="7540" w:hanging="360"/>
      </w:pPr>
      <w:rPr>
        <w:rFonts w:hint="default"/>
        <w:lang w:val="en-GB" w:eastAsia="en-US" w:bidi="ar-SA"/>
      </w:rPr>
    </w:lvl>
  </w:abstractNum>
  <w:num w:numId="1" w16cid:durableId="268850743">
    <w:abstractNumId w:val="9"/>
  </w:num>
  <w:num w:numId="2" w16cid:durableId="1682078810">
    <w:abstractNumId w:val="3"/>
  </w:num>
  <w:num w:numId="3" w16cid:durableId="194320135">
    <w:abstractNumId w:val="8"/>
  </w:num>
  <w:num w:numId="4" w16cid:durableId="624695189">
    <w:abstractNumId w:val="7"/>
  </w:num>
  <w:num w:numId="5" w16cid:durableId="1860461486">
    <w:abstractNumId w:val="4"/>
  </w:num>
  <w:num w:numId="6" w16cid:durableId="93281770">
    <w:abstractNumId w:val="0"/>
  </w:num>
  <w:num w:numId="7" w16cid:durableId="1189222609">
    <w:abstractNumId w:val="1"/>
  </w:num>
  <w:num w:numId="8" w16cid:durableId="520513452">
    <w:abstractNumId w:val="2"/>
  </w:num>
  <w:num w:numId="9" w16cid:durableId="2095854512">
    <w:abstractNumId w:val="6"/>
  </w:num>
  <w:num w:numId="10" w16cid:durableId="143199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15F76"/>
    <w:rsid w:val="001A12E4"/>
    <w:rsid w:val="001F4977"/>
    <w:rsid w:val="00215F76"/>
    <w:rsid w:val="00374D85"/>
    <w:rsid w:val="003854A0"/>
    <w:rsid w:val="004B1C9D"/>
    <w:rsid w:val="00723448"/>
    <w:rsid w:val="00786348"/>
    <w:rsid w:val="009433FB"/>
    <w:rsid w:val="00A15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5DDF97C"/>
  <w15:docId w15:val="{FA834A09-3013-4553-BC27-E38823DA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3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287"/>
      <w:ind w:left="2673" w:hanging="1479"/>
    </w:pPr>
    <w:rPr>
      <w:b/>
      <w:bCs/>
      <w:sz w:val="40"/>
      <w:szCs w:val="40"/>
    </w:rPr>
  </w:style>
  <w:style w:type="paragraph" w:styleId="ListParagraph">
    <w:name w:val="List Paragraph"/>
    <w:basedOn w:val="Normal"/>
    <w:uiPriority w:val="1"/>
    <w:qFormat/>
    <w:pPr>
      <w:ind w:left="866" w:hanging="852"/>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786348"/>
    <w:rPr>
      <w:sz w:val="16"/>
      <w:szCs w:val="16"/>
    </w:rPr>
  </w:style>
  <w:style w:type="paragraph" w:styleId="CommentText">
    <w:name w:val="annotation text"/>
    <w:basedOn w:val="Normal"/>
    <w:link w:val="CommentTextChar"/>
    <w:uiPriority w:val="99"/>
    <w:unhideWhenUsed/>
    <w:rsid w:val="00786348"/>
    <w:rPr>
      <w:sz w:val="20"/>
      <w:szCs w:val="20"/>
    </w:rPr>
  </w:style>
  <w:style w:type="character" w:customStyle="1" w:styleId="CommentTextChar">
    <w:name w:val="Comment Text Char"/>
    <w:basedOn w:val="DefaultParagraphFont"/>
    <w:link w:val="CommentText"/>
    <w:uiPriority w:val="99"/>
    <w:rsid w:val="0078634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786348"/>
    <w:rPr>
      <w:b/>
      <w:bCs/>
    </w:rPr>
  </w:style>
  <w:style w:type="character" w:customStyle="1" w:styleId="CommentSubjectChar">
    <w:name w:val="Comment Subject Char"/>
    <w:basedOn w:val="CommentTextChar"/>
    <w:link w:val="CommentSubject"/>
    <w:uiPriority w:val="99"/>
    <w:semiHidden/>
    <w:rsid w:val="00786348"/>
    <w:rPr>
      <w:rFonts w:ascii="Arial" w:eastAsia="Arial" w:hAnsi="Arial" w:cs="Arial"/>
      <w:b/>
      <w:bCs/>
      <w:sz w:val="20"/>
      <w:szCs w:val="20"/>
      <w:lang w:val="en-GB"/>
    </w:rPr>
  </w:style>
  <w:style w:type="paragraph" w:styleId="Revision">
    <w:name w:val="Revision"/>
    <w:hidden/>
    <w:uiPriority w:val="99"/>
    <w:semiHidden/>
    <w:rsid w:val="001A12E4"/>
    <w:pPr>
      <w:widowControl/>
      <w:autoSpaceDE/>
      <w:autoSpaceDN/>
    </w:pPr>
    <w:rPr>
      <w:rFonts w:ascii="Arial" w:eastAsia="Arial" w:hAnsi="Arial" w:cs="Arial"/>
      <w:lang w:val="en-GB"/>
    </w:rPr>
  </w:style>
  <w:style w:type="character" w:customStyle="1" w:styleId="BodyTextChar">
    <w:name w:val="Body Text Char"/>
    <w:basedOn w:val="DefaultParagraphFont"/>
    <w:link w:val="BodyText"/>
    <w:uiPriority w:val="1"/>
    <w:rsid w:val="00723448"/>
    <w:rPr>
      <w:rFonts w:ascii="Arial" w:eastAsia="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330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jmu.ac.uk/about-us/public-information/student-regulations/guidance-policy-and-process" TargetMode="External"/><Relationship Id="rId18" Type="http://schemas.openxmlformats.org/officeDocument/2006/relationships/hyperlink" Target="https://www.oiahe.org.uk/students/" TargetMode="External"/><Relationship Id="rId26" Type="http://schemas.openxmlformats.org/officeDocument/2006/relationships/hyperlink" Target="https://www.ljmu.ac.uk/about-us/public-information/student-regulations/academic-misconduct" TargetMode="External"/><Relationship Id="rId39" Type="http://schemas.openxmlformats.org/officeDocument/2006/relationships/hyperlink" Target="https://www.ljmu.ac.uk/legal/privacy-and-cookies/external-stakeholders-privacy-policy/student-governance-privacy-notice" TargetMode="External"/><Relationship Id="rId21" Type="http://schemas.openxmlformats.org/officeDocument/2006/relationships/hyperlink" Target="https://www.jmsu.co.uk/advice" TargetMode="External"/><Relationship Id="rId34" Type="http://schemas.openxmlformats.org/officeDocument/2006/relationships/hyperlink" Target="https://www.ljmu.ac.uk/about-us/public-information/student-regulations/guidance-policy-and-process" TargetMode="External"/><Relationship Id="rId42" Type="http://schemas.openxmlformats.org/officeDocument/2006/relationships/hyperlink" Target="https://www.ljmu.ac.uk/legal/privacy-and-cookies/external-stakeholders-privacy-policy/student-governance-privacy-notice"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jmu.ac.uk/about-us/public-information/student-regulations/guidance-policy-and-process" TargetMode="External"/><Relationship Id="rId29" Type="http://schemas.openxmlformats.org/officeDocument/2006/relationships/hyperlink" Target="https://www.ljmu.ac.uk/about-us/public-information/student-regulations/guidance-policy-and-proc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ljmu.ac.uk/about-us/public-information/student-regulations/academic-misconduct" TargetMode="External"/><Relationship Id="rId32" Type="http://schemas.openxmlformats.org/officeDocument/2006/relationships/hyperlink" Target="https://www.ljmu.ac.uk/about-us/public-information/student-regulations/guidance-policy-and-process" TargetMode="External"/><Relationship Id="rId37" Type="http://schemas.openxmlformats.org/officeDocument/2006/relationships/hyperlink" Target="https://www.ljmu.ac.uk/about-us/public-information/student-regulations/guidance-policy-and-process" TargetMode="External"/><Relationship Id="rId40" Type="http://schemas.openxmlformats.org/officeDocument/2006/relationships/hyperlink" Target="https://www.ljmu.ac.uk/legal/privacy-and-cookies/external-stakeholders-privacy-policy/student-governance-privacy-notice"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studentgovernance@ljmu.ac.uk" TargetMode="External"/><Relationship Id="rId23" Type="http://schemas.openxmlformats.org/officeDocument/2006/relationships/hyperlink" Target="https://www.ljmu.ac.uk/about-us/structure/governance-and-charitable-status" TargetMode="External"/><Relationship Id="rId28" Type="http://schemas.openxmlformats.org/officeDocument/2006/relationships/hyperlink" Target="https://www.ljmu.ac.uk/about-us/public-information/student-regulations/guidance-policy-and-process" TargetMode="External"/><Relationship Id="rId36" Type="http://schemas.openxmlformats.org/officeDocument/2006/relationships/hyperlink" Target="https://www.ljmu.ac.uk/about-us/public-information/student-regulations/guidance-policy-and-process" TargetMode="External"/><Relationship Id="rId10" Type="http://schemas.openxmlformats.org/officeDocument/2006/relationships/image" Target="media/image1.jpeg"/><Relationship Id="rId19" Type="http://schemas.openxmlformats.org/officeDocument/2006/relationships/hyperlink" Target="https://www.oiahe.org.uk/providers/completion-of-procedures-letters/" TargetMode="External"/><Relationship Id="rId31" Type="http://schemas.openxmlformats.org/officeDocument/2006/relationships/hyperlink" Target="https://www.ljmu.ac.uk/about-us/public-information/student-regulations/guidance-policy-and-process" TargetMode="External"/><Relationship Id="rId44" Type="http://schemas.openxmlformats.org/officeDocument/2006/relationships/hyperlink" Target="https://www.ljmu.ac.uk/legal/privacy-and-cookies/external-stakeholders-privacy-policy/student-governance-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jmu.ac.uk/about-us/public-information/student-regulations/guidance-policy-and-process" TargetMode="External"/><Relationship Id="rId22" Type="http://schemas.openxmlformats.org/officeDocument/2006/relationships/hyperlink" Target="https://www.ljmu.ac.uk/about-us/structure/governance-and-charitable-status" TargetMode="External"/><Relationship Id="rId27" Type="http://schemas.openxmlformats.org/officeDocument/2006/relationships/hyperlink" Target="https://www.ljmu.ac.uk/about-us/public-information/student-regulations/guidance-policy-and-process" TargetMode="External"/><Relationship Id="rId30" Type="http://schemas.openxmlformats.org/officeDocument/2006/relationships/hyperlink" Target="https://www.ljmu.ac.uk/about-us/public-information/student-regulations/guidance-policy-and-process" TargetMode="External"/><Relationship Id="rId35" Type="http://schemas.openxmlformats.org/officeDocument/2006/relationships/hyperlink" Target="https://www.ljmu.ac.uk/about-us/public-information/student-regulations/guidance-policy-and-process" TargetMode="External"/><Relationship Id="rId43" Type="http://schemas.openxmlformats.org/officeDocument/2006/relationships/hyperlink" Target="https://www.ljmu.ac.uk/legal/privacy-and-cookies/external-stakeholders-privacy-policy/student-governance-privacy-notice"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ljmu.ac.uk/about-us/public-information/student-regulations/guidance-policy-and-process" TargetMode="External"/><Relationship Id="rId17" Type="http://schemas.openxmlformats.org/officeDocument/2006/relationships/hyperlink" Target="https://www.ljmu.ac.uk/about-us/public-information/student-regulations/guidance-policy-and-process" TargetMode="External"/><Relationship Id="rId25" Type="http://schemas.openxmlformats.org/officeDocument/2006/relationships/hyperlink" Target="https://www.ljmu.ac.uk/about-us/public-information/student-regulations/academic-misconduct" TargetMode="External"/><Relationship Id="rId33" Type="http://schemas.openxmlformats.org/officeDocument/2006/relationships/hyperlink" Target="https://www.ljmu.ac.uk/about-us/public-information/student-regulations/guidance-policy-and-process" TargetMode="External"/><Relationship Id="rId38" Type="http://schemas.openxmlformats.org/officeDocument/2006/relationships/hyperlink" Target="https://www.ljmu.ac.uk/about-us/public-information/student-regulations/guidance-policy-and-process" TargetMode="External"/><Relationship Id="rId46" Type="http://schemas.openxmlformats.org/officeDocument/2006/relationships/fontTable" Target="fontTable.xml"/><Relationship Id="rId20" Type="http://schemas.openxmlformats.org/officeDocument/2006/relationships/hyperlink" Target="mailto:JMSUadvice@ljmu.ac.uk" TargetMode="External"/><Relationship Id="rId41" Type="http://schemas.openxmlformats.org/officeDocument/2006/relationships/hyperlink" Target="https://www.ljmu.ac.uk/legal/privacy-and-cookies/external-stakeholders-privacy-policy/student-governance-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967DD729D2E645BAFB699E1E377EFD" ma:contentTypeVersion="1" ma:contentTypeDescription="Create a new document." ma:contentTypeScope="" ma:versionID="f40af82a097e24ff35274053ce6aa102">
  <xsd:schema xmlns:xsd="http://www.w3.org/2001/XMLSchema" xmlns:xs="http://www.w3.org/2001/XMLSchema" xmlns:p="http://schemas.microsoft.com/office/2006/metadata/properties" xmlns:ns2="470e0bb2-3e9a-4294-a456-447c65b2c2bc" targetNamespace="http://schemas.microsoft.com/office/2006/metadata/properties" ma:root="true" ma:fieldsID="a01285f8625fd1603d826f2d72756450" ns2:_="">
    <xsd:import namespace="470e0bb2-3e9a-4294-a456-447c65b2c2b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e0bb2-3e9a-4294-a456-447c65b2c2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1C18A-4049-4C55-8EFD-8BD2F9956F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397624-3783-41D4-A4ED-4E83B6028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e0bb2-3e9a-4294-a456-447c65b2c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B748F-A226-4156-BC33-97F5CE474E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3801</Words>
  <Characters>21668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Swaisland, Carol</dc:creator>
  <cp:lastModifiedBy>Borthwick, Stuart</cp:lastModifiedBy>
  <cp:revision>6</cp:revision>
  <dcterms:created xsi:type="dcterms:W3CDTF">2023-07-18T13:23:00Z</dcterms:created>
  <dcterms:modified xsi:type="dcterms:W3CDTF">2024-07-16T09:46:00Z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Acrobat PDFMaker 22 for Word</vt:lpwstr>
  </property>
  <property fmtid="{D5CDD505-2E9C-101B-9397-08002B2CF9AE}" pid="4" name="LastSaved">
    <vt:filetime>2023-07-18T00:00:00Z</vt:filetime>
  </property>
  <property fmtid="{D5CDD505-2E9C-101B-9397-08002B2CF9AE}" pid="5" name="ContentTypeId">
    <vt:lpwstr>0x01010099967DD729D2E645BAFB699E1E377EFD</vt:lpwstr>
  </property>
</Properties>
</file>