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D2339" w14:textId="77777777" w:rsidR="00F32FF3" w:rsidRDefault="00F32FF3" w:rsidP="00F32FF3">
      <w:pPr>
        <w:jc w:val="center"/>
        <w:rPr>
          <w:rFonts w:ascii="Arial" w:hAnsi="Arial" w:cs="Arial"/>
          <w:b/>
          <w:bCs/>
          <w:sz w:val="28"/>
          <w:szCs w:val="28"/>
        </w:rPr>
      </w:pPr>
    </w:p>
    <w:p w14:paraId="29A49436" w14:textId="4D12FF1E" w:rsidR="005E7B26" w:rsidRPr="00F32FF3" w:rsidRDefault="00F32FF3" w:rsidP="00F32FF3">
      <w:pPr>
        <w:jc w:val="center"/>
        <w:rPr>
          <w:rFonts w:ascii="Arial" w:hAnsi="Arial" w:cs="Arial"/>
          <w:b/>
          <w:bCs/>
          <w:sz w:val="28"/>
          <w:szCs w:val="28"/>
        </w:rPr>
      </w:pPr>
      <w:r w:rsidRPr="00F32FF3">
        <w:rPr>
          <w:rFonts w:ascii="Arial" w:hAnsi="Arial" w:cs="Arial"/>
          <w:b/>
          <w:bCs/>
          <w:sz w:val="28"/>
          <w:szCs w:val="28"/>
        </w:rPr>
        <w:t xml:space="preserve">Suicide and Self-Harm Research Group Newsletter </w:t>
      </w:r>
      <w:r w:rsidR="00112764">
        <w:rPr>
          <w:rFonts w:ascii="Arial" w:hAnsi="Arial" w:cs="Arial"/>
          <w:b/>
          <w:bCs/>
          <w:sz w:val="28"/>
          <w:szCs w:val="28"/>
        </w:rPr>
        <w:t xml:space="preserve">May </w:t>
      </w:r>
      <w:r w:rsidRPr="00F32FF3">
        <w:rPr>
          <w:rFonts w:ascii="Arial" w:hAnsi="Arial" w:cs="Arial"/>
          <w:b/>
          <w:bCs/>
          <w:sz w:val="28"/>
          <w:szCs w:val="28"/>
        </w:rPr>
        <w:t>2023</w:t>
      </w:r>
    </w:p>
    <w:p w14:paraId="2578EEDC" w14:textId="77777777" w:rsidR="00F32FF3" w:rsidRDefault="00F32FF3">
      <w:pPr>
        <w:rPr>
          <w:rFonts w:ascii="Arial" w:hAnsi="Arial" w:cs="Arial"/>
          <w:b/>
          <w:bCs/>
        </w:rPr>
      </w:pPr>
    </w:p>
    <w:p w14:paraId="1BD67E1A" w14:textId="035033BB" w:rsidR="00BD459F" w:rsidRDefault="00BD459F">
      <w:pPr>
        <w:rPr>
          <w:rFonts w:ascii="Arial" w:hAnsi="Arial" w:cs="Arial"/>
          <w:b/>
          <w:bCs/>
        </w:rPr>
      </w:pPr>
      <w:r>
        <w:rPr>
          <w:rFonts w:ascii="Arial" w:hAnsi="Arial" w:cs="Arial"/>
          <w:b/>
          <w:bCs/>
        </w:rPr>
        <w:t>Suicide Prevention Strategy – Cheshire and Merseyside 2022-2027</w:t>
      </w:r>
    </w:p>
    <w:p w14:paraId="6652B493" w14:textId="3F79098D" w:rsidR="009E0BFC" w:rsidRDefault="009E0BFC">
      <w:pPr>
        <w:rPr>
          <w:rFonts w:ascii="Arial" w:hAnsi="Arial" w:cs="Arial"/>
          <w:b/>
          <w:bCs/>
          <w:sz w:val="22"/>
          <w:szCs w:val="22"/>
        </w:rPr>
      </w:pPr>
    </w:p>
    <w:p w14:paraId="620DE188" w14:textId="272756E5" w:rsidR="009E0BFC" w:rsidRPr="009E0BFC" w:rsidRDefault="009E0BFC">
      <w:pPr>
        <w:rPr>
          <w:rFonts w:ascii="Arial" w:hAnsi="Arial" w:cs="Arial"/>
          <w:sz w:val="22"/>
          <w:szCs w:val="22"/>
        </w:rPr>
      </w:pPr>
      <w:r>
        <w:rPr>
          <w:rFonts w:ascii="Arial" w:hAnsi="Arial" w:cs="Arial"/>
          <w:sz w:val="22"/>
          <w:szCs w:val="22"/>
        </w:rPr>
        <w:t xml:space="preserve">The aim of the Cheshire and Merseyside Suicide Prevention Strategy is to build individual and community resilience to improve lives, prevent crisis and address risk factors for suicide. Key values for the strategy include addressing health and social inequalities, reducing stigma, using a ‘people-first’ approach, working collaboratively with partners and stakeholders and utilising local and real-time surveillance data. </w:t>
      </w:r>
    </w:p>
    <w:p w14:paraId="19993F8A" w14:textId="77777777" w:rsidR="009E0BFC" w:rsidRDefault="009E0BFC" w:rsidP="00694A30">
      <w:pPr>
        <w:tabs>
          <w:tab w:val="left" w:pos="6237"/>
        </w:tabs>
        <w:rPr>
          <w:rFonts w:ascii="Arial" w:hAnsi="Arial" w:cs="Arial"/>
          <w:b/>
          <w:bCs/>
        </w:rPr>
      </w:pPr>
    </w:p>
    <w:p w14:paraId="68D184AE" w14:textId="2844818C" w:rsidR="009E0BFC" w:rsidRDefault="00D62D8D">
      <w:pPr>
        <w:rPr>
          <w:rFonts w:ascii="Arial" w:hAnsi="Arial" w:cs="Arial"/>
          <w:sz w:val="22"/>
          <w:szCs w:val="22"/>
        </w:rPr>
      </w:pPr>
      <w:r w:rsidRPr="009E0BFC">
        <w:rPr>
          <w:rFonts w:ascii="Arial" w:hAnsi="Arial" w:cs="Arial"/>
          <w:sz w:val="22"/>
          <w:szCs w:val="22"/>
        </w:rPr>
        <w:t>As a research group</w:t>
      </w:r>
      <w:r w:rsidR="009E0BFC">
        <w:rPr>
          <w:rFonts w:ascii="Arial" w:hAnsi="Arial" w:cs="Arial"/>
          <w:sz w:val="22"/>
          <w:szCs w:val="22"/>
        </w:rPr>
        <w:t xml:space="preserve">, our work maps onto the key values and priority areas for action mapped out across Cheshire and Merseyside. </w:t>
      </w:r>
    </w:p>
    <w:p w14:paraId="5CC4E0BC" w14:textId="77777777" w:rsidR="00D62D8D" w:rsidRPr="00D62D8D" w:rsidRDefault="00D62D8D">
      <w:pPr>
        <w:rPr>
          <w:rFonts w:ascii="Arial" w:hAnsi="Arial" w:cs="Arial"/>
        </w:rPr>
      </w:pPr>
    </w:p>
    <w:p w14:paraId="27DBF233" w14:textId="672A9AB1" w:rsidR="00BD459F" w:rsidRDefault="00BD459F" w:rsidP="00BD459F">
      <w:pPr>
        <w:pStyle w:val="ListParagraph"/>
        <w:numPr>
          <w:ilvl w:val="0"/>
          <w:numId w:val="1"/>
        </w:numPr>
        <w:rPr>
          <w:rFonts w:ascii="Arial" w:hAnsi="Arial" w:cs="Arial"/>
          <w:b/>
          <w:bCs/>
        </w:rPr>
      </w:pPr>
      <w:r>
        <w:rPr>
          <w:rFonts w:ascii="Arial" w:hAnsi="Arial" w:cs="Arial"/>
          <w:b/>
          <w:bCs/>
        </w:rPr>
        <w:t>Leadership and Governance</w:t>
      </w:r>
    </w:p>
    <w:p w14:paraId="687D7966" w14:textId="5E92E427" w:rsidR="009E0BFC" w:rsidRDefault="009E0BFC" w:rsidP="009E0BFC">
      <w:pPr>
        <w:rPr>
          <w:rFonts w:ascii="Arial" w:hAnsi="Arial" w:cs="Arial"/>
          <w:sz w:val="22"/>
          <w:szCs w:val="22"/>
        </w:rPr>
      </w:pPr>
      <w:r>
        <w:rPr>
          <w:rFonts w:ascii="Arial" w:hAnsi="Arial" w:cs="Arial"/>
          <w:sz w:val="22"/>
          <w:szCs w:val="22"/>
        </w:rPr>
        <w:t xml:space="preserve">This priority area relates to effective collaborative suicide prevention partnership. At the SSHRG, we work collaboratively with local partners and stakeholders including Mersey Care and Cheshire &amp; Wirral Partnership NHS Foundation Trust. </w:t>
      </w:r>
    </w:p>
    <w:p w14:paraId="207493EB" w14:textId="77777777" w:rsidR="009E0BFC" w:rsidRPr="009E0BFC" w:rsidRDefault="009E0BFC" w:rsidP="009E0BFC">
      <w:pPr>
        <w:rPr>
          <w:rFonts w:ascii="Arial" w:hAnsi="Arial" w:cs="Arial"/>
          <w:sz w:val="22"/>
          <w:szCs w:val="22"/>
        </w:rPr>
      </w:pPr>
    </w:p>
    <w:p w14:paraId="29734413" w14:textId="3E96B266" w:rsidR="00BD459F" w:rsidRDefault="00BD459F" w:rsidP="00BD459F">
      <w:pPr>
        <w:pStyle w:val="ListParagraph"/>
        <w:numPr>
          <w:ilvl w:val="0"/>
          <w:numId w:val="1"/>
        </w:numPr>
        <w:rPr>
          <w:rFonts w:ascii="Arial" w:hAnsi="Arial" w:cs="Arial"/>
          <w:b/>
          <w:bCs/>
        </w:rPr>
      </w:pPr>
      <w:r>
        <w:rPr>
          <w:rFonts w:ascii="Arial" w:hAnsi="Arial" w:cs="Arial"/>
          <w:b/>
          <w:bCs/>
        </w:rPr>
        <w:t>Prevention</w:t>
      </w:r>
    </w:p>
    <w:p w14:paraId="209E8E51" w14:textId="1A48412C" w:rsidR="00E87EAE" w:rsidRDefault="00E87EAE" w:rsidP="00E87EAE">
      <w:pPr>
        <w:rPr>
          <w:rFonts w:ascii="Arial" w:hAnsi="Arial" w:cs="Arial"/>
          <w:sz w:val="22"/>
          <w:szCs w:val="22"/>
        </w:rPr>
      </w:pPr>
      <w:r>
        <w:rPr>
          <w:rFonts w:ascii="Arial" w:hAnsi="Arial" w:cs="Arial"/>
          <w:sz w:val="22"/>
          <w:szCs w:val="22"/>
        </w:rPr>
        <w:t xml:space="preserve">Prevention includes improving mental health and resilience in children and young people, men and older people by linking to local plans and wider strategies. </w:t>
      </w:r>
      <w:r w:rsidR="00A742FE">
        <w:rPr>
          <w:rFonts w:ascii="Arial" w:hAnsi="Arial" w:cs="Arial"/>
          <w:sz w:val="22"/>
          <w:szCs w:val="22"/>
        </w:rPr>
        <w:t xml:space="preserve">We have a number of research projects addressing the prevention strategy including COPESS, James Place, MAPSS and menopause study. </w:t>
      </w:r>
    </w:p>
    <w:p w14:paraId="45AC8DD2" w14:textId="77777777" w:rsidR="00E87EAE" w:rsidRPr="00E87EAE" w:rsidRDefault="00E87EAE" w:rsidP="00E87EAE">
      <w:pPr>
        <w:rPr>
          <w:rFonts w:ascii="Arial" w:hAnsi="Arial" w:cs="Arial"/>
          <w:sz w:val="22"/>
          <w:szCs w:val="22"/>
        </w:rPr>
      </w:pPr>
    </w:p>
    <w:p w14:paraId="5BEFCF2F" w14:textId="0426C961" w:rsidR="00BD459F" w:rsidRDefault="00BD459F" w:rsidP="00BD459F">
      <w:pPr>
        <w:pStyle w:val="ListParagraph"/>
        <w:numPr>
          <w:ilvl w:val="0"/>
          <w:numId w:val="1"/>
        </w:numPr>
        <w:rPr>
          <w:rFonts w:ascii="Arial" w:hAnsi="Arial" w:cs="Arial"/>
          <w:b/>
          <w:bCs/>
        </w:rPr>
      </w:pPr>
      <w:r>
        <w:rPr>
          <w:rFonts w:ascii="Arial" w:hAnsi="Arial" w:cs="Arial"/>
          <w:b/>
          <w:bCs/>
        </w:rPr>
        <w:t>Intervention</w:t>
      </w:r>
    </w:p>
    <w:p w14:paraId="4C972EB1" w14:textId="04869719" w:rsidR="00CA3907" w:rsidRDefault="00E87EAE" w:rsidP="00CA3907">
      <w:pPr>
        <w:rPr>
          <w:rFonts w:ascii="Arial" w:hAnsi="Arial" w:cs="Arial"/>
          <w:sz w:val="22"/>
          <w:szCs w:val="22"/>
        </w:rPr>
      </w:pPr>
      <w:r>
        <w:rPr>
          <w:rFonts w:ascii="Arial" w:hAnsi="Arial" w:cs="Arial"/>
          <w:sz w:val="22"/>
          <w:szCs w:val="22"/>
        </w:rPr>
        <w:t xml:space="preserve">Increasing suicide prevention training and safety planning in key groups and improving crisis care for all ages is a key component of the intervention priority. </w:t>
      </w:r>
      <w:r w:rsidR="00A742FE">
        <w:rPr>
          <w:rFonts w:ascii="Arial" w:hAnsi="Arial" w:cs="Arial"/>
          <w:sz w:val="22"/>
          <w:szCs w:val="22"/>
        </w:rPr>
        <w:t xml:space="preserve">COPESS, James Place and MAPSS contribute work towards this strategy. </w:t>
      </w:r>
    </w:p>
    <w:p w14:paraId="05A97DC7" w14:textId="77777777" w:rsidR="00E87EAE" w:rsidRPr="00CA3907" w:rsidRDefault="00E87EAE" w:rsidP="00CA3907">
      <w:pPr>
        <w:rPr>
          <w:rFonts w:ascii="Arial" w:hAnsi="Arial" w:cs="Arial"/>
          <w:b/>
          <w:bCs/>
        </w:rPr>
      </w:pPr>
    </w:p>
    <w:p w14:paraId="77FACB3E" w14:textId="6F1E1FA5" w:rsidR="00BD459F" w:rsidRDefault="00BD459F" w:rsidP="00BD459F">
      <w:pPr>
        <w:pStyle w:val="ListParagraph"/>
        <w:numPr>
          <w:ilvl w:val="0"/>
          <w:numId w:val="1"/>
        </w:numPr>
        <w:rPr>
          <w:rFonts w:ascii="Arial" w:hAnsi="Arial" w:cs="Arial"/>
          <w:b/>
          <w:bCs/>
        </w:rPr>
      </w:pPr>
      <w:r>
        <w:rPr>
          <w:rFonts w:ascii="Arial" w:hAnsi="Arial" w:cs="Arial"/>
          <w:b/>
          <w:bCs/>
        </w:rPr>
        <w:t>Postvention</w:t>
      </w:r>
    </w:p>
    <w:p w14:paraId="3707C365" w14:textId="12DA166E" w:rsidR="00E87EAE" w:rsidRDefault="00E87EAE" w:rsidP="009D255B">
      <w:pPr>
        <w:rPr>
          <w:rFonts w:ascii="Arial" w:hAnsi="Arial" w:cs="Arial"/>
          <w:sz w:val="22"/>
          <w:szCs w:val="22"/>
        </w:rPr>
      </w:pPr>
      <w:r>
        <w:rPr>
          <w:rFonts w:ascii="Arial" w:hAnsi="Arial" w:cs="Arial"/>
          <w:sz w:val="22"/>
          <w:szCs w:val="22"/>
        </w:rPr>
        <w:t>Postvention relates to improving effective bereavement support for all ages and ensuring effective postvention services across Cheshire and Merseysid</w:t>
      </w:r>
      <w:r w:rsidR="00A742FE">
        <w:rPr>
          <w:rFonts w:ascii="Arial" w:hAnsi="Arial" w:cs="Arial"/>
          <w:sz w:val="22"/>
          <w:szCs w:val="22"/>
        </w:rPr>
        <w:t>e. Within the SSHRG, we have a</w:t>
      </w:r>
      <w:r w:rsidR="00FE136B">
        <w:rPr>
          <w:rFonts w:ascii="Arial" w:hAnsi="Arial" w:cs="Arial"/>
          <w:sz w:val="22"/>
          <w:szCs w:val="22"/>
        </w:rPr>
        <w:t xml:space="preserve"> completed</w:t>
      </w:r>
      <w:r w:rsidR="00A742FE">
        <w:rPr>
          <w:rFonts w:ascii="Arial" w:hAnsi="Arial" w:cs="Arial"/>
          <w:sz w:val="22"/>
          <w:szCs w:val="22"/>
        </w:rPr>
        <w:t xml:space="preserve"> PhD specifically researching postvention services in England.</w:t>
      </w:r>
    </w:p>
    <w:p w14:paraId="3773D31A" w14:textId="77777777" w:rsidR="009D255B" w:rsidRPr="009D255B" w:rsidRDefault="009D255B" w:rsidP="009D255B">
      <w:pPr>
        <w:rPr>
          <w:rFonts w:ascii="Arial" w:hAnsi="Arial" w:cs="Arial"/>
          <w:b/>
          <w:bCs/>
        </w:rPr>
      </w:pPr>
    </w:p>
    <w:p w14:paraId="4C80CB63" w14:textId="58A91E42" w:rsidR="00F32FF3" w:rsidRDefault="00BD459F" w:rsidP="00BD459F">
      <w:pPr>
        <w:pStyle w:val="ListParagraph"/>
        <w:numPr>
          <w:ilvl w:val="0"/>
          <w:numId w:val="1"/>
        </w:numPr>
        <w:rPr>
          <w:rFonts w:ascii="Arial" w:hAnsi="Arial" w:cs="Arial"/>
          <w:b/>
          <w:bCs/>
        </w:rPr>
      </w:pPr>
      <w:r>
        <w:rPr>
          <w:rFonts w:ascii="Arial" w:hAnsi="Arial" w:cs="Arial"/>
          <w:b/>
          <w:bCs/>
        </w:rPr>
        <w:t>Data, Intelligence, Evidence and Research</w:t>
      </w:r>
    </w:p>
    <w:p w14:paraId="114FFFEA" w14:textId="58674FAF" w:rsidR="00BD459F" w:rsidRPr="00A742FE" w:rsidRDefault="007F1C7C">
      <w:pPr>
        <w:rPr>
          <w:rFonts w:ascii="Arial" w:hAnsi="Arial" w:cs="Arial"/>
          <w:sz w:val="22"/>
          <w:szCs w:val="22"/>
        </w:rPr>
      </w:pPr>
      <w:r>
        <w:rPr>
          <w:rFonts w:ascii="Arial" w:hAnsi="Arial" w:cs="Arial"/>
          <w:sz w:val="22"/>
          <w:szCs w:val="22"/>
        </w:rPr>
        <w:t xml:space="preserve">Improving data sets collated by real-time surveillance and using data to inform community response plans is a core aspect of the data, intelligence, evidence and research priority. </w:t>
      </w:r>
      <w:r w:rsidR="00A742FE">
        <w:rPr>
          <w:rFonts w:ascii="Arial" w:hAnsi="Arial" w:cs="Arial"/>
          <w:sz w:val="22"/>
          <w:szCs w:val="22"/>
        </w:rPr>
        <w:t xml:space="preserve">As a group we have a number of projects examining data and intelligence; for example, emergency department </w:t>
      </w:r>
      <w:proofErr w:type="spellStart"/>
      <w:r w:rsidR="00A742FE">
        <w:rPr>
          <w:rFonts w:ascii="Arial" w:hAnsi="Arial" w:cs="Arial"/>
          <w:sz w:val="22"/>
          <w:szCs w:val="22"/>
        </w:rPr>
        <w:t>attendacnes</w:t>
      </w:r>
      <w:proofErr w:type="spellEnd"/>
      <w:r w:rsidR="00A742FE">
        <w:rPr>
          <w:rFonts w:ascii="Arial" w:hAnsi="Arial" w:cs="Arial"/>
          <w:sz w:val="22"/>
          <w:szCs w:val="22"/>
        </w:rPr>
        <w:t xml:space="preserve"> and coding practices for suicidal </w:t>
      </w:r>
      <w:proofErr w:type="spellStart"/>
      <w:r w:rsidR="00A742FE">
        <w:rPr>
          <w:rFonts w:ascii="Arial" w:hAnsi="Arial" w:cs="Arial"/>
          <w:sz w:val="22"/>
          <w:szCs w:val="22"/>
        </w:rPr>
        <w:t>criiss</w:t>
      </w:r>
      <w:proofErr w:type="spellEnd"/>
      <w:r w:rsidR="00A742FE">
        <w:rPr>
          <w:rFonts w:ascii="Arial" w:hAnsi="Arial" w:cs="Arial"/>
          <w:sz w:val="22"/>
          <w:szCs w:val="22"/>
        </w:rPr>
        <w:t>, transformation change project, Alder Hey suicidal crisis attendances and the complex mental health study.</w:t>
      </w:r>
    </w:p>
    <w:p w14:paraId="1545155F" w14:textId="77777777" w:rsidR="000512FB" w:rsidRDefault="000512FB">
      <w:pPr>
        <w:rPr>
          <w:rFonts w:ascii="Arial" w:hAnsi="Arial" w:cs="Arial"/>
          <w:b/>
          <w:bCs/>
        </w:rPr>
      </w:pPr>
      <w:r>
        <w:rPr>
          <w:rFonts w:ascii="Arial" w:hAnsi="Arial" w:cs="Arial"/>
          <w:b/>
          <w:bCs/>
        </w:rPr>
        <w:br w:type="page"/>
      </w:r>
    </w:p>
    <w:p w14:paraId="532580B8" w14:textId="77777777" w:rsidR="000512FB" w:rsidRDefault="000512FB">
      <w:pPr>
        <w:rPr>
          <w:rFonts w:ascii="Arial" w:hAnsi="Arial" w:cs="Arial"/>
          <w:b/>
          <w:bCs/>
        </w:rPr>
      </w:pPr>
    </w:p>
    <w:p w14:paraId="0444483F" w14:textId="60C7EB55" w:rsidR="007E17B8" w:rsidRDefault="007E17B8">
      <w:pPr>
        <w:rPr>
          <w:rFonts w:ascii="Arial" w:hAnsi="Arial" w:cs="Arial"/>
          <w:b/>
          <w:bCs/>
        </w:rPr>
      </w:pPr>
      <w:r w:rsidRPr="007E17B8">
        <w:rPr>
          <w:rFonts w:ascii="Arial" w:hAnsi="Arial" w:cs="Arial"/>
          <w:b/>
          <w:bCs/>
        </w:rPr>
        <w:t>CWP REAL (Research, Effectiveness. Academia and Learning) Launch Event</w:t>
      </w:r>
    </w:p>
    <w:p w14:paraId="2E786133" w14:textId="5B35B765" w:rsidR="007E17B8" w:rsidRDefault="007E17B8">
      <w:pPr>
        <w:rPr>
          <w:rFonts w:ascii="Arial" w:hAnsi="Arial" w:cs="Arial"/>
          <w:b/>
          <w:bCs/>
        </w:rPr>
      </w:pPr>
    </w:p>
    <w:p w14:paraId="36C97DAD" w14:textId="730AF0E3" w:rsidR="007E17B8" w:rsidRDefault="007E17B8">
      <w:pPr>
        <w:rPr>
          <w:rFonts w:ascii="Arial" w:hAnsi="Arial" w:cs="Arial"/>
          <w:sz w:val="22"/>
          <w:szCs w:val="22"/>
        </w:rPr>
      </w:pPr>
      <w:r>
        <w:rPr>
          <w:rFonts w:ascii="Arial" w:hAnsi="Arial" w:cs="Arial"/>
          <w:sz w:val="22"/>
          <w:szCs w:val="22"/>
        </w:rPr>
        <w:t xml:space="preserve">Members of the Suicide and Self-Harm Research Group (SSHRG) were invited to present their collaborative work with Cheshire &amp; Wirral Partnership NHS Foundation Trust </w:t>
      </w:r>
      <w:r w:rsidR="005F11FF">
        <w:rPr>
          <w:rFonts w:ascii="Arial" w:hAnsi="Arial" w:cs="Arial"/>
          <w:sz w:val="22"/>
          <w:szCs w:val="22"/>
        </w:rPr>
        <w:t xml:space="preserve">(CWP) </w:t>
      </w:r>
      <w:r>
        <w:rPr>
          <w:rFonts w:ascii="Arial" w:hAnsi="Arial" w:cs="Arial"/>
          <w:sz w:val="22"/>
          <w:szCs w:val="22"/>
        </w:rPr>
        <w:t xml:space="preserve">at the launch of their new research centre. </w:t>
      </w:r>
      <w:r w:rsidR="00AE4A99">
        <w:rPr>
          <w:rFonts w:ascii="Arial" w:hAnsi="Arial" w:cs="Arial"/>
          <w:sz w:val="22"/>
          <w:szCs w:val="22"/>
        </w:rPr>
        <w:t>The day centred around exploring the benefits that high quality research, usage and innovation can bring to patients.</w:t>
      </w:r>
      <w:r w:rsidR="005F11FF">
        <w:rPr>
          <w:rFonts w:ascii="Arial" w:hAnsi="Arial" w:cs="Arial"/>
          <w:sz w:val="22"/>
          <w:szCs w:val="22"/>
        </w:rPr>
        <w:t xml:space="preserve"> </w:t>
      </w:r>
    </w:p>
    <w:p w14:paraId="672C3AB9" w14:textId="2974E231" w:rsidR="00AE4A99" w:rsidRDefault="00AE4A99">
      <w:pPr>
        <w:rPr>
          <w:rFonts w:ascii="Arial" w:hAnsi="Arial" w:cs="Arial"/>
          <w:sz w:val="22"/>
          <w:szCs w:val="22"/>
        </w:rPr>
      </w:pPr>
    </w:p>
    <w:p w14:paraId="020A2382" w14:textId="77777777" w:rsidR="00382948" w:rsidRDefault="005C47B7">
      <w:pPr>
        <w:rPr>
          <w:rFonts w:ascii="Arial" w:hAnsi="Arial" w:cs="Arial"/>
          <w:sz w:val="22"/>
          <w:szCs w:val="22"/>
        </w:rPr>
      </w:pPr>
      <w:r>
        <w:rPr>
          <w:rFonts w:ascii="Arial" w:hAnsi="Arial" w:cs="Arial"/>
          <w:noProof/>
          <w:sz w:val="22"/>
          <w:szCs w:val="22"/>
        </w:rPr>
        <w:drawing>
          <wp:inline distT="0" distB="0" distL="0" distR="0" wp14:anchorId="5BA0FF43" wp14:editId="414C0A23">
            <wp:extent cx="2071370" cy="201993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t="16492" b="10352"/>
                    <a:stretch/>
                  </pic:blipFill>
                  <pic:spPr bwMode="auto">
                    <a:xfrm>
                      <a:off x="0" y="0"/>
                      <a:ext cx="2071370" cy="201993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2"/>
          <w:szCs w:val="22"/>
        </w:rPr>
        <w:drawing>
          <wp:inline distT="0" distB="0" distL="0" distR="0" wp14:anchorId="170F1BA8" wp14:editId="1D2DA653">
            <wp:extent cx="2049145" cy="201993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17277" b="8772"/>
                    <a:stretch/>
                  </pic:blipFill>
                  <pic:spPr bwMode="auto">
                    <a:xfrm>
                      <a:off x="0" y="0"/>
                      <a:ext cx="2049145" cy="201993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2"/>
          <w:szCs w:val="22"/>
        </w:rPr>
        <w:drawing>
          <wp:inline distT="0" distB="0" distL="0" distR="0" wp14:anchorId="2124876F" wp14:editId="43D878DF">
            <wp:extent cx="2073910" cy="20250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26754"/>
                    <a:stretch/>
                  </pic:blipFill>
                  <pic:spPr bwMode="auto">
                    <a:xfrm>
                      <a:off x="0" y="0"/>
                      <a:ext cx="2073910" cy="2025015"/>
                    </a:xfrm>
                    <a:prstGeom prst="rect">
                      <a:avLst/>
                    </a:prstGeom>
                    <a:ln>
                      <a:noFill/>
                    </a:ln>
                    <a:extLst>
                      <a:ext uri="{53640926-AAD7-44D8-BBD7-CCE9431645EC}">
                        <a14:shadowObscured xmlns:a14="http://schemas.microsoft.com/office/drawing/2010/main"/>
                      </a:ext>
                    </a:extLst>
                  </pic:spPr>
                </pic:pic>
              </a:graphicData>
            </a:graphic>
          </wp:inline>
        </w:drawing>
      </w:r>
    </w:p>
    <w:p w14:paraId="6CB01C23" w14:textId="77777777" w:rsidR="00382948" w:rsidRDefault="00382948">
      <w:pPr>
        <w:rPr>
          <w:rFonts w:ascii="Arial" w:hAnsi="Arial" w:cs="Arial"/>
          <w:sz w:val="22"/>
          <w:szCs w:val="22"/>
        </w:rPr>
      </w:pPr>
    </w:p>
    <w:p w14:paraId="7566E047" w14:textId="5A00D31E" w:rsidR="00AE4A99" w:rsidRDefault="00AE4A99">
      <w:pPr>
        <w:rPr>
          <w:rFonts w:ascii="Arial" w:hAnsi="Arial" w:cs="Arial"/>
          <w:sz w:val="22"/>
          <w:szCs w:val="22"/>
        </w:rPr>
      </w:pPr>
      <w:r>
        <w:rPr>
          <w:rFonts w:ascii="Arial" w:hAnsi="Arial" w:cs="Arial"/>
          <w:sz w:val="22"/>
          <w:szCs w:val="22"/>
        </w:rPr>
        <w:t xml:space="preserve">Hana </w:t>
      </w:r>
      <w:proofErr w:type="spellStart"/>
      <w:r>
        <w:rPr>
          <w:rFonts w:ascii="Arial" w:hAnsi="Arial" w:cs="Arial"/>
          <w:sz w:val="22"/>
          <w:szCs w:val="22"/>
        </w:rPr>
        <w:t>Roks</w:t>
      </w:r>
      <w:proofErr w:type="spellEnd"/>
      <w:r>
        <w:rPr>
          <w:rFonts w:ascii="Arial" w:hAnsi="Arial" w:cs="Arial"/>
          <w:sz w:val="22"/>
          <w:szCs w:val="22"/>
        </w:rPr>
        <w:t xml:space="preserve"> presented </w:t>
      </w:r>
      <w:r w:rsidR="005F11FF">
        <w:rPr>
          <w:rFonts w:ascii="Arial" w:hAnsi="Arial" w:cs="Arial"/>
          <w:sz w:val="22"/>
          <w:szCs w:val="22"/>
        </w:rPr>
        <w:t xml:space="preserve">her PhD proposal exploring </w:t>
      </w:r>
      <w:r>
        <w:rPr>
          <w:rFonts w:ascii="Arial" w:hAnsi="Arial" w:cs="Arial"/>
          <w:sz w:val="22"/>
          <w:szCs w:val="22"/>
        </w:rPr>
        <w:t>‘a specialist mental health transformation change programme: a mixed method study to inform evidence-based service delivery models</w:t>
      </w:r>
      <w:r w:rsidR="005F11FF">
        <w:rPr>
          <w:rFonts w:ascii="Arial" w:hAnsi="Arial" w:cs="Arial"/>
          <w:sz w:val="22"/>
          <w:szCs w:val="22"/>
        </w:rPr>
        <w:t xml:space="preserve">’. </w:t>
      </w:r>
      <w:r>
        <w:rPr>
          <w:rFonts w:ascii="Arial" w:hAnsi="Arial" w:cs="Arial"/>
          <w:sz w:val="22"/>
          <w:szCs w:val="22"/>
        </w:rPr>
        <w:t>Molly McCarthy</w:t>
      </w:r>
      <w:r w:rsidR="005F11FF">
        <w:rPr>
          <w:rFonts w:ascii="Arial" w:hAnsi="Arial" w:cs="Arial"/>
          <w:sz w:val="22"/>
          <w:szCs w:val="22"/>
        </w:rPr>
        <w:t>’s talk revolved around her PhD work into emergency department coding practices, clinical pathways and staff decision-making for people presenting in suicidal crisis. Finally,</w:t>
      </w:r>
      <w:r>
        <w:rPr>
          <w:rFonts w:ascii="Arial" w:hAnsi="Arial" w:cs="Arial"/>
          <w:sz w:val="22"/>
          <w:szCs w:val="22"/>
        </w:rPr>
        <w:t xml:space="preserve"> </w:t>
      </w:r>
      <w:r w:rsidR="007A139E">
        <w:rPr>
          <w:rFonts w:ascii="Arial" w:hAnsi="Arial" w:cs="Arial"/>
          <w:sz w:val="22"/>
          <w:szCs w:val="22"/>
        </w:rPr>
        <w:t xml:space="preserve">Dr </w:t>
      </w:r>
      <w:r>
        <w:rPr>
          <w:rFonts w:ascii="Arial" w:hAnsi="Arial" w:cs="Arial"/>
          <w:sz w:val="22"/>
          <w:szCs w:val="22"/>
        </w:rPr>
        <w:t xml:space="preserve">Pooja Saini and Laura Sambrook </w:t>
      </w:r>
      <w:r w:rsidR="005F11FF">
        <w:rPr>
          <w:rFonts w:ascii="Arial" w:hAnsi="Arial" w:cs="Arial"/>
          <w:sz w:val="22"/>
          <w:szCs w:val="22"/>
        </w:rPr>
        <w:t xml:space="preserve">presented work into the </w:t>
      </w:r>
      <w:r>
        <w:rPr>
          <w:rFonts w:ascii="Arial" w:hAnsi="Arial" w:cs="Arial"/>
          <w:sz w:val="22"/>
          <w:szCs w:val="22"/>
        </w:rPr>
        <w:t>evaluat</w:t>
      </w:r>
      <w:r w:rsidR="005F11FF">
        <w:rPr>
          <w:rFonts w:ascii="Arial" w:hAnsi="Arial" w:cs="Arial"/>
          <w:sz w:val="22"/>
          <w:szCs w:val="22"/>
        </w:rPr>
        <w:t>ion of</w:t>
      </w:r>
      <w:r>
        <w:rPr>
          <w:rFonts w:ascii="Arial" w:hAnsi="Arial" w:cs="Arial"/>
          <w:sz w:val="22"/>
          <w:szCs w:val="22"/>
        </w:rPr>
        <w:t xml:space="preserve"> three transformation change projects (Acute, Community and Crisis Care). </w:t>
      </w:r>
      <w:r w:rsidR="005F11FF">
        <w:rPr>
          <w:rFonts w:ascii="Arial" w:hAnsi="Arial" w:cs="Arial"/>
          <w:sz w:val="22"/>
          <w:szCs w:val="22"/>
        </w:rPr>
        <w:t xml:space="preserve">The presentations and day were well received among clinical staff from CWP and highlighted the importance of utilising research to inform practice and improve patient </w:t>
      </w:r>
      <w:r w:rsidR="005C47B7">
        <w:rPr>
          <w:rFonts w:ascii="Arial" w:hAnsi="Arial" w:cs="Arial"/>
          <w:sz w:val="22"/>
          <w:szCs w:val="22"/>
        </w:rPr>
        <w:t>experiences</w:t>
      </w:r>
      <w:r w:rsidR="005F11FF">
        <w:rPr>
          <w:rFonts w:ascii="Arial" w:hAnsi="Arial" w:cs="Arial"/>
          <w:sz w:val="22"/>
          <w:szCs w:val="22"/>
        </w:rPr>
        <w:t xml:space="preserve">. </w:t>
      </w:r>
    </w:p>
    <w:p w14:paraId="582616AD" w14:textId="4840D65F" w:rsidR="00780344" w:rsidRPr="00780344" w:rsidRDefault="00780344" w:rsidP="00780344">
      <w:pPr>
        <w:rPr>
          <w:rFonts w:ascii="Arial" w:hAnsi="Arial" w:cs="Arial"/>
          <w:sz w:val="22"/>
          <w:szCs w:val="22"/>
        </w:rPr>
      </w:pPr>
    </w:p>
    <w:p w14:paraId="7A6CD579" w14:textId="3C46706E" w:rsidR="00780344" w:rsidRPr="00780344" w:rsidRDefault="00780344" w:rsidP="00780344">
      <w:pPr>
        <w:rPr>
          <w:rFonts w:ascii="Arial" w:hAnsi="Arial" w:cs="Arial"/>
          <w:sz w:val="22"/>
          <w:szCs w:val="22"/>
        </w:rPr>
      </w:pPr>
    </w:p>
    <w:p w14:paraId="7553EDF8" w14:textId="62A1CB9E" w:rsidR="00780344" w:rsidRDefault="00780344" w:rsidP="00780344">
      <w:pPr>
        <w:rPr>
          <w:rFonts w:ascii="Arial" w:hAnsi="Arial" w:cs="Arial"/>
          <w:sz w:val="22"/>
          <w:szCs w:val="22"/>
        </w:rPr>
      </w:pPr>
    </w:p>
    <w:p w14:paraId="740D469C" w14:textId="3C5AC330" w:rsidR="00382948" w:rsidRDefault="00382948" w:rsidP="00780344">
      <w:pPr>
        <w:rPr>
          <w:rFonts w:ascii="Arial" w:hAnsi="Arial" w:cs="Arial"/>
          <w:sz w:val="22"/>
          <w:szCs w:val="22"/>
        </w:rPr>
      </w:pPr>
    </w:p>
    <w:p w14:paraId="00FECD4D" w14:textId="4A16B3AD" w:rsidR="00382948" w:rsidRDefault="00382948" w:rsidP="00780344">
      <w:pPr>
        <w:rPr>
          <w:rFonts w:ascii="Arial" w:hAnsi="Arial" w:cs="Arial"/>
          <w:sz w:val="22"/>
          <w:szCs w:val="22"/>
        </w:rPr>
      </w:pPr>
    </w:p>
    <w:p w14:paraId="63F7D03C" w14:textId="34FC71AD" w:rsidR="00382948" w:rsidRDefault="00382948" w:rsidP="00780344">
      <w:pPr>
        <w:rPr>
          <w:rFonts w:ascii="Arial" w:hAnsi="Arial" w:cs="Arial"/>
          <w:sz w:val="22"/>
          <w:szCs w:val="22"/>
        </w:rPr>
      </w:pPr>
    </w:p>
    <w:p w14:paraId="53A1D88E" w14:textId="02FDB035" w:rsidR="00382948" w:rsidRDefault="00382948" w:rsidP="00780344">
      <w:pPr>
        <w:rPr>
          <w:rFonts w:ascii="Arial" w:hAnsi="Arial" w:cs="Arial"/>
          <w:sz w:val="22"/>
          <w:szCs w:val="22"/>
        </w:rPr>
      </w:pPr>
    </w:p>
    <w:p w14:paraId="595D94F4" w14:textId="76283B38" w:rsidR="00382948" w:rsidRDefault="00382948" w:rsidP="00780344">
      <w:pPr>
        <w:rPr>
          <w:rFonts w:ascii="Arial" w:hAnsi="Arial" w:cs="Arial"/>
          <w:sz w:val="22"/>
          <w:szCs w:val="22"/>
        </w:rPr>
      </w:pPr>
    </w:p>
    <w:p w14:paraId="0074B761" w14:textId="18ABA43C" w:rsidR="00382948" w:rsidRDefault="00382948" w:rsidP="00780344">
      <w:pPr>
        <w:rPr>
          <w:rFonts w:ascii="Arial" w:hAnsi="Arial" w:cs="Arial"/>
          <w:sz w:val="22"/>
          <w:szCs w:val="22"/>
        </w:rPr>
      </w:pPr>
    </w:p>
    <w:p w14:paraId="0BC85AC8" w14:textId="204F667D" w:rsidR="00382948" w:rsidRDefault="00382948" w:rsidP="00780344">
      <w:pPr>
        <w:rPr>
          <w:rFonts w:ascii="Arial" w:hAnsi="Arial" w:cs="Arial"/>
          <w:sz w:val="22"/>
          <w:szCs w:val="22"/>
        </w:rPr>
      </w:pPr>
    </w:p>
    <w:p w14:paraId="211B919B" w14:textId="39ADAE61" w:rsidR="00382948" w:rsidRDefault="00382948" w:rsidP="00780344">
      <w:pPr>
        <w:rPr>
          <w:rFonts w:ascii="Arial" w:hAnsi="Arial" w:cs="Arial"/>
          <w:sz w:val="22"/>
          <w:szCs w:val="22"/>
        </w:rPr>
      </w:pPr>
    </w:p>
    <w:p w14:paraId="570790DF" w14:textId="584DA40F" w:rsidR="00382948" w:rsidRDefault="00382948" w:rsidP="00780344">
      <w:pPr>
        <w:rPr>
          <w:rFonts w:ascii="Arial" w:hAnsi="Arial" w:cs="Arial"/>
          <w:sz w:val="22"/>
          <w:szCs w:val="22"/>
        </w:rPr>
      </w:pPr>
    </w:p>
    <w:p w14:paraId="359BC69D" w14:textId="312D0D05" w:rsidR="00382948" w:rsidRDefault="00382948" w:rsidP="00780344">
      <w:pPr>
        <w:rPr>
          <w:rFonts w:ascii="Arial" w:hAnsi="Arial" w:cs="Arial"/>
          <w:sz w:val="22"/>
          <w:szCs w:val="22"/>
        </w:rPr>
      </w:pPr>
    </w:p>
    <w:p w14:paraId="6080D181" w14:textId="08359694" w:rsidR="00780344" w:rsidRPr="00D12401" w:rsidRDefault="00780344" w:rsidP="00780344">
      <w:pPr>
        <w:rPr>
          <w:rFonts w:ascii="Arial" w:hAnsi="Arial" w:cs="Arial"/>
          <w:b/>
          <w:bCs/>
        </w:rPr>
      </w:pPr>
      <w:r w:rsidRPr="00D12401">
        <w:rPr>
          <w:rFonts w:ascii="Arial" w:hAnsi="Arial" w:cs="Arial"/>
          <w:b/>
          <w:bCs/>
        </w:rPr>
        <w:t>Upcoming Conference Presentations</w:t>
      </w:r>
    </w:p>
    <w:p w14:paraId="0ADE5820" w14:textId="77777777" w:rsidR="00780344" w:rsidRPr="00D12401" w:rsidRDefault="00780344" w:rsidP="00780344">
      <w:pPr>
        <w:rPr>
          <w:rFonts w:ascii="Arial" w:hAnsi="Arial" w:cs="Arial"/>
          <w:b/>
          <w:bCs/>
          <w:sz w:val="22"/>
          <w:szCs w:val="22"/>
        </w:rPr>
      </w:pPr>
    </w:p>
    <w:p w14:paraId="5E5F144E" w14:textId="647218FD" w:rsidR="00780344" w:rsidRPr="00D12401" w:rsidRDefault="00780344" w:rsidP="00780344">
      <w:pPr>
        <w:pStyle w:val="ListParagraph"/>
        <w:numPr>
          <w:ilvl w:val="0"/>
          <w:numId w:val="2"/>
        </w:numPr>
        <w:rPr>
          <w:rFonts w:ascii="Arial" w:hAnsi="Arial" w:cs="Arial"/>
          <w:b/>
          <w:bCs/>
          <w:sz w:val="22"/>
          <w:szCs w:val="22"/>
        </w:rPr>
      </w:pPr>
      <w:r w:rsidRPr="00D12401">
        <w:rPr>
          <w:rFonts w:ascii="Arial" w:hAnsi="Arial" w:cs="Arial"/>
          <w:b/>
          <w:bCs/>
          <w:sz w:val="22"/>
          <w:szCs w:val="22"/>
        </w:rPr>
        <w:t>Liverpool John Moores University PGR Research Festival (May 2023)</w:t>
      </w:r>
    </w:p>
    <w:p w14:paraId="7E3D5B40" w14:textId="2DFCAF82" w:rsidR="00D944E1" w:rsidRPr="00D12401" w:rsidRDefault="00780344" w:rsidP="00780344">
      <w:pPr>
        <w:rPr>
          <w:rFonts w:ascii="Arial" w:hAnsi="Arial" w:cs="Arial"/>
          <w:sz w:val="22"/>
          <w:szCs w:val="22"/>
        </w:rPr>
      </w:pPr>
      <w:r w:rsidRPr="00D12401">
        <w:rPr>
          <w:rFonts w:ascii="Arial" w:hAnsi="Arial" w:cs="Arial"/>
          <w:sz w:val="22"/>
          <w:szCs w:val="22"/>
        </w:rPr>
        <w:t xml:space="preserve">Poster Presentations from </w:t>
      </w:r>
      <w:r w:rsidR="00D944E1" w:rsidRPr="00D12401">
        <w:rPr>
          <w:rFonts w:ascii="Arial" w:hAnsi="Arial" w:cs="Arial"/>
          <w:sz w:val="22"/>
          <w:szCs w:val="22"/>
        </w:rPr>
        <w:t xml:space="preserve">Salma </w:t>
      </w:r>
      <w:proofErr w:type="spellStart"/>
      <w:r w:rsidR="00D944E1" w:rsidRPr="00D12401">
        <w:rPr>
          <w:rFonts w:ascii="Arial" w:hAnsi="Arial" w:cs="Arial"/>
          <w:sz w:val="22"/>
          <w:szCs w:val="22"/>
        </w:rPr>
        <w:t>Shalaby</w:t>
      </w:r>
      <w:proofErr w:type="spellEnd"/>
      <w:r w:rsidR="00D944E1" w:rsidRPr="00D12401">
        <w:rPr>
          <w:rFonts w:ascii="Arial" w:hAnsi="Arial" w:cs="Arial"/>
          <w:sz w:val="22"/>
          <w:szCs w:val="22"/>
        </w:rPr>
        <w:t xml:space="preserve">, Rashmi Liyanage, </w:t>
      </w:r>
      <w:r w:rsidRPr="00D12401">
        <w:rPr>
          <w:rFonts w:ascii="Arial" w:hAnsi="Arial" w:cs="Arial"/>
          <w:sz w:val="22"/>
          <w:szCs w:val="22"/>
        </w:rPr>
        <w:t>Olivia Hendricks and Molly McCarthy</w:t>
      </w:r>
      <w:r w:rsidR="00D944E1" w:rsidRPr="00D12401">
        <w:rPr>
          <w:rFonts w:ascii="Arial" w:hAnsi="Arial" w:cs="Arial"/>
          <w:sz w:val="22"/>
          <w:szCs w:val="22"/>
        </w:rPr>
        <w:t>.</w:t>
      </w:r>
    </w:p>
    <w:p w14:paraId="63DECEF0" w14:textId="75B5C48C" w:rsidR="00780344" w:rsidRPr="00D12401" w:rsidRDefault="00780344" w:rsidP="00780344">
      <w:pPr>
        <w:rPr>
          <w:rFonts w:ascii="Arial" w:hAnsi="Arial" w:cs="Arial"/>
          <w:sz w:val="22"/>
          <w:szCs w:val="22"/>
        </w:rPr>
      </w:pPr>
    </w:p>
    <w:p w14:paraId="59421642" w14:textId="6A7765A0" w:rsidR="00780344" w:rsidRPr="00D12401" w:rsidRDefault="00780344" w:rsidP="00780344">
      <w:pPr>
        <w:pStyle w:val="ListParagraph"/>
        <w:numPr>
          <w:ilvl w:val="0"/>
          <w:numId w:val="2"/>
        </w:numPr>
        <w:rPr>
          <w:rFonts w:ascii="Arial" w:hAnsi="Arial" w:cs="Arial"/>
          <w:b/>
          <w:bCs/>
          <w:sz w:val="22"/>
          <w:szCs w:val="22"/>
        </w:rPr>
      </w:pPr>
      <w:r w:rsidRPr="00D12401">
        <w:rPr>
          <w:rFonts w:ascii="Arial" w:hAnsi="Arial" w:cs="Arial"/>
          <w:b/>
          <w:bCs/>
          <w:sz w:val="22"/>
          <w:szCs w:val="22"/>
        </w:rPr>
        <w:t>Suicide Cultures Conference, Edinburgh (June 2023)</w:t>
      </w:r>
    </w:p>
    <w:p w14:paraId="0182A723" w14:textId="1B3DE6D8" w:rsidR="00780344" w:rsidRPr="00D12401" w:rsidRDefault="00780344" w:rsidP="00780344">
      <w:pPr>
        <w:rPr>
          <w:rFonts w:ascii="Arial" w:hAnsi="Arial" w:cs="Arial"/>
          <w:sz w:val="22"/>
          <w:szCs w:val="22"/>
        </w:rPr>
      </w:pPr>
      <w:r w:rsidRPr="00D12401">
        <w:rPr>
          <w:rFonts w:ascii="Arial" w:hAnsi="Arial" w:cs="Arial"/>
          <w:sz w:val="22"/>
          <w:szCs w:val="22"/>
        </w:rPr>
        <w:t>Oral presentation from Molly McCarthy titled ‘staff perspectives of emergency department pathways for people in suicidal crisis: a qualitative study’.</w:t>
      </w:r>
    </w:p>
    <w:p w14:paraId="30CDAE7B" w14:textId="5DAB7F7F" w:rsidR="00D944E1" w:rsidRPr="00D12401" w:rsidRDefault="00D944E1" w:rsidP="00780344">
      <w:pPr>
        <w:rPr>
          <w:rFonts w:ascii="Arial" w:hAnsi="Arial" w:cs="Arial"/>
          <w:sz w:val="22"/>
          <w:szCs w:val="22"/>
        </w:rPr>
      </w:pPr>
    </w:p>
    <w:p w14:paraId="17470AAC" w14:textId="2A4F2DF8" w:rsidR="00D944E1" w:rsidRPr="00D12401" w:rsidRDefault="00D944E1" w:rsidP="00D944E1">
      <w:pPr>
        <w:pStyle w:val="ListParagraph"/>
        <w:numPr>
          <w:ilvl w:val="0"/>
          <w:numId w:val="2"/>
        </w:numPr>
        <w:rPr>
          <w:rFonts w:ascii="Arial" w:hAnsi="Arial" w:cs="Arial"/>
          <w:b/>
          <w:bCs/>
          <w:sz w:val="22"/>
          <w:szCs w:val="22"/>
        </w:rPr>
      </w:pPr>
      <w:r w:rsidRPr="00D12401">
        <w:rPr>
          <w:rFonts w:ascii="Arial" w:hAnsi="Arial" w:cs="Arial"/>
          <w:b/>
          <w:bCs/>
          <w:sz w:val="22"/>
          <w:szCs w:val="22"/>
        </w:rPr>
        <w:t>7</w:t>
      </w:r>
      <w:r w:rsidRPr="00D12401">
        <w:rPr>
          <w:rFonts w:ascii="Arial" w:hAnsi="Arial" w:cs="Arial"/>
          <w:b/>
          <w:bCs/>
          <w:sz w:val="22"/>
          <w:szCs w:val="22"/>
          <w:vertAlign w:val="superscript"/>
        </w:rPr>
        <w:t>th</w:t>
      </w:r>
      <w:r w:rsidRPr="00D12401">
        <w:rPr>
          <w:rFonts w:ascii="Arial" w:hAnsi="Arial" w:cs="Arial"/>
          <w:b/>
          <w:bCs/>
          <w:sz w:val="22"/>
          <w:szCs w:val="22"/>
        </w:rPr>
        <w:t xml:space="preserve"> Early and Mid-Career Research Forum, Glasgow (June 2023)</w:t>
      </w:r>
    </w:p>
    <w:p w14:paraId="337A2B8D" w14:textId="360E3EFA" w:rsidR="007F373E" w:rsidRPr="00D12401" w:rsidRDefault="007F373E" w:rsidP="007F373E">
      <w:pPr>
        <w:rPr>
          <w:rFonts w:ascii="Arial" w:eastAsia="Times New Roman" w:hAnsi="Arial" w:cs="Arial"/>
          <w:sz w:val="22"/>
          <w:szCs w:val="22"/>
          <w:lang w:eastAsia="en-GB"/>
        </w:rPr>
      </w:pPr>
      <w:r w:rsidRPr="007F373E">
        <w:rPr>
          <w:rFonts w:ascii="Arial" w:eastAsia="Times New Roman" w:hAnsi="Arial" w:cs="Arial"/>
          <w:color w:val="000000"/>
          <w:sz w:val="22"/>
          <w:szCs w:val="22"/>
          <w:lang w:eastAsia="en-GB"/>
        </w:rPr>
        <w:t xml:space="preserve">Oral presentation </w:t>
      </w:r>
      <w:r w:rsidRPr="00D12401">
        <w:rPr>
          <w:rFonts w:ascii="Arial" w:eastAsia="Times New Roman" w:hAnsi="Arial" w:cs="Arial"/>
          <w:color w:val="000000"/>
          <w:sz w:val="22"/>
          <w:szCs w:val="22"/>
          <w:lang w:eastAsia="en-GB"/>
        </w:rPr>
        <w:t xml:space="preserve">from Molly McCarthy </w:t>
      </w:r>
      <w:r w:rsidRPr="007F373E">
        <w:rPr>
          <w:rFonts w:ascii="Arial" w:eastAsia="Times New Roman" w:hAnsi="Arial" w:cs="Arial"/>
          <w:color w:val="000000"/>
          <w:sz w:val="22"/>
          <w:szCs w:val="22"/>
          <w:lang w:eastAsia="en-GB"/>
        </w:rPr>
        <w:t>on ‘Factors Influencing Emergency Department Staff Decision-Making for People Attending in Suicidal Crisis: A Systematic Review’ and poster presentation on 'Staff Perspectives of Emergency Department Pathways for People in Suicidal Crisis: A Qualitative Study’</w:t>
      </w:r>
      <w:r w:rsidRPr="00D12401">
        <w:rPr>
          <w:rFonts w:ascii="Arial" w:eastAsia="Times New Roman" w:hAnsi="Arial" w:cs="Arial"/>
          <w:color w:val="000000"/>
          <w:sz w:val="22"/>
          <w:szCs w:val="22"/>
          <w:lang w:eastAsia="en-GB"/>
        </w:rPr>
        <w:t xml:space="preserve">. </w:t>
      </w:r>
    </w:p>
    <w:p w14:paraId="68B80548" w14:textId="76AF875A" w:rsidR="00780344" w:rsidRPr="00D12401" w:rsidRDefault="00780344" w:rsidP="00780344">
      <w:pPr>
        <w:rPr>
          <w:rFonts w:ascii="Arial" w:hAnsi="Arial" w:cs="Arial"/>
          <w:sz w:val="22"/>
          <w:szCs w:val="22"/>
        </w:rPr>
      </w:pPr>
    </w:p>
    <w:p w14:paraId="46E86CA0" w14:textId="5B92DE00" w:rsidR="00780344" w:rsidRPr="00D12401" w:rsidRDefault="00780344" w:rsidP="00780344">
      <w:pPr>
        <w:pStyle w:val="ListParagraph"/>
        <w:numPr>
          <w:ilvl w:val="0"/>
          <w:numId w:val="2"/>
        </w:numPr>
        <w:rPr>
          <w:rFonts w:ascii="Arial" w:hAnsi="Arial" w:cs="Arial"/>
          <w:b/>
          <w:bCs/>
          <w:sz w:val="22"/>
          <w:szCs w:val="22"/>
        </w:rPr>
      </w:pPr>
      <w:proofErr w:type="spellStart"/>
      <w:r w:rsidRPr="00D12401">
        <w:rPr>
          <w:rFonts w:ascii="Arial" w:hAnsi="Arial" w:cs="Arial"/>
          <w:b/>
          <w:bCs/>
          <w:sz w:val="22"/>
          <w:szCs w:val="22"/>
        </w:rPr>
        <w:t>SSHaRE</w:t>
      </w:r>
      <w:proofErr w:type="spellEnd"/>
      <w:r w:rsidRPr="00D12401">
        <w:rPr>
          <w:rFonts w:ascii="Arial" w:hAnsi="Arial" w:cs="Arial"/>
          <w:b/>
          <w:bCs/>
          <w:sz w:val="22"/>
          <w:szCs w:val="22"/>
        </w:rPr>
        <w:t xml:space="preserve"> </w:t>
      </w:r>
      <w:proofErr w:type="spellStart"/>
      <w:r w:rsidRPr="00D12401">
        <w:rPr>
          <w:rFonts w:ascii="Arial" w:hAnsi="Arial" w:cs="Arial"/>
          <w:b/>
          <w:bCs/>
          <w:sz w:val="22"/>
          <w:szCs w:val="22"/>
        </w:rPr>
        <w:t>NoW</w:t>
      </w:r>
      <w:proofErr w:type="spellEnd"/>
      <w:r w:rsidRPr="00D12401">
        <w:rPr>
          <w:rFonts w:ascii="Arial" w:hAnsi="Arial" w:cs="Arial"/>
          <w:b/>
          <w:bCs/>
          <w:sz w:val="22"/>
          <w:szCs w:val="22"/>
        </w:rPr>
        <w:t>, Manchester (June 2023)</w:t>
      </w:r>
    </w:p>
    <w:p w14:paraId="6D38EF39" w14:textId="00BCC25C" w:rsidR="007F373E"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COPESS Oral Presentation – Dr Pooja</w:t>
      </w:r>
      <w:r w:rsidRPr="00D12401">
        <w:rPr>
          <w:rStyle w:val="eop"/>
          <w:rFonts w:ascii="Arial" w:hAnsi="Arial" w:cs="Arial"/>
          <w:sz w:val="22"/>
          <w:szCs w:val="22"/>
        </w:rPr>
        <w:t> Saini</w:t>
      </w:r>
    </w:p>
    <w:p w14:paraId="6478F1CD" w14:textId="77777777" w:rsidR="00D12401" w:rsidRPr="00D12401" w:rsidRDefault="00D12401" w:rsidP="007F373E">
      <w:pPr>
        <w:pStyle w:val="paragraph"/>
        <w:spacing w:before="0" w:beforeAutospacing="0" w:after="0" w:afterAutospacing="0"/>
        <w:textAlignment w:val="baseline"/>
        <w:rPr>
          <w:rStyle w:val="normaltextrun"/>
          <w:rFonts w:ascii="Arial" w:hAnsi="Arial" w:cs="Arial"/>
          <w:sz w:val="22"/>
          <w:szCs w:val="22"/>
        </w:rPr>
      </w:pPr>
    </w:p>
    <w:p w14:paraId="1EC5957E" w14:textId="77777777" w:rsidR="007F373E" w:rsidRPr="00D12401" w:rsidRDefault="007F373E" w:rsidP="007F373E">
      <w:pPr>
        <w:pStyle w:val="paragraph"/>
        <w:spacing w:before="0" w:beforeAutospacing="0" w:after="0" w:afterAutospacing="0"/>
        <w:textAlignment w:val="baseline"/>
        <w:rPr>
          <w:rStyle w:val="normaltextrun"/>
          <w:rFonts w:ascii="Arial" w:hAnsi="Arial" w:cs="Arial"/>
          <w:sz w:val="22"/>
          <w:szCs w:val="22"/>
        </w:rPr>
      </w:pPr>
      <w:r w:rsidRPr="00D12401">
        <w:rPr>
          <w:rStyle w:val="normaltextrun"/>
          <w:rFonts w:ascii="Arial" w:hAnsi="Arial" w:cs="Arial"/>
          <w:sz w:val="22"/>
          <w:szCs w:val="22"/>
        </w:rPr>
        <w:t>Oral Presentation from PhD Students and Research Assistants:</w:t>
      </w:r>
    </w:p>
    <w:p w14:paraId="2E61BE52" w14:textId="77777777" w:rsid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'Staff Perspectives of Emergency Department Pathways for People in Suicidal Crisis: A Qualitative Study’ – Molly McCarthy</w:t>
      </w:r>
      <w:r w:rsidRPr="00D12401">
        <w:rPr>
          <w:rStyle w:val="eop"/>
          <w:rFonts w:ascii="Arial" w:hAnsi="Arial" w:cs="Arial"/>
          <w:sz w:val="22"/>
          <w:szCs w:val="22"/>
        </w:rPr>
        <w:t> </w:t>
      </w:r>
    </w:p>
    <w:p w14:paraId="6FFC205B" w14:textId="77777777" w:rsidR="00D12401" w:rsidRDefault="00D12401" w:rsidP="007F373E">
      <w:pPr>
        <w:pStyle w:val="paragraph"/>
        <w:spacing w:before="0" w:beforeAutospacing="0" w:after="0" w:afterAutospacing="0"/>
        <w:textAlignment w:val="baseline"/>
        <w:rPr>
          <w:rStyle w:val="normaltextrun"/>
          <w:rFonts w:ascii="Arial" w:hAnsi="Arial" w:cs="Arial"/>
          <w:sz w:val="22"/>
          <w:szCs w:val="22"/>
        </w:rPr>
      </w:pPr>
    </w:p>
    <w:p w14:paraId="5C91E3ED" w14:textId="4AB15B31"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w:t>
      </w:r>
      <w:r w:rsidR="00D12401" w:rsidRPr="00D12401">
        <w:rPr>
          <w:rStyle w:val="normaltextrun"/>
          <w:rFonts w:ascii="Arial" w:hAnsi="Arial" w:cs="Arial"/>
          <w:sz w:val="22"/>
          <w:szCs w:val="22"/>
        </w:rPr>
        <w:t>Carers for those at risk of suicide</w:t>
      </w:r>
      <w:r w:rsidRPr="00D12401">
        <w:rPr>
          <w:rStyle w:val="normaltextrun"/>
          <w:rFonts w:ascii="Arial" w:hAnsi="Arial" w:cs="Arial"/>
          <w:sz w:val="22"/>
          <w:szCs w:val="22"/>
        </w:rPr>
        <w:t>’ – Sunny</w:t>
      </w:r>
      <w:r w:rsidRPr="00D12401">
        <w:rPr>
          <w:rStyle w:val="eop"/>
          <w:rFonts w:ascii="Arial" w:hAnsi="Arial" w:cs="Arial"/>
          <w:sz w:val="22"/>
          <w:szCs w:val="22"/>
        </w:rPr>
        <w:t> Blaney</w:t>
      </w:r>
    </w:p>
    <w:p w14:paraId="3BCBC9B3" w14:textId="5CE4B2EB" w:rsidR="00780344" w:rsidRPr="00D12401" w:rsidRDefault="00780344" w:rsidP="00780344">
      <w:pPr>
        <w:rPr>
          <w:rFonts w:ascii="Arial" w:hAnsi="Arial" w:cs="Arial"/>
          <w:sz w:val="22"/>
          <w:szCs w:val="22"/>
        </w:rPr>
      </w:pPr>
    </w:p>
    <w:p w14:paraId="4CB0D523" w14:textId="143964F9" w:rsidR="00780344" w:rsidRPr="00D12401" w:rsidRDefault="00780344" w:rsidP="00780344">
      <w:pPr>
        <w:pStyle w:val="ListParagraph"/>
        <w:numPr>
          <w:ilvl w:val="0"/>
          <w:numId w:val="2"/>
        </w:numPr>
        <w:rPr>
          <w:rFonts w:ascii="Arial" w:hAnsi="Arial" w:cs="Arial"/>
          <w:b/>
          <w:bCs/>
          <w:sz w:val="22"/>
          <w:szCs w:val="22"/>
        </w:rPr>
      </w:pPr>
      <w:r w:rsidRPr="00D12401">
        <w:rPr>
          <w:rFonts w:ascii="Arial" w:hAnsi="Arial" w:cs="Arial"/>
          <w:b/>
          <w:bCs/>
          <w:sz w:val="22"/>
          <w:szCs w:val="22"/>
        </w:rPr>
        <w:t>Royal College of Psychiatry, Liverpool (July 2023)</w:t>
      </w:r>
    </w:p>
    <w:p w14:paraId="61343036" w14:textId="4EE3632A"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Posters: 'Staff Perspectives of Emergency Department Pathways for People in Suicidal Crisis: A Qualitative Study’ and ‘Improve Coding Practices for Patients in Suicidal Crisis’ – Molly</w:t>
      </w:r>
      <w:r w:rsidRPr="00D12401">
        <w:rPr>
          <w:rStyle w:val="eop"/>
          <w:rFonts w:ascii="Arial" w:hAnsi="Arial" w:cs="Arial"/>
          <w:sz w:val="22"/>
          <w:szCs w:val="22"/>
        </w:rPr>
        <w:t> McCarthy</w:t>
      </w:r>
    </w:p>
    <w:p w14:paraId="37AFEE41" w14:textId="5718C73B"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Fonts w:ascii="Arial" w:hAnsi="Arial" w:cs="Arial"/>
          <w:sz w:val="22"/>
          <w:szCs w:val="22"/>
        </w:rPr>
        <w:t xml:space="preserve">‘An </w:t>
      </w:r>
      <w:r w:rsidRPr="00D12401">
        <w:rPr>
          <w:rStyle w:val="normaltextrun"/>
          <w:rFonts w:ascii="Arial" w:hAnsi="Arial" w:cs="Arial"/>
          <w:color w:val="000000"/>
          <w:sz w:val="22"/>
          <w:szCs w:val="22"/>
        </w:rPr>
        <w:t>examination of inpatient ward and secondary community care stay costs for individuals with complex mental health needs in the UK</w:t>
      </w:r>
      <w:r w:rsidRPr="00D12401">
        <w:rPr>
          <w:rStyle w:val="eop"/>
          <w:rFonts w:ascii="Arial" w:hAnsi="Arial" w:cs="Arial"/>
          <w:color w:val="000000"/>
          <w:sz w:val="22"/>
          <w:szCs w:val="22"/>
        </w:rPr>
        <w:t>’ – Dr Pooja Saini</w:t>
      </w:r>
    </w:p>
    <w:p w14:paraId="5CAAA496" w14:textId="414A441D"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color w:val="000000"/>
          <w:sz w:val="22"/>
          <w:szCs w:val="22"/>
        </w:rPr>
        <w:t>‘The Journey of Service Users with Complex Mental Health Needs: A Qualitative Study</w:t>
      </w:r>
      <w:r w:rsidRPr="00D12401">
        <w:rPr>
          <w:rStyle w:val="eop"/>
          <w:rFonts w:ascii="Arial" w:hAnsi="Arial" w:cs="Arial"/>
          <w:color w:val="000000"/>
          <w:sz w:val="22"/>
          <w:szCs w:val="22"/>
        </w:rPr>
        <w:t>’ – Dr Pooja Saini</w:t>
      </w:r>
    </w:p>
    <w:p w14:paraId="01D11010" w14:textId="77777777" w:rsidR="00780344" w:rsidRPr="00D12401" w:rsidRDefault="00780344" w:rsidP="00780344">
      <w:pPr>
        <w:pStyle w:val="ListParagraph"/>
        <w:rPr>
          <w:rFonts w:ascii="Arial" w:hAnsi="Arial" w:cs="Arial"/>
          <w:sz w:val="22"/>
          <w:szCs w:val="22"/>
        </w:rPr>
      </w:pPr>
    </w:p>
    <w:p w14:paraId="500D90C6" w14:textId="29E7F280" w:rsidR="007F373E" w:rsidRPr="00D12401" w:rsidRDefault="007F373E" w:rsidP="00780344">
      <w:pPr>
        <w:pStyle w:val="ListParagraph"/>
        <w:numPr>
          <w:ilvl w:val="0"/>
          <w:numId w:val="2"/>
        </w:numPr>
        <w:rPr>
          <w:rFonts w:ascii="Arial" w:hAnsi="Arial" w:cs="Arial"/>
          <w:b/>
          <w:bCs/>
          <w:sz w:val="22"/>
          <w:szCs w:val="22"/>
        </w:rPr>
      </w:pPr>
      <w:r w:rsidRPr="00D12401">
        <w:rPr>
          <w:rFonts w:ascii="Arial" w:hAnsi="Arial" w:cs="Arial"/>
          <w:b/>
          <w:bCs/>
          <w:sz w:val="22"/>
          <w:szCs w:val="22"/>
        </w:rPr>
        <w:t>BABCP (</w:t>
      </w:r>
      <w:proofErr w:type="spellStart"/>
      <w:r w:rsidRPr="00D12401">
        <w:rPr>
          <w:rFonts w:ascii="Arial" w:hAnsi="Arial" w:cs="Arial"/>
          <w:b/>
          <w:bCs/>
          <w:sz w:val="22"/>
          <w:szCs w:val="22"/>
        </w:rPr>
        <w:t>Jiuly</w:t>
      </w:r>
      <w:proofErr w:type="spellEnd"/>
      <w:r w:rsidRPr="00D12401">
        <w:rPr>
          <w:rFonts w:ascii="Arial" w:hAnsi="Arial" w:cs="Arial"/>
          <w:b/>
          <w:bCs/>
          <w:sz w:val="22"/>
          <w:szCs w:val="22"/>
        </w:rPr>
        <w:t xml:space="preserve"> 2023)</w:t>
      </w:r>
    </w:p>
    <w:p w14:paraId="121A2CA9" w14:textId="1130081E" w:rsidR="007F373E" w:rsidRPr="00D12401" w:rsidRDefault="007F373E" w:rsidP="007F373E">
      <w:pPr>
        <w:rPr>
          <w:rFonts w:ascii="Arial" w:eastAsia="Times New Roman" w:hAnsi="Arial" w:cs="Arial"/>
          <w:color w:val="000000"/>
          <w:sz w:val="22"/>
          <w:szCs w:val="22"/>
          <w:lang w:eastAsia="en-GB"/>
        </w:rPr>
      </w:pPr>
      <w:r w:rsidRPr="00D12401">
        <w:rPr>
          <w:rFonts w:ascii="Arial" w:eastAsia="Times New Roman" w:hAnsi="Arial" w:cs="Arial"/>
          <w:color w:val="000000"/>
          <w:sz w:val="22"/>
          <w:szCs w:val="22"/>
          <w:lang w:eastAsia="en-GB"/>
        </w:rPr>
        <w:t>COPESS Oral Presentation – Dr Pooja Saini </w:t>
      </w:r>
    </w:p>
    <w:p w14:paraId="424ED56B" w14:textId="77777777" w:rsidR="007F373E" w:rsidRPr="00D12401" w:rsidRDefault="007F373E" w:rsidP="007F373E">
      <w:pPr>
        <w:rPr>
          <w:rFonts w:ascii="Arial" w:hAnsi="Arial" w:cs="Arial"/>
          <w:sz w:val="22"/>
          <w:szCs w:val="22"/>
        </w:rPr>
      </w:pPr>
    </w:p>
    <w:p w14:paraId="6D47654F" w14:textId="6113A660" w:rsidR="007F373E" w:rsidRPr="00D12401" w:rsidRDefault="007F373E" w:rsidP="00780344">
      <w:pPr>
        <w:pStyle w:val="ListParagraph"/>
        <w:numPr>
          <w:ilvl w:val="0"/>
          <w:numId w:val="2"/>
        </w:numPr>
        <w:rPr>
          <w:rFonts w:ascii="Arial" w:hAnsi="Arial" w:cs="Arial"/>
          <w:b/>
          <w:bCs/>
          <w:sz w:val="22"/>
          <w:szCs w:val="22"/>
        </w:rPr>
      </w:pPr>
      <w:r w:rsidRPr="00D12401">
        <w:rPr>
          <w:rFonts w:ascii="Arial" w:hAnsi="Arial" w:cs="Arial"/>
          <w:b/>
          <w:bCs/>
          <w:sz w:val="22"/>
          <w:szCs w:val="22"/>
        </w:rPr>
        <w:t>SAPC (July 2023)</w:t>
      </w:r>
    </w:p>
    <w:p w14:paraId="49E2AB9B" w14:textId="2585F1E6" w:rsidR="007F373E" w:rsidRPr="00D12401" w:rsidRDefault="007F373E" w:rsidP="007F373E">
      <w:pPr>
        <w:rPr>
          <w:rFonts w:ascii="Arial" w:eastAsia="Times New Roman" w:hAnsi="Arial" w:cs="Arial"/>
          <w:color w:val="000000"/>
          <w:sz w:val="22"/>
          <w:szCs w:val="22"/>
          <w:lang w:eastAsia="en-GB"/>
        </w:rPr>
      </w:pPr>
      <w:r w:rsidRPr="00D12401">
        <w:rPr>
          <w:rFonts w:ascii="Arial" w:eastAsia="Times New Roman" w:hAnsi="Arial" w:cs="Arial"/>
          <w:color w:val="000000"/>
          <w:sz w:val="22"/>
          <w:szCs w:val="22"/>
          <w:lang w:eastAsia="en-GB"/>
        </w:rPr>
        <w:t>COPESS Oral Presentation – Dr Pooja Saini </w:t>
      </w:r>
    </w:p>
    <w:p w14:paraId="34B590A9" w14:textId="77777777" w:rsidR="007F373E" w:rsidRPr="00D12401" w:rsidRDefault="007F373E" w:rsidP="007F373E">
      <w:pPr>
        <w:rPr>
          <w:rFonts w:ascii="Arial" w:hAnsi="Arial" w:cs="Arial"/>
          <w:sz w:val="22"/>
          <w:szCs w:val="22"/>
        </w:rPr>
      </w:pPr>
    </w:p>
    <w:p w14:paraId="655CD3DD" w14:textId="44BE4B64" w:rsidR="00780344" w:rsidRPr="00D12401" w:rsidRDefault="00780344" w:rsidP="00780344">
      <w:pPr>
        <w:pStyle w:val="ListParagraph"/>
        <w:numPr>
          <w:ilvl w:val="0"/>
          <w:numId w:val="2"/>
        </w:numPr>
        <w:rPr>
          <w:rFonts w:ascii="Arial" w:hAnsi="Arial" w:cs="Arial"/>
          <w:b/>
          <w:bCs/>
          <w:sz w:val="22"/>
          <w:szCs w:val="22"/>
        </w:rPr>
      </w:pPr>
      <w:r w:rsidRPr="00D12401">
        <w:rPr>
          <w:rFonts w:ascii="Arial" w:hAnsi="Arial" w:cs="Arial"/>
          <w:b/>
          <w:bCs/>
          <w:sz w:val="22"/>
          <w:szCs w:val="22"/>
        </w:rPr>
        <w:t xml:space="preserve">IASP, </w:t>
      </w:r>
      <w:proofErr w:type="spellStart"/>
      <w:r w:rsidRPr="00D12401">
        <w:rPr>
          <w:rFonts w:ascii="Arial" w:hAnsi="Arial" w:cs="Arial"/>
          <w:b/>
          <w:bCs/>
          <w:sz w:val="22"/>
          <w:szCs w:val="22"/>
        </w:rPr>
        <w:t>Piran</w:t>
      </w:r>
      <w:proofErr w:type="spellEnd"/>
      <w:r w:rsidRPr="00D12401">
        <w:rPr>
          <w:rFonts w:ascii="Arial" w:hAnsi="Arial" w:cs="Arial"/>
          <w:b/>
          <w:bCs/>
          <w:sz w:val="22"/>
          <w:szCs w:val="22"/>
        </w:rPr>
        <w:t xml:space="preserve"> (September 2023)</w:t>
      </w:r>
    </w:p>
    <w:p w14:paraId="1F09F299" w14:textId="77777777" w:rsidR="007F373E" w:rsidRPr="00D12401" w:rsidRDefault="007F373E" w:rsidP="007F373E">
      <w:pPr>
        <w:pStyle w:val="paragraph"/>
        <w:spacing w:before="0" w:beforeAutospacing="0" w:after="0" w:afterAutospacing="0"/>
        <w:textAlignment w:val="baseline"/>
        <w:rPr>
          <w:rStyle w:val="normaltextrun"/>
          <w:rFonts w:ascii="Arial" w:hAnsi="Arial" w:cs="Arial"/>
          <w:sz w:val="22"/>
          <w:szCs w:val="22"/>
          <w:u w:val="single"/>
        </w:rPr>
      </w:pPr>
      <w:r w:rsidRPr="00D12401">
        <w:rPr>
          <w:rStyle w:val="normaltextrun"/>
          <w:rFonts w:ascii="Arial" w:hAnsi="Arial" w:cs="Arial"/>
          <w:sz w:val="22"/>
          <w:szCs w:val="22"/>
          <w:u w:val="single"/>
        </w:rPr>
        <w:t>Symposium:</w:t>
      </w:r>
    </w:p>
    <w:p w14:paraId="0B69E525" w14:textId="636162C3"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‘Factors Influencing Emergency Department Staff Decision-Making for People Attending in Suicidal Crisis: A Systematic Review’ – Molly</w:t>
      </w:r>
      <w:r w:rsidRPr="00D12401">
        <w:rPr>
          <w:rStyle w:val="eop"/>
          <w:rFonts w:ascii="Arial" w:hAnsi="Arial" w:cs="Arial"/>
          <w:sz w:val="22"/>
          <w:szCs w:val="22"/>
        </w:rPr>
        <w:t> McCarthy</w:t>
      </w:r>
    </w:p>
    <w:p w14:paraId="27BE6C4B" w14:textId="77777777"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James Place – Jane</w:t>
      </w:r>
      <w:r w:rsidRPr="00D12401">
        <w:rPr>
          <w:rStyle w:val="eop"/>
          <w:rFonts w:ascii="Arial" w:hAnsi="Arial" w:cs="Arial"/>
          <w:sz w:val="22"/>
          <w:szCs w:val="22"/>
        </w:rPr>
        <w:t> Boland</w:t>
      </w:r>
    </w:p>
    <w:p w14:paraId="41D24AAA" w14:textId="77777777"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The social validity of a suicide prevention intervention in UK schools – Dr Emma</w:t>
      </w:r>
      <w:r w:rsidRPr="00D12401">
        <w:rPr>
          <w:rStyle w:val="eop"/>
          <w:rFonts w:ascii="Arial" w:hAnsi="Arial" w:cs="Arial"/>
          <w:sz w:val="22"/>
          <w:szCs w:val="22"/>
        </w:rPr>
        <w:t> Ashworth</w:t>
      </w:r>
    </w:p>
    <w:p w14:paraId="462DE1A5" w14:textId="02765FC2" w:rsidR="007F373E" w:rsidRPr="00D12401" w:rsidRDefault="007F373E" w:rsidP="007F373E">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12401">
        <w:rPr>
          <w:rStyle w:val="normaltextrun"/>
          <w:rFonts w:ascii="Arial" w:hAnsi="Arial" w:cs="Arial"/>
          <w:sz w:val="22"/>
          <w:szCs w:val="22"/>
        </w:rPr>
        <w:t>MAPSS – Dr Pooja Saini</w:t>
      </w:r>
    </w:p>
    <w:p w14:paraId="12444B47" w14:textId="77777777" w:rsidR="007F373E" w:rsidRPr="00D12401" w:rsidRDefault="007F373E" w:rsidP="007F373E">
      <w:pPr>
        <w:pStyle w:val="paragraph"/>
        <w:spacing w:before="0" w:beforeAutospacing="0" w:after="0" w:afterAutospacing="0"/>
        <w:textAlignment w:val="baseline"/>
        <w:rPr>
          <w:rFonts w:ascii="Arial" w:hAnsi="Arial" w:cs="Arial"/>
          <w:sz w:val="22"/>
          <w:szCs w:val="22"/>
        </w:rPr>
      </w:pPr>
    </w:p>
    <w:p w14:paraId="23E0E211" w14:textId="2F2B2FCD" w:rsidR="007F373E" w:rsidRPr="00D12401" w:rsidRDefault="007F373E" w:rsidP="007F373E">
      <w:pPr>
        <w:pStyle w:val="paragraph"/>
        <w:spacing w:before="0" w:beforeAutospacing="0" w:after="0" w:afterAutospacing="0"/>
        <w:textAlignment w:val="baseline"/>
        <w:rPr>
          <w:rStyle w:val="normaltextrun"/>
          <w:rFonts w:ascii="Arial" w:hAnsi="Arial" w:cs="Arial"/>
          <w:sz w:val="22"/>
          <w:szCs w:val="22"/>
          <w:u w:val="single"/>
        </w:rPr>
      </w:pPr>
      <w:r w:rsidRPr="00D12401">
        <w:rPr>
          <w:rStyle w:val="normaltextrun"/>
          <w:rFonts w:ascii="Arial" w:hAnsi="Arial" w:cs="Arial"/>
          <w:sz w:val="22"/>
          <w:szCs w:val="22"/>
          <w:u w:val="single"/>
        </w:rPr>
        <w:t>Oral Presentations:</w:t>
      </w:r>
    </w:p>
    <w:p w14:paraId="3ADB98C3" w14:textId="77777777"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Improve Coding Practices for Patients in Suicidal Crisis – Molly</w:t>
      </w:r>
      <w:r w:rsidRPr="00D12401">
        <w:rPr>
          <w:rStyle w:val="eop"/>
          <w:rFonts w:ascii="Arial" w:hAnsi="Arial" w:cs="Arial"/>
          <w:sz w:val="22"/>
          <w:szCs w:val="22"/>
        </w:rPr>
        <w:t> McCarthy</w:t>
      </w:r>
    </w:p>
    <w:p w14:paraId="2D497D05" w14:textId="77777777"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Fonts w:ascii="Arial" w:hAnsi="Arial" w:cs="Arial"/>
          <w:sz w:val="22"/>
          <w:szCs w:val="22"/>
        </w:rPr>
        <w:t>C</w:t>
      </w:r>
      <w:r w:rsidRPr="00D12401">
        <w:rPr>
          <w:rStyle w:val="normaltextrun"/>
          <w:rFonts w:ascii="Arial" w:hAnsi="Arial" w:cs="Arial"/>
          <w:sz w:val="22"/>
          <w:szCs w:val="22"/>
        </w:rPr>
        <w:t>ards Study - Claire Hanlon</w:t>
      </w:r>
      <w:r w:rsidRPr="00D12401">
        <w:rPr>
          <w:rStyle w:val="eop"/>
          <w:rFonts w:ascii="Arial" w:hAnsi="Arial" w:cs="Arial"/>
          <w:sz w:val="22"/>
          <w:szCs w:val="22"/>
        </w:rPr>
        <w:t> </w:t>
      </w:r>
    </w:p>
    <w:p w14:paraId="77DEF56D" w14:textId="77777777" w:rsidR="007F373E" w:rsidRPr="00D12401" w:rsidRDefault="007F373E" w:rsidP="006D6A0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12401">
        <w:rPr>
          <w:rStyle w:val="normaltextrun"/>
          <w:rFonts w:ascii="Arial" w:hAnsi="Arial" w:cs="Arial"/>
          <w:sz w:val="22"/>
          <w:szCs w:val="22"/>
        </w:rPr>
        <w:t>Postvention – Laura Abbate</w:t>
      </w:r>
    </w:p>
    <w:p w14:paraId="05C1E8D6" w14:textId="77777777" w:rsidR="00382948" w:rsidRDefault="00382948" w:rsidP="00382948">
      <w:pPr>
        <w:pStyle w:val="paragraph"/>
        <w:spacing w:before="0" w:beforeAutospacing="0" w:after="0" w:afterAutospacing="0"/>
        <w:ind w:left="760"/>
        <w:textAlignment w:val="baseline"/>
        <w:rPr>
          <w:rStyle w:val="normaltextrun"/>
          <w:rFonts w:ascii="Arial" w:hAnsi="Arial" w:cs="Arial"/>
          <w:sz w:val="22"/>
          <w:szCs w:val="22"/>
        </w:rPr>
      </w:pPr>
    </w:p>
    <w:p w14:paraId="65AAC8AD" w14:textId="77777777" w:rsidR="00382948" w:rsidRDefault="00382948" w:rsidP="00382948">
      <w:pPr>
        <w:pStyle w:val="paragraph"/>
        <w:spacing w:before="0" w:beforeAutospacing="0" w:after="0" w:afterAutospacing="0"/>
        <w:ind w:left="760"/>
        <w:textAlignment w:val="baseline"/>
        <w:rPr>
          <w:rStyle w:val="normaltextrun"/>
          <w:rFonts w:ascii="Arial" w:hAnsi="Arial" w:cs="Arial"/>
          <w:sz w:val="22"/>
          <w:szCs w:val="22"/>
        </w:rPr>
      </w:pPr>
    </w:p>
    <w:p w14:paraId="5636C8CA" w14:textId="7B0E10E3" w:rsidR="007F373E" w:rsidRPr="00D12401" w:rsidRDefault="007F373E" w:rsidP="00382948">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Entrapment – Dr Pooja Saini and Jane Boland</w:t>
      </w:r>
    </w:p>
    <w:p w14:paraId="7F1FB5A5" w14:textId="77777777"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Assessing the social validity of a multi-modal school-based suicide prevention intervention in the UK: A scoping study – Dr Emma</w:t>
      </w:r>
      <w:r w:rsidRPr="00D12401">
        <w:rPr>
          <w:rStyle w:val="eop"/>
          <w:rFonts w:ascii="Arial" w:hAnsi="Arial" w:cs="Arial"/>
          <w:sz w:val="22"/>
          <w:szCs w:val="22"/>
        </w:rPr>
        <w:t> Ashworth</w:t>
      </w:r>
    </w:p>
    <w:p w14:paraId="1ECBF292" w14:textId="1F6A0AF1" w:rsidR="007F373E" w:rsidRPr="00D12401" w:rsidRDefault="007F373E" w:rsidP="007F373E">
      <w:pPr>
        <w:pStyle w:val="paragraph"/>
        <w:numPr>
          <w:ilvl w:val="0"/>
          <w:numId w:val="4"/>
        </w:numPr>
        <w:spacing w:before="0" w:beforeAutospacing="0" w:after="0" w:afterAutospacing="0"/>
        <w:textAlignment w:val="baseline"/>
        <w:rPr>
          <w:rFonts w:ascii="Arial" w:hAnsi="Arial" w:cs="Arial"/>
          <w:sz w:val="22"/>
          <w:szCs w:val="22"/>
        </w:rPr>
      </w:pPr>
      <w:r w:rsidRPr="00D12401">
        <w:rPr>
          <w:rFonts w:ascii="Arial" w:hAnsi="Arial" w:cs="Arial"/>
          <w:sz w:val="22"/>
          <w:szCs w:val="22"/>
        </w:rPr>
        <w:t xml:space="preserve">Clinical Decision-Making </w:t>
      </w:r>
      <w:r w:rsidRPr="00D12401">
        <w:rPr>
          <w:rStyle w:val="normaltextrun"/>
          <w:rFonts w:ascii="Arial" w:hAnsi="Arial" w:cs="Arial"/>
          <w:sz w:val="22"/>
          <w:szCs w:val="22"/>
        </w:rPr>
        <w:t xml:space="preserve">- Laura Sambrook </w:t>
      </w:r>
    </w:p>
    <w:p w14:paraId="23FDCA85" w14:textId="77777777" w:rsidR="007F373E" w:rsidRPr="00D12401" w:rsidRDefault="007F373E" w:rsidP="007F373E">
      <w:pPr>
        <w:pStyle w:val="paragraph"/>
        <w:spacing w:before="0" w:beforeAutospacing="0" w:after="0" w:afterAutospacing="0"/>
        <w:textAlignment w:val="baseline"/>
        <w:rPr>
          <w:rStyle w:val="normaltextrun"/>
          <w:rFonts w:ascii="Arial" w:hAnsi="Arial" w:cs="Arial"/>
          <w:sz w:val="22"/>
          <w:szCs w:val="22"/>
        </w:rPr>
      </w:pPr>
    </w:p>
    <w:p w14:paraId="7FB237E0" w14:textId="77777777" w:rsidR="007F373E" w:rsidRPr="00D12401" w:rsidRDefault="007F373E" w:rsidP="007F373E">
      <w:pPr>
        <w:pStyle w:val="paragraph"/>
        <w:spacing w:before="0" w:beforeAutospacing="0" w:after="0" w:afterAutospacing="0"/>
        <w:textAlignment w:val="baseline"/>
        <w:rPr>
          <w:rStyle w:val="normaltextrun"/>
          <w:rFonts w:ascii="Arial" w:hAnsi="Arial" w:cs="Arial"/>
          <w:sz w:val="22"/>
          <w:szCs w:val="22"/>
          <w:u w:val="single"/>
        </w:rPr>
      </w:pPr>
      <w:r w:rsidRPr="00D12401">
        <w:rPr>
          <w:rStyle w:val="normaltextrun"/>
          <w:rFonts w:ascii="Arial" w:hAnsi="Arial" w:cs="Arial"/>
          <w:sz w:val="22"/>
          <w:szCs w:val="22"/>
          <w:u w:val="single"/>
        </w:rPr>
        <w:t>Poster Presentations:</w:t>
      </w:r>
    </w:p>
    <w:p w14:paraId="7F0BB47A" w14:textId="77777777" w:rsidR="007F373E" w:rsidRPr="00D12401" w:rsidRDefault="007F373E" w:rsidP="007F373E">
      <w:pPr>
        <w:pStyle w:val="paragraph"/>
        <w:numPr>
          <w:ilvl w:val="0"/>
          <w:numId w:val="5"/>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Children and young people presenting in Emergency Departments in England in suicidal crisis: A case series study – Dr Emma</w:t>
      </w:r>
      <w:r w:rsidRPr="00D12401">
        <w:rPr>
          <w:rStyle w:val="eop"/>
          <w:rFonts w:ascii="Arial" w:hAnsi="Arial" w:cs="Arial"/>
          <w:sz w:val="22"/>
          <w:szCs w:val="22"/>
        </w:rPr>
        <w:t> Ashworth</w:t>
      </w:r>
    </w:p>
    <w:p w14:paraId="52EAB4AA" w14:textId="77777777" w:rsidR="007F373E" w:rsidRPr="00D12401" w:rsidRDefault="007F373E" w:rsidP="007F373E">
      <w:pPr>
        <w:pStyle w:val="paragraph"/>
        <w:numPr>
          <w:ilvl w:val="0"/>
          <w:numId w:val="5"/>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ACES – Hana</w:t>
      </w:r>
      <w:r w:rsidRPr="00D12401">
        <w:rPr>
          <w:rStyle w:val="eop"/>
          <w:rFonts w:ascii="Arial" w:hAnsi="Arial" w:cs="Arial"/>
          <w:sz w:val="22"/>
          <w:szCs w:val="22"/>
        </w:rPr>
        <w:t> </w:t>
      </w:r>
      <w:proofErr w:type="spellStart"/>
      <w:r w:rsidRPr="00D12401">
        <w:rPr>
          <w:rStyle w:val="eop"/>
          <w:rFonts w:ascii="Arial" w:hAnsi="Arial" w:cs="Arial"/>
          <w:sz w:val="22"/>
          <w:szCs w:val="22"/>
        </w:rPr>
        <w:t>Roks</w:t>
      </w:r>
      <w:proofErr w:type="spellEnd"/>
    </w:p>
    <w:p w14:paraId="169B82BC" w14:textId="05A8445C" w:rsidR="007F373E" w:rsidRPr="00D12401" w:rsidRDefault="007F373E" w:rsidP="007F373E">
      <w:pPr>
        <w:pStyle w:val="paragraph"/>
        <w:numPr>
          <w:ilvl w:val="0"/>
          <w:numId w:val="5"/>
        </w:numPr>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Carers for those at risk of suicide – Sunny Blaney</w:t>
      </w:r>
      <w:r w:rsidRPr="00D12401">
        <w:rPr>
          <w:rStyle w:val="eop"/>
          <w:rFonts w:ascii="Arial" w:hAnsi="Arial" w:cs="Arial"/>
          <w:sz w:val="22"/>
          <w:szCs w:val="22"/>
        </w:rPr>
        <w:t> </w:t>
      </w:r>
    </w:p>
    <w:p w14:paraId="66F333C5" w14:textId="77777777"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eop"/>
          <w:rFonts w:ascii="Arial" w:hAnsi="Arial" w:cs="Arial"/>
          <w:sz w:val="22"/>
          <w:szCs w:val="22"/>
        </w:rPr>
        <w:t> </w:t>
      </w:r>
    </w:p>
    <w:p w14:paraId="1B1605BA" w14:textId="5BBDB393" w:rsidR="007F373E" w:rsidRPr="00D12401" w:rsidRDefault="007F373E" w:rsidP="007F373E">
      <w:pPr>
        <w:pStyle w:val="paragraph"/>
        <w:numPr>
          <w:ilvl w:val="0"/>
          <w:numId w:val="2"/>
        </w:numPr>
        <w:spacing w:before="0" w:beforeAutospacing="0" w:after="0" w:afterAutospacing="0"/>
        <w:textAlignment w:val="baseline"/>
        <w:rPr>
          <w:rFonts w:ascii="Arial" w:hAnsi="Arial" w:cs="Arial"/>
          <w:sz w:val="22"/>
          <w:szCs w:val="22"/>
        </w:rPr>
      </w:pPr>
      <w:r w:rsidRPr="00D12401">
        <w:rPr>
          <w:rStyle w:val="normaltextrun"/>
          <w:rFonts w:ascii="Arial" w:hAnsi="Arial" w:cs="Arial"/>
          <w:b/>
          <w:bCs/>
          <w:sz w:val="22"/>
          <w:szCs w:val="22"/>
        </w:rPr>
        <w:t>Harmless Conference September 2023</w:t>
      </w:r>
      <w:r w:rsidRPr="00D12401">
        <w:rPr>
          <w:rStyle w:val="eop"/>
          <w:rFonts w:ascii="Arial" w:hAnsi="Arial" w:cs="Arial"/>
          <w:sz w:val="22"/>
          <w:szCs w:val="22"/>
        </w:rPr>
        <w:t> </w:t>
      </w:r>
    </w:p>
    <w:p w14:paraId="36E67F65" w14:textId="0C980070"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 xml:space="preserve">Workshop Presentation – Laura </w:t>
      </w:r>
      <w:r w:rsidR="0019453E">
        <w:rPr>
          <w:rStyle w:val="normaltextrun"/>
          <w:rFonts w:ascii="Arial" w:hAnsi="Arial" w:cs="Arial"/>
          <w:sz w:val="22"/>
          <w:szCs w:val="22"/>
        </w:rPr>
        <w:t>Abbate</w:t>
      </w:r>
      <w:r w:rsidRPr="00D12401">
        <w:rPr>
          <w:rStyle w:val="normaltextrun"/>
          <w:rFonts w:ascii="Arial" w:hAnsi="Arial" w:cs="Arial"/>
          <w:sz w:val="22"/>
          <w:szCs w:val="22"/>
        </w:rPr>
        <w:t xml:space="preserve"> and Dr Pooja</w:t>
      </w:r>
      <w:r w:rsidRPr="00D12401">
        <w:rPr>
          <w:rStyle w:val="eop"/>
          <w:rFonts w:ascii="Arial" w:hAnsi="Arial" w:cs="Arial"/>
          <w:sz w:val="22"/>
          <w:szCs w:val="22"/>
        </w:rPr>
        <w:t> Saini</w:t>
      </w:r>
    </w:p>
    <w:p w14:paraId="43B222D4" w14:textId="77777777"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eop"/>
          <w:rFonts w:ascii="Arial" w:hAnsi="Arial" w:cs="Arial"/>
          <w:sz w:val="22"/>
          <w:szCs w:val="22"/>
        </w:rPr>
        <w:t> </w:t>
      </w:r>
    </w:p>
    <w:p w14:paraId="23EEF064" w14:textId="064665D5" w:rsidR="007F373E" w:rsidRPr="00D12401" w:rsidRDefault="007F373E" w:rsidP="007F373E">
      <w:pPr>
        <w:pStyle w:val="paragraph"/>
        <w:numPr>
          <w:ilvl w:val="0"/>
          <w:numId w:val="2"/>
        </w:numPr>
        <w:spacing w:before="0" w:beforeAutospacing="0" w:after="0" w:afterAutospacing="0"/>
        <w:textAlignment w:val="baseline"/>
        <w:rPr>
          <w:rFonts w:ascii="Arial" w:hAnsi="Arial" w:cs="Arial"/>
          <w:sz w:val="22"/>
          <w:szCs w:val="22"/>
        </w:rPr>
      </w:pPr>
      <w:r w:rsidRPr="00D12401">
        <w:rPr>
          <w:rStyle w:val="normaltextrun"/>
          <w:rFonts w:ascii="Arial" w:hAnsi="Arial" w:cs="Arial"/>
          <w:b/>
          <w:bCs/>
          <w:sz w:val="22"/>
          <w:szCs w:val="22"/>
        </w:rPr>
        <w:t>PGR Conference Chester 2023</w:t>
      </w:r>
      <w:r w:rsidRPr="00D12401">
        <w:rPr>
          <w:rStyle w:val="eop"/>
          <w:rFonts w:ascii="Arial" w:hAnsi="Arial" w:cs="Arial"/>
          <w:sz w:val="22"/>
          <w:szCs w:val="22"/>
        </w:rPr>
        <w:t> </w:t>
      </w:r>
    </w:p>
    <w:p w14:paraId="2088E9D9" w14:textId="081E1C21"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Postvention - Laura</w:t>
      </w:r>
      <w:r w:rsidRPr="00D12401">
        <w:rPr>
          <w:rStyle w:val="eop"/>
          <w:rFonts w:ascii="Arial" w:hAnsi="Arial" w:cs="Arial"/>
          <w:sz w:val="22"/>
          <w:szCs w:val="22"/>
        </w:rPr>
        <w:t> </w:t>
      </w:r>
      <w:r w:rsidR="00D12401" w:rsidRPr="00D12401">
        <w:rPr>
          <w:rStyle w:val="eop"/>
          <w:rFonts w:ascii="Arial" w:hAnsi="Arial" w:cs="Arial"/>
          <w:sz w:val="22"/>
          <w:szCs w:val="22"/>
        </w:rPr>
        <w:t>Abbate</w:t>
      </w:r>
    </w:p>
    <w:p w14:paraId="3F7FE22E" w14:textId="77777777"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eop"/>
          <w:rFonts w:ascii="Arial" w:hAnsi="Arial" w:cs="Arial"/>
          <w:sz w:val="22"/>
          <w:szCs w:val="22"/>
        </w:rPr>
        <w:t> </w:t>
      </w:r>
    </w:p>
    <w:p w14:paraId="2814C8F7" w14:textId="05CF9416" w:rsidR="007F373E" w:rsidRPr="00D12401" w:rsidRDefault="007F373E" w:rsidP="00D12401">
      <w:pPr>
        <w:pStyle w:val="paragraph"/>
        <w:numPr>
          <w:ilvl w:val="0"/>
          <w:numId w:val="2"/>
        </w:numPr>
        <w:spacing w:before="0" w:beforeAutospacing="0" w:after="0" w:afterAutospacing="0"/>
        <w:textAlignment w:val="baseline"/>
        <w:rPr>
          <w:rFonts w:ascii="Arial" w:hAnsi="Arial" w:cs="Arial"/>
          <w:sz w:val="22"/>
          <w:szCs w:val="22"/>
        </w:rPr>
      </w:pPr>
      <w:r w:rsidRPr="00D12401">
        <w:rPr>
          <w:rStyle w:val="normaltextrun"/>
          <w:rFonts w:ascii="Arial" w:hAnsi="Arial" w:cs="Arial"/>
          <w:b/>
          <w:bCs/>
          <w:sz w:val="22"/>
          <w:szCs w:val="22"/>
        </w:rPr>
        <w:t xml:space="preserve">Salford University </w:t>
      </w:r>
      <w:r w:rsidR="00D12401" w:rsidRPr="00D12401">
        <w:rPr>
          <w:rStyle w:val="normaltextrun"/>
          <w:rFonts w:ascii="Arial" w:hAnsi="Arial" w:cs="Arial"/>
          <w:b/>
          <w:bCs/>
          <w:sz w:val="22"/>
          <w:szCs w:val="22"/>
        </w:rPr>
        <w:t>(</w:t>
      </w:r>
      <w:r w:rsidRPr="00D12401">
        <w:rPr>
          <w:rStyle w:val="normaltextrun"/>
          <w:rFonts w:ascii="Arial" w:hAnsi="Arial" w:cs="Arial"/>
          <w:b/>
          <w:bCs/>
          <w:sz w:val="22"/>
          <w:szCs w:val="22"/>
        </w:rPr>
        <w:t>October 2023</w:t>
      </w:r>
      <w:r w:rsidR="00D12401" w:rsidRPr="00D12401">
        <w:rPr>
          <w:rStyle w:val="eop"/>
          <w:rFonts w:ascii="Arial" w:hAnsi="Arial" w:cs="Arial"/>
          <w:sz w:val="22"/>
          <w:szCs w:val="22"/>
        </w:rPr>
        <w:t>)</w:t>
      </w:r>
    </w:p>
    <w:p w14:paraId="406E85CB" w14:textId="3FB5061D"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normaltextrun"/>
          <w:rFonts w:ascii="Arial" w:hAnsi="Arial" w:cs="Arial"/>
          <w:sz w:val="22"/>
          <w:szCs w:val="22"/>
        </w:rPr>
        <w:t xml:space="preserve">Suicide Prevention </w:t>
      </w:r>
      <w:r w:rsidR="00D12401" w:rsidRPr="00D12401">
        <w:rPr>
          <w:rStyle w:val="normaltextrun"/>
          <w:rFonts w:ascii="Arial" w:hAnsi="Arial" w:cs="Arial"/>
          <w:sz w:val="22"/>
          <w:szCs w:val="22"/>
        </w:rPr>
        <w:t>–</w:t>
      </w:r>
      <w:r w:rsidRPr="00D12401">
        <w:rPr>
          <w:rStyle w:val="normaltextrun"/>
          <w:rFonts w:ascii="Arial" w:hAnsi="Arial" w:cs="Arial"/>
          <w:sz w:val="22"/>
          <w:szCs w:val="22"/>
        </w:rPr>
        <w:t xml:space="preserve"> </w:t>
      </w:r>
      <w:r w:rsidR="00D12401" w:rsidRPr="00D12401">
        <w:rPr>
          <w:rStyle w:val="normaltextrun"/>
          <w:rFonts w:ascii="Arial" w:hAnsi="Arial" w:cs="Arial"/>
          <w:sz w:val="22"/>
          <w:szCs w:val="22"/>
        </w:rPr>
        <w:t xml:space="preserve">Dr </w:t>
      </w:r>
      <w:r w:rsidRPr="00D12401">
        <w:rPr>
          <w:rStyle w:val="normaltextrun"/>
          <w:rFonts w:ascii="Arial" w:hAnsi="Arial" w:cs="Arial"/>
          <w:sz w:val="22"/>
          <w:szCs w:val="22"/>
        </w:rPr>
        <w:t>Pooja</w:t>
      </w:r>
      <w:r w:rsidRPr="00D12401">
        <w:rPr>
          <w:rStyle w:val="eop"/>
          <w:rFonts w:ascii="Arial" w:hAnsi="Arial" w:cs="Arial"/>
          <w:sz w:val="22"/>
          <w:szCs w:val="22"/>
        </w:rPr>
        <w:t> </w:t>
      </w:r>
      <w:r w:rsidR="00D12401" w:rsidRPr="00D12401">
        <w:rPr>
          <w:rStyle w:val="eop"/>
          <w:rFonts w:ascii="Arial" w:hAnsi="Arial" w:cs="Arial"/>
          <w:sz w:val="22"/>
          <w:szCs w:val="22"/>
        </w:rPr>
        <w:t>Saini</w:t>
      </w:r>
    </w:p>
    <w:p w14:paraId="6B0FA352" w14:textId="77777777" w:rsidR="007F373E" w:rsidRPr="00D12401" w:rsidRDefault="007F373E" w:rsidP="007F373E">
      <w:pPr>
        <w:pStyle w:val="paragraph"/>
        <w:spacing w:before="0" w:beforeAutospacing="0" w:after="0" w:afterAutospacing="0"/>
        <w:textAlignment w:val="baseline"/>
        <w:rPr>
          <w:rFonts w:ascii="Arial" w:hAnsi="Arial" w:cs="Arial"/>
          <w:sz w:val="22"/>
          <w:szCs w:val="22"/>
        </w:rPr>
      </w:pPr>
      <w:r w:rsidRPr="00D12401">
        <w:rPr>
          <w:rStyle w:val="eop"/>
          <w:rFonts w:ascii="Arial" w:hAnsi="Arial" w:cs="Arial"/>
          <w:sz w:val="22"/>
          <w:szCs w:val="22"/>
        </w:rPr>
        <w:t> </w:t>
      </w:r>
    </w:p>
    <w:p w14:paraId="03718BD9" w14:textId="550ACC39" w:rsidR="00D944E1" w:rsidRPr="00D12401" w:rsidRDefault="007F373E" w:rsidP="00780344">
      <w:pPr>
        <w:pStyle w:val="paragraph"/>
        <w:numPr>
          <w:ilvl w:val="0"/>
          <w:numId w:val="2"/>
        </w:numPr>
        <w:spacing w:before="0" w:beforeAutospacing="0" w:after="0" w:afterAutospacing="0"/>
        <w:textAlignment w:val="baseline"/>
        <w:rPr>
          <w:rFonts w:ascii="Arial" w:hAnsi="Arial" w:cs="Arial"/>
          <w:sz w:val="22"/>
          <w:szCs w:val="22"/>
        </w:rPr>
      </w:pPr>
      <w:r w:rsidRPr="00D12401">
        <w:rPr>
          <w:rStyle w:val="normaltextrun"/>
          <w:rFonts w:ascii="Arial" w:hAnsi="Arial" w:cs="Arial"/>
          <w:b/>
          <w:bCs/>
          <w:sz w:val="22"/>
          <w:szCs w:val="22"/>
        </w:rPr>
        <w:t>LJMU IHR SSHRG Conference November 2023</w:t>
      </w:r>
      <w:r w:rsidRPr="00D12401">
        <w:rPr>
          <w:rStyle w:val="eop"/>
          <w:rFonts w:ascii="Arial" w:hAnsi="Arial" w:cs="Arial"/>
          <w:sz w:val="22"/>
          <w:szCs w:val="22"/>
        </w:rPr>
        <w:t> </w:t>
      </w:r>
    </w:p>
    <w:p w14:paraId="7BC0BFD1" w14:textId="77777777" w:rsidR="00D12401" w:rsidRDefault="00D12401" w:rsidP="00780344">
      <w:pPr>
        <w:rPr>
          <w:rFonts w:ascii="Arial" w:hAnsi="Arial" w:cs="Arial"/>
          <w:b/>
          <w:bCs/>
        </w:rPr>
      </w:pPr>
    </w:p>
    <w:p w14:paraId="7D58414C" w14:textId="77777777" w:rsidR="00382948" w:rsidRDefault="00382948" w:rsidP="00780344">
      <w:pPr>
        <w:rPr>
          <w:rFonts w:ascii="Arial" w:hAnsi="Arial" w:cs="Arial"/>
          <w:b/>
          <w:bCs/>
        </w:rPr>
      </w:pPr>
    </w:p>
    <w:p w14:paraId="203BFD2E" w14:textId="77777777" w:rsidR="00382948" w:rsidRDefault="00382948" w:rsidP="00780344">
      <w:pPr>
        <w:rPr>
          <w:rFonts w:ascii="Arial" w:hAnsi="Arial" w:cs="Arial"/>
          <w:b/>
          <w:bCs/>
        </w:rPr>
      </w:pPr>
    </w:p>
    <w:p w14:paraId="5A8D85A8" w14:textId="3DCDEE4E" w:rsidR="00780344" w:rsidRPr="00780344" w:rsidRDefault="00780344" w:rsidP="00780344">
      <w:pPr>
        <w:rPr>
          <w:rFonts w:ascii="Arial" w:hAnsi="Arial" w:cs="Arial"/>
          <w:b/>
          <w:bCs/>
        </w:rPr>
      </w:pPr>
      <w:r w:rsidRPr="00780344">
        <w:rPr>
          <w:rFonts w:ascii="Arial" w:hAnsi="Arial" w:cs="Arial"/>
          <w:b/>
          <w:bCs/>
        </w:rPr>
        <w:t>Recent Publications</w:t>
      </w:r>
    </w:p>
    <w:p w14:paraId="60CB9AE9"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22155C">
        <w:rPr>
          <w:rFonts w:ascii="Arial" w:eastAsia="Times New Roman" w:hAnsi="Arial" w:cs="Arial"/>
          <w:color w:val="000000" w:themeColor="text1"/>
          <w:spacing w:val="-4"/>
          <w:sz w:val="22"/>
          <w:szCs w:val="22"/>
          <w:shd w:val="clear" w:color="auto" w:fill="FFFFFF"/>
          <w:lang w:eastAsia="en-GB"/>
        </w:rPr>
        <w:t>Hanlon C, Ashworth E, Moore DJ, Donaghy B, Saini P. 2022. </w:t>
      </w:r>
      <w:r w:rsidRPr="0022155C">
        <w:rPr>
          <w:rFonts w:ascii="Arial" w:eastAsia="Times New Roman" w:hAnsi="Arial" w:cs="Arial"/>
          <w:color w:val="000000" w:themeColor="text1"/>
          <w:spacing w:val="-4"/>
          <w:sz w:val="22"/>
          <w:szCs w:val="22"/>
          <w:bdr w:val="none" w:sz="0" w:space="0" w:color="auto" w:frame="1"/>
          <w:lang w:eastAsia="en-GB"/>
        </w:rPr>
        <w:t>Autism should be considered in the assessment and delivery of mental health services for children and young people</w:t>
      </w:r>
      <w:r w:rsidRPr="0022155C">
        <w:rPr>
          <w:rFonts w:ascii="Arial" w:eastAsia="Times New Roman" w:hAnsi="Arial" w:cs="Arial"/>
          <w:color w:val="000000" w:themeColor="text1"/>
          <w:spacing w:val="-4"/>
          <w:sz w:val="22"/>
          <w:szCs w:val="22"/>
          <w:shd w:val="clear" w:color="auto" w:fill="FFFFFF"/>
          <w:lang w:eastAsia="en-GB"/>
        </w:rPr>
        <w:t> Disability and Society</w:t>
      </w:r>
    </w:p>
    <w:p w14:paraId="7E02C1B8"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22155C">
        <w:rPr>
          <w:rFonts w:ascii="Arial" w:eastAsia="Times New Roman" w:hAnsi="Arial" w:cs="Arial"/>
          <w:color w:val="000000" w:themeColor="text1"/>
          <w:spacing w:val="-4"/>
          <w:sz w:val="22"/>
          <w:szCs w:val="22"/>
          <w:shd w:val="clear" w:color="auto" w:fill="FFFFFF"/>
          <w:lang w:eastAsia="en-GB"/>
        </w:rPr>
        <w:t>Hanlon C, McIlroy D, Poole H, Chopra J, Saini P. 2022. </w:t>
      </w:r>
      <w:r w:rsidRPr="0022155C">
        <w:rPr>
          <w:rFonts w:ascii="Arial" w:eastAsia="Times New Roman" w:hAnsi="Arial" w:cs="Arial"/>
          <w:color w:val="000000" w:themeColor="text1"/>
          <w:spacing w:val="-4"/>
          <w:sz w:val="22"/>
          <w:szCs w:val="22"/>
          <w:bdr w:val="none" w:sz="0" w:space="0" w:color="auto" w:frame="1"/>
          <w:lang w:eastAsia="en-GB"/>
        </w:rPr>
        <w:t>Evaluating the role and effectiveness of co</w:t>
      </w:r>
      <w:r w:rsidRPr="0022155C">
        <w:rPr>
          <w:rFonts w:ascii="Cambria Math" w:eastAsia="Times New Roman" w:hAnsi="Cambria Math" w:cs="Cambria Math"/>
          <w:color w:val="000000" w:themeColor="text1"/>
          <w:spacing w:val="-4"/>
          <w:sz w:val="22"/>
          <w:szCs w:val="22"/>
          <w:bdr w:val="none" w:sz="0" w:space="0" w:color="auto" w:frame="1"/>
          <w:lang w:eastAsia="en-GB"/>
        </w:rPr>
        <w:t>‐</w:t>
      </w:r>
      <w:r w:rsidRPr="0022155C">
        <w:rPr>
          <w:rFonts w:ascii="Arial" w:eastAsia="Times New Roman" w:hAnsi="Arial" w:cs="Arial"/>
          <w:color w:val="000000" w:themeColor="text1"/>
          <w:spacing w:val="-4"/>
          <w:sz w:val="22"/>
          <w:szCs w:val="22"/>
          <w:bdr w:val="none" w:sz="0" w:space="0" w:color="auto" w:frame="1"/>
          <w:lang w:eastAsia="en-GB"/>
        </w:rPr>
        <w:t>produced community</w:t>
      </w:r>
      <w:r w:rsidRPr="0022155C">
        <w:rPr>
          <w:rFonts w:ascii="Cambria Math" w:eastAsia="Times New Roman" w:hAnsi="Cambria Math" w:cs="Cambria Math"/>
          <w:color w:val="000000" w:themeColor="text1"/>
          <w:spacing w:val="-4"/>
          <w:sz w:val="22"/>
          <w:szCs w:val="22"/>
          <w:bdr w:val="none" w:sz="0" w:space="0" w:color="auto" w:frame="1"/>
          <w:lang w:eastAsia="en-GB"/>
        </w:rPr>
        <w:t>‐</w:t>
      </w:r>
      <w:r w:rsidRPr="0022155C">
        <w:rPr>
          <w:rFonts w:ascii="Arial" w:eastAsia="Times New Roman" w:hAnsi="Arial" w:cs="Arial"/>
          <w:color w:val="000000" w:themeColor="text1"/>
          <w:spacing w:val="-4"/>
          <w:sz w:val="22"/>
          <w:szCs w:val="22"/>
          <w:bdr w:val="none" w:sz="0" w:space="0" w:color="auto" w:frame="1"/>
          <w:lang w:eastAsia="en-GB"/>
        </w:rPr>
        <w:t xml:space="preserve">based mental health interventions that aim to reduce suicide among adults: A systematic </w:t>
      </w:r>
      <w:proofErr w:type="spellStart"/>
      <w:r w:rsidRPr="0022155C">
        <w:rPr>
          <w:rFonts w:ascii="Arial" w:eastAsia="Times New Roman" w:hAnsi="Arial" w:cs="Arial"/>
          <w:color w:val="000000" w:themeColor="text1"/>
          <w:spacing w:val="-4"/>
          <w:sz w:val="22"/>
          <w:szCs w:val="22"/>
          <w:bdr w:val="none" w:sz="0" w:space="0" w:color="auto" w:frame="1"/>
          <w:lang w:eastAsia="en-GB"/>
        </w:rPr>
        <w:t>review</w:t>
      </w:r>
      <w:r w:rsidRPr="0022155C">
        <w:rPr>
          <w:rFonts w:ascii="Arial" w:eastAsia="Times New Roman" w:hAnsi="Arial" w:cs="Arial"/>
          <w:color w:val="000000" w:themeColor="text1"/>
          <w:spacing w:val="-4"/>
          <w:sz w:val="22"/>
          <w:szCs w:val="22"/>
          <w:shd w:val="clear" w:color="auto" w:fill="FFFFFF"/>
          <w:lang w:eastAsia="en-GB"/>
        </w:rPr>
        <w:t>Health</w:t>
      </w:r>
      <w:proofErr w:type="spellEnd"/>
      <w:r w:rsidRPr="0022155C">
        <w:rPr>
          <w:rFonts w:ascii="Arial" w:eastAsia="Times New Roman" w:hAnsi="Arial" w:cs="Arial"/>
          <w:color w:val="000000" w:themeColor="text1"/>
          <w:spacing w:val="-4"/>
          <w:sz w:val="22"/>
          <w:szCs w:val="22"/>
          <w:shd w:val="clear" w:color="auto" w:fill="FFFFFF"/>
          <w:lang w:eastAsia="en-GB"/>
        </w:rPr>
        <w:t xml:space="preserve"> Expectations</w:t>
      </w:r>
    </w:p>
    <w:p w14:paraId="4ACEB152"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22155C">
        <w:rPr>
          <w:rFonts w:ascii="Arial" w:eastAsia="Times New Roman" w:hAnsi="Arial" w:cs="Arial"/>
          <w:color w:val="000000" w:themeColor="text1"/>
          <w:sz w:val="22"/>
          <w:szCs w:val="22"/>
          <w:shd w:val="clear" w:color="auto" w:fill="FFFFFF"/>
          <w:lang w:eastAsia="en-GB"/>
        </w:rPr>
        <w:t>McCarthy, M., McIntyre, J., Nathan, R., &amp; Saini, P. (2023). Factors influencing emergency department staff decision-making for people attending in suicidal crisis: a systematic review. </w:t>
      </w:r>
      <w:r w:rsidRPr="0022155C">
        <w:rPr>
          <w:rFonts w:ascii="Arial" w:eastAsia="Times New Roman" w:hAnsi="Arial" w:cs="Arial"/>
          <w:i/>
          <w:iCs/>
          <w:color w:val="000000" w:themeColor="text1"/>
          <w:sz w:val="22"/>
          <w:szCs w:val="22"/>
          <w:lang w:eastAsia="en-GB"/>
        </w:rPr>
        <w:t>Archives of suicide research</w:t>
      </w:r>
      <w:r w:rsidRPr="0022155C">
        <w:rPr>
          <w:rFonts w:ascii="Arial" w:eastAsia="Times New Roman" w:hAnsi="Arial" w:cs="Arial"/>
          <w:color w:val="000000" w:themeColor="text1"/>
          <w:sz w:val="22"/>
          <w:szCs w:val="22"/>
          <w:shd w:val="clear" w:color="auto" w:fill="FFFFFF"/>
          <w:lang w:eastAsia="en-GB"/>
        </w:rPr>
        <w:t>, 1-15.</w:t>
      </w:r>
    </w:p>
    <w:p w14:paraId="76756BD4"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7F373E">
        <w:rPr>
          <w:rFonts w:ascii="Arial" w:eastAsia="Times New Roman" w:hAnsi="Arial" w:cs="Arial"/>
          <w:color w:val="222222"/>
          <w:sz w:val="22"/>
          <w:szCs w:val="22"/>
          <w:shd w:val="clear" w:color="auto" w:fill="FFFFFF"/>
          <w:lang w:eastAsia="en-GB"/>
        </w:rPr>
        <w:t xml:space="preserve">McCarthy, M., Saini, P., Nathan, R., &amp; McIntyre, J. (2023). Predictors of self-harm and </w:t>
      </w:r>
      <w:r w:rsidRPr="0022155C">
        <w:rPr>
          <w:rFonts w:ascii="Arial" w:eastAsia="Times New Roman" w:hAnsi="Arial" w:cs="Arial"/>
          <w:color w:val="000000" w:themeColor="text1"/>
          <w:sz w:val="22"/>
          <w:szCs w:val="22"/>
          <w:shd w:val="clear" w:color="auto" w:fill="FFFFFF"/>
          <w:lang w:eastAsia="en-GB"/>
        </w:rPr>
        <w:t>emergency department attendance for self-harm in deprived communities. </w:t>
      </w:r>
      <w:r w:rsidRPr="0022155C">
        <w:rPr>
          <w:rFonts w:ascii="Arial" w:eastAsia="Times New Roman" w:hAnsi="Arial" w:cs="Arial"/>
          <w:i/>
          <w:iCs/>
          <w:color w:val="000000" w:themeColor="text1"/>
          <w:sz w:val="22"/>
          <w:szCs w:val="22"/>
          <w:lang w:eastAsia="en-GB"/>
        </w:rPr>
        <w:t>International journal of injury control and safety promotion</w:t>
      </w:r>
      <w:r w:rsidRPr="0022155C">
        <w:rPr>
          <w:rFonts w:ascii="Arial" w:eastAsia="Times New Roman" w:hAnsi="Arial" w:cs="Arial"/>
          <w:color w:val="000000" w:themeColor="text1"/>
          <w:sz w:val="22"/>
          <w:szCs w:val="22"/>
          <w:shd w:val="clear" w:color="auto" w:fill="FFFFFF"/>
          <w:lang w:eastAsia="en-GB"/>
        </w:rPr>
        <w:t>, 1-7.</w:t>
      </w:r>
    </w:p>
    <w:p w14:paraId="11B6AA71"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22155C">
        <w:rPr>
          <w:rFonts w:ascii="Arial" w:eastAsia="Times New Roman" w:hAnsi="Arial" w:cs="Arial"/>
          <w:color w:val="000000" w:themeColor="text1"/>
          <w:spacing w:val="-4"/>
          <w:sz w:val="22"/>
          <w:szCs w:val="22"/>
          <w:shd w:val="clear" w:color="auto" w:fill="FFFFFF"/>
          <w:lang w:eastAsia="en-GB"/>
        </w:rPr>
        <w:t xml:space="preserve">Mulholland H, Whittington R, Lane S, Haines-Delmont A, Nathan R, Saini P, </w:t>
      </w:r>
      <w:proofErr w:type="spellStart"/>
      <w:r w:rsidRPr="0022155C">
        <w:rPr>
          <w:rFonts w:ascii="Arial" w:eastAsia="Times New Roman" w:hAnsi="Arial" w:cs="Arial"/>
          <w:color w:val="000000" w:themeColor="text1"/>
          <w:spacing w:val="-4"/>
          <w:sz w:val="22"/>
          <w:szCs w:val="22"/>
          <w:shd w:val="clear" w:color="auto" w:fill="FFFFFF"/>
          <w:lang w:eastAsia="en-GB"/>
        </w:rPr>
        <w:t>Kullu</w:t>
      </w:r>
      <w:proofErr w:type="spellEnd"/>
      <w:r w:rsidRPr="0022155C">
        <w:rPr>
          <w:rFonts w:ascii="Arial" w:eastAsia="Times New Roman" w:hAnsi="Arial" w:cs="Arial"/>
          <w:color w:val="000000" w:themeColor="text1"/>
          <w:spacing w:val="-4"/>
          <w:sz w:val="22"/>
          <w:szCs w:val="22"/>
          <w:shd w:val="clear" w:color="auto" w:fill="FFFFFF"/>
          <w:lang w:eastAsia="en-GB"/>
        </w:rPr>
        <w:t xml:space="preserve"> C, Comerford T, </w:t>
      </w:r>
      <w:proofErr w:type="spellStart"/>
      <w:r w:rsidRPr="0022155C">
        <w:rPr>
          <w:rFonts w:ascii="Arial" w:eastAsia="Times New Roman" w:hAnsi="Arial" w:cs="Arial"/>
          <w:color w:val="000000" w:themeColor="text1"/>
          <w:spacing w:val="-4"/>
          <w:sz w:val="22"/>
          <w:szCs w:val="22"/>
          <w:shd w:val="clear" w:color="auto" w:fill="FFFFFF"/>
          <w:lang w:eastAsia="en-GB"/>
        </w:rPr>
        <w:t>Yameen</w:t>
      </w:r>
      <w:proofErr w:type="spellEnd"/>
      <w:r w:rsidRPr="0022155C">
        <w:rPr>
          <w:rFonts w:ascii="Arial" w:eastAsia="Times New Roman" w:hAnsi="Arial" w:cs="Arial"/>
          <w:color w:val="000000" w:themeColor="text1"/>
          <w:spacing w:val="-4"/>
          <w:sz w:val="22"/>
          <w:szCs w:val="22"/>
          <w:shd w:val="clear" w:color="auto" w:fill="FFFFFF"/>
          <w:lang w:eastAsia="en-GB"/>
        </w:rPr>
        <w:t xml:space="preserve"> F, Corcoran R. 2023. </w:t>
      </w:r>
      <w:r w:rsidRPr="0022155C">
        <w:rPr>
          <w:rFonts w:ascii="Arial" w:eastAsia="Times New Roman" w:hAnsi="Arial" w:cs="Arial"/>
          <w:color w:val="000000" w:themeColor="text1"/>
          <w:spacing w:val="-4"/>
          <w:sz w:val="22"/>
          <w:szCs w:val="22"/>
          <w:bdr w:val="none" w:sz="0" w:space="0" w:color="auto" w:frame="1"/>
          <w:lang w:eastAsia="en-GB"/>
        </w:rPr>
        <w:t>Longitudinal investigation of the presence of different trajectories and associated health and socio-economic determinants, for participants who report suicidal ideation within a community-based public health survey.</w:t>
      </w:r>
      <w:r w:rsidRPr="0022155C">
        <w:rPr>
          <w:rFonts w:ascii="Arial" w:eastAsia="Times New Roman" w:hAnsi="Arial" w:cs="Arial"/>
          <w:color w:val="000000" w:themeColor="text1"/>
          <w:spacing w:val="-4"/>
          <w:sz w:val="22"/>
          <w:szCs w:val="22"/>
          <w:shd w:val="clear" w:color="auto" w:fill="FFFFFF"/>
          <w:lang w:eastAsia="en-GB"/>
        </w:rPr>
        <w:t> BMJ open, 13 :e063699</w:t>
      </w:r>
    </w:p>
    <w:p w14:paraId="27B55F6F" w14:textId="59723A53" w:rsidR="0022155C" w:rsidRP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S</w:t>
      </w:r>
      <w:r w:rsidRPr="0022155C">
        <w:rPr>
          <w:rFonts w:ascii="Arial" w:eastAsia="Times New Roman" w:hAnsi="Arial" w:cs="Arial"/>
          <w:color w:val="000000" w:themeColor="text1"/>
          <w:spacing w:val="-4"/>
          <w:sz w:val="22"/>
          <w:szCs w:val="22"/>
          <w:shd w:val="clear" w:color="auto" w:fill="FFFFFF"/>
          <w:lang w:eastAsia="en-GB"/>
        </w:rPr>
        <w:t>aini P, Chopra J, Hanlon C, Boland JE. 2022. </w:t>
      </w:r>
      <w:r w:rsidRPr="0022155C">
        <w:rPr>
          <w:rFonts w:ascii="Arial" w:eastAsia="Times New Roman" w:hAnsi="Arial" w:cs="Arial"/>
          <w:color w:val="000000" w:themeColor="text1"/>
          <w:spacing w:val="-4"/>
          <w:sz w:val="22"/>
          <w:szCs w:val="22"/>
          <w:bdr w:val="none" w:sz="0" w:space="0" w:color="auto" w:frame="1"/>
          <w:lang w:eastAsia="en-GB"/>
        </w:rPr>
        <w:t>The adaptation of a community-based suicide prevention intervention during the COVID19 pandemic: a mixed methods study</w:t>
      </w:r>
      <w:r w:rsidR="000A7D6B">
        <w:rPr>
          <w:rFonts w:ascii="Arial" w:eastAsia="Times New Roman" w:hAnsi="Arial" w:cs="Arial"/>
          <w:color w:val="000000" w:themeColor="text1"/>
          <w:spacing w:val="-4"/>
          <w:sz w:val="22"/>
          <w:szCs w:val="22"/>
          <w:bdr w:val="none" w:sz="0" w:space="0" w:color="auto" w:frame="1"/>
          <w:lang w:eastAsia="en-GB"/>
        </w:rPr>
        <w:t>.</w:t>
      </w:r>
      <w:r w:rsidRPr="0022155C">
        <w:rPr>
          <w:rFonts w:ascii="Arial" w:eastAsia="Times New Roman" w:hAnsi="Arial" w:cs="Arial"/>
          <w:color w:val="000000" w:themeColor="text1"/>
          <w:spacing w:val="-4"/>
          <w:sz w:val="22"/>
          <w:szCs w:val="22"/>
          <w:shd w:val="clear" w:color="auto" w:fill="FFFFFF"/>
          <w:lang w:eastAsia="en-GB"/>
        </w:rPr>
        <w:t> Cogent Psychology, 9</w:t>
      </w:r>
    </w:p>
    <w:p w14:paraId="741AE982" w14:textId="77777777" w:rsidR="0022155C" w:rsidRDefault="0022155C" w:rsidP="0022155C">
      <w:pPr>
        <w:ind w:left="720" w:hanging="720"/>
        <w:rPr>
          <w:rFonts w:ascii="Arial" w:eastAsia="Times New Roman" w:hAnsi="Arial" w:cs="Arial"/>
          <w:color w:val="000000" w:themeColor="text1"/>
          <w:sz w:val="22"/>
          <w:szCs w:val="22"/>
          <w:shd w:val="clear" w:color="auto" w:fill="FFFFFF"/>
          <w:lang w:eastAsia="en-GB"/>
        </w:rPr>
      </w:pPr>
      <w:r w:rsidRPr="0022155C">
        <w:rPr>
          <w:rFonts w:ascii="Arial" w:eastAsia="Times New Roman" w:hAnsi="Arial" w:cs="Arial"/>
          <w:color w:val="000000" w:themeColor="text1"/>
          <w:spacing w:val="-4"/>
          <w:sz w:val="22"/>
          <w:szCs w:val="22"/>
          <w:shd w:val="clear" w:color="auto" w:fill="FFFFFF"/>
          <w:lang w:eastAsia="en-GB"/>
        </w:rPr>
        <w:t>Saini P, Hunt A, Kirkby J, Chopra J, Ashworth E. 2023. </w:t>
      </w:r>
      <w:r w:rsidRPr="0022155C">
        <w:rPr>
          <w:rFonts w:ascii="Arial" w:eastAsia="Times New Roman" w:hAnsi="Arial" w:cs="Arial"/>
          <w:color w:val="000000" w:themeColor="text1"/>
          <w:spacing w:val="-4"/>
          <w:sz w:val="22"/>
          <w:szCs w:val="22"/>
          <w:bdr w:val="none" w:sz="0" w:space="0" w:color="auto" w:frame="1"/>
          <w:lang w:eastAsia="en-GB"/>
        </w:rPr>
        <w:t>A qualitative dyadic approach to explore the experiences and perceived impact of COVID-19 restrictions among adolescents and their parents</w:t>
      </w:r>
      <w:r w:rsidRPr="0022155C">
        <w:rPr>
          <w:rFonts w:ascii="Arial" w:eastAsia="Times New Roman" w:hAnsi="Arial" w:cs="Arial"/>
          <w:color w:val="000000" w:themeColor="text1"/>
          <w:spacing w:val="-4"/>
          <w:sz w:val="22"/>
          <w:szCs w:val="22"/>
          <w:shd w:val="clear" w:color="auto" w:fill="FFFFFF"/>
          <w:lang w:eastAsia="en-GB"/>
        </w:rPr>
        <w:t xml:space="preserve"> Health Psychology and </w:t>
      </w:r>
      <w:proofErr w:type="spellStart"/>
      <w:r w:rsidRPr="0022155C">
        <w:rPr>
          <w:rFonts w:ascii="Arial" w:eastAsia="Times New Roman" w:hAnsi="Arial" w:cs="Arial"/>
          <w:color w:val="000000" w:themeColor="text1"/>
          <w:spacing w:val="-4"/>
          <w:sz w:val="22"/>
          <w:szCs w:val="22"/>
          <w:shd w:val="clear" w:color="auto" w:fill="FFFFFF"/>
          <w:lang w:eastAsia="en-GB"/>
        </w:rPr>
        <w:t>Behavioral</w:t>
      </w:r>
      <w:proofErr w:type="spellEnd"/>
      <w:r w:rsidRPr="0022155C">
        <w:rPr>
          <w:rFonts w:ascii="Arial" w:eastAsia="Times New Roman" w:hAnsi="Arial" w:cs="Arial"/>
          <w:color w:val="000000" w:themeColor="text1"/>
          <w:spacing w:val="-4"/>
          <w:sz w:val="22"/>
          <w:szCs w:val="22"/>
          <w:shd w:val="clear" w:color="auto" w:fill="FFFFFF"/>
          <w:lang w:eastAsia="en-GB"/>
        </w:rPr>
        <w:t xml:space="preserve"> Medicine, 11</w:t>
      </w:r>
    </w:p>
    <w:p w14:paraId="0ECDFE15" w14:textId="77777777" w:rsidR="0022155C" w:rsidRDefault="0022155C" w:rsidP="00780344">
      <w:pPr>
        <w:rPr>
          <w:rFonts w:ascii="Arial" w:hAnsi="Arial" w:cs="Arial"/>
          <w:sz w:val="22"/>
          <w:szCs w:val="22"/>
        </w:rPr>
      </w:pPr>
    </w:p>
    <w:p w14:paraId="2E027078" w14:textId="77777777" w:rsidR="00382948" w:rsidRDefault="00382948" w:rsidP="00780344">
      <w:pPr>
        <w:rPr>
          <w:rFonts w:ascii="Arial" w:hAnsi="Arial" w:cs="Arial"/>
          <w:b/>
          <w:bCs/>
        </w:rPr>
      </w:pPr>
    </w:p>
    <w:p w14:paraId="0291E724" w14:textId="77777777" w:rsidR="00382948" w:rsidRDefault="00382948" w:rsidP="00780344">
      <w:pPr>
        <w:rPr>
          <w:rFonts w:ascii="Arial" w:hAnsi="Arial" w:cs="Arial"/>
          <w:b/>
          <w:bCs/>
        </w:rPr>
      </w:pPr>
    </w:p>
    <w:p w14:paraId="375DD93E" w14:textId="77777777" w:rsidR="00382948" w:rsidRDefault="00382948" w:rsidP="00780344">
      <w:pPr>
        <w:rPr>
          <w:rFonts w:ascii="Arial" w:hAnsi="Arial" w:cs="Arial"/>
          <w:b/>
          <w:bCs/>
        </w:rPr>
      </w:pPr>
    </w:p>
    <w:p w14:paraId="615179C3" w14:textId="77777777" w:rsidR="00382948" w:rsidRDefault="00382948" w:rsidP="00780344">
      <w:pPr>
        <w:rPr>
          <w:rFonts w:ascii="Arial" w:hAnsi="Arial" w:cs="Arial"/>
          <w:b/>
          <w:bCs/>
        </w:rPr>
      </w:pPr>
    </w:p>
    <w:p w14:paraId="38A45D95" w14:textId="77777777" w:rsidR="00382948" w:rsidRDefault="00382948" w:rsidP="00780344">
      <w:pPr>
        <w:rPr>
          <w:rFonts w:ascii="Arial" w:hAnsi="Arial" w:cs="Arial"/>
          <w:b/>
          <w:bCs/>
        </w:rPr>
      </w:pPr>
    </w:p>
    <w:p w14:paraId="220D48E4" w14:textId="0E62082A" w:rsidR="00D944E1" w:rsidRPr="00A742FE" w:rsidRDefault="0022155C" w:rsidP="00780344">
      <w:pPr>
        <w:rPr>
          <w:rFonts w:ascii="Arial" w:hAnsi="Arial" w:cs="Arial"/>
          <w:color w:val="FF0000"/>
          <w:sz w:val="22"/>
          <w:szCs w:val="22"/>
        </w:rPr>
      </w:pPr>
      <w:r>
        <w:rPr>
          <w:rFonts w:ascii="Arial" w:hAnsi="Arial" w:cs="Arial"/>
          <w:b/>
          <w:bCs/>
        </w:rPr>
        <w:t>Awards</w:t>
      </w:r>
    </w:p>
    <w:p w14:paraId="3DCF3B56" w14:textId="16AE9769" w:rsidR="0022155C" w:rsidRPr="000A7D6B" w:rsidRDefault="0022155C" w:rsidP="00780344">
      <w:pPr>
        <w:rPr>
          <w:rFonts w:ascii="Arial" w:hAnsi="Arial" w:cs="Arial"/>
          <w:color w:val="000000" w:themeColor="text1"/>
          <w:sz w:val="22"/>
          <w:szCs w:val="22"/>
        </w:rPr>
      </w:pPr>
      <w:r w:rsidRPr="000A7D6B">
        <w:rPr>
          <w:rFonts w:ascii="Arial" w:hAnsi="Arial" w:cs="Arial"/>
          <w:color w:val="000000" w:themeColor="text1"/>
          <w:sz w:val="22"/>
          <w:szCs w:val="22"/>
        </w:rPr>
        <w:t xml:space="preserve">LJMU Poster Competition Winner ‘Staff Perspectives of </w:t>
      </w:r>
      <w:r w:rsidR="000A7D6B" w:rsidRPr="000A7D6B">
        <w:rPr>
          <w:rFonts w:ascii="Arial" w:hAnsi="Arial" w:cs="Arial"/>
          <w:color w:val="000000" w:themeColor="text1"/>
          <w:sz w:val="22"/>
          <w:szCs w:val="22"/>
        </w:rPr>
        <w:t xml:space="preserve">Emergency Department Pathways for People in </w:t>
      </w:r>
      <w:proofErr w:type="spellStart"/>
      <w:r w:rsidR="000A7D6B" w:rsidRPr="000A7D6B">
        <w:rPr>
          <w:rFonts w:ascii="Arial" w:hAnsi="Arial" w:cs="Arial"/>
          <w:color w:val="000000" w:themeColor="text1"/>
          <w:sz w:val="22"/>
          <w:szCs w:val="22"/>
        </w:rPr>
        <w:t>Sucidal</w:t>
      </w:r>
      <w:proofErr w:type="spellEnd"/>
      <w:r w:rsidR="000A7D6B" w:rsidRPr="000A7D6B">
        <w:rPr>
          <w:rFonts w:ascii="Arial" w:hAnsi="Arial" w:cs="Arial"/>
          <w:color w:val="000000" w:themeColor="text1"/>
          <w:sz w:val="22"/>
          <w:szCs w:val="22"/>
        </w:rPr>
        <w:t xml:space="preserve"> Crisis: A Qualitative Study’ – Molly McCarthy</w:t>
      </w:r>
    </w:p>
    <w:p w14:paraId="5C7AC8E2" w14:textId="5FE604C8" w:rsidR="00D944E1" w:rsidRDefault="000A7D6B" w:rsidP="00780344">
      <w:pPr>
        <w:rPr>
          <w:rFonts w:ascii="Arial" w:hAnsi="Arial" w:cs="Arial"/>
          <w:color w:val="000000" w:themeColor="text1"/>
          <w:sz w:val="22"/>
          <w:szCs w:val="22"/>
        </w:rPr>
      </w:pPr>
      <w:r w:rsidRPr="000A7D6B">
        <w:rPr>
          <w:rFonts w:ascii="Arial" w:hAnsi="Arial" w:cs="Arial"/>
          <w:color w:val="000000" w:themeColor="text1"/>
          <w:sz w:val="22"/>
          <w:szCs w:val="22"/>
        </w:rPr>
        <w:t xml:space="preserve">ARC North West Coast Innovation Awards Molly McCarthy shortlisted for </w:t>
      </w:r>
      <w:proofErr w:type="spellStart"/>
      <w:r w:rsidRPr="000A7D6B">
        <w:rPr>
          <w:rFonts w:ascii="Arial" w:hAnsi="Arial" w:cs="Arial"/>
          <w:color w:val="000000" w:themeColor="text1"/>
          <w:sz w:val="22"/>
          <w:szCs w:val="22"/>
        </w:rPr>
        <w:t>Researtch</w:t>
      </w:r>
      <w:proofErr w:type="spellEnd"/>
      <w:r w:rsidRPr="000A7D6B">
        <w:rPr>
          <w:rFonts w:ascii="Arial" w:hAnsi="Arial" w:cs="Arial"/>
          <w:color w:val="000000" w:themeColor="text1"/>
          <w:sz w:val="22"/>
          <w:szCs w:val="22"/>
        </w:rPr>
        <w:t xml:space="preserve"> Student of the Year. </w:t>
      </w:r>
    </w:p>
    <w:p w14:paraId="16524A9F" w14:textId="57F47D28" w:rsidR="000A7D6B" w:rsidRPr="000A7D6B" w:rsidRDefault="000A7D6B" w:rsidP="00780344">
      <w:pPr>
        <w:rPr>
          <w:rFonts w:ascii="Arial" w:hAnsi="Arial" w:cs="Arial"/>
          <w:color w:val="000000" w:themeColor="text1"/>
          <w:sz w:val="22"/>
          <w:szCs w:val="22"/>
        </w:rPr>
      </w:pPr>
      <w:r>
        <w:rPr>
          <w:rFonts w:ascii="Arial" w:hAnsi="Arial" w:cs="Arial"/>
          <w:color w:val="000000" w:themeColor="text1"/>
          <w:sz w:val="22"/>
          <w:szCs w:val="22"/>
        </w:rPr>
        <w:t xml:space="preserve">Winner of Cogent Psychology Research Spotlight Awards - </w:t>
      </w:r>
      <w:r w:rsidRPr="0022155C">
        <w:rPr>
          <w:rFonts w:ascii="Arial" w:eastAsia="Times New Roman" w:hAnsi="Arial" w:cs="Arial"/>
          <w:color w:val="000000" w:themeColor="text1"/>
          <w:spacing w:val="-4"/>
          <w:sz w:val="22"/>
          <w:szCs w:val="22"/>
          <w:bdr w:val="none" w:sz="0" w:space="0" w:color="auto" w:frame="1"/>
          <w:lang w:eastAsia="en-GB"/>
        </w:rPr>
        <w:t xml:space="preserve">The adaptation of a community-based suicide prevention intervention during the COVID19 pandemic: a mixed methods </w:t>
      </w:r>
      <w:proofErr w:type="spellStart"/>
      <w:r w:rsidRPr="0022155C">
        <w:rPr>
          <w:rFonts w:ascii="Arial" w:eastAsia="Times New Roman" w:hAnsi="Arial" w:cs="Arial"/>
          <w:color w:val="000000" w:themeColor="text1"/>
          <w:spacing w:val="-4"/>
          <w:sz w:val="22"/>
          <w:szCs w:val="22"/>
          <w:bdr w:val="none" w:sz="0" w:space="0" w:color="auto" w:frame="1"/>
          <w:lang w:eastAsia="en-GB"/>
        </w:rPr>
        <w:t>study</w:t>
      </w:r>
      <w:r>
        <w:rPr>
          <w:rFonts w:ascii="Arial" w:eastAsia="Times New Roman" w:hAnsi="Arial" w:cs="Arial"/>
          <w:color w:val="000000" w:themeColor="text1"/>
          <w:spacing w:val="-4"/>
          <w:sz w:val="22"/>
          <w:szCs w:val="22"/>
          <w:shd w:val="clear" w:color="auto" w:fill="FFFFFF"/>
          <w:lang w:eastAsia="en-GB"/>
        </w:rPr>
        <w:t>.l</w:t>
      </w:r>
      <w:proofErr w:type="spellEnd"/>
      <w:r>
        <w:rPr>
          <w:rFonts w:ascii="Arial" w:eastAsia="Times New Roman" w:hAnsi="Arial" w:cs="Arial"/>
          <w:color w:val="000000" w:themeColor="text1"/>
          <w:spacing w:val="-4"/>
          <w:sz w:val="22"/>
          <w:szCs w:val="22"/>
          <w:shd w:val="clear" w:color="auto" w:fill="FFFFFF"/>
          <w:lang w:eastAsia="en-GB"/>
        </w:rPr>
        <w:t xml:space="preserve"> </w:t>
      </w:r>
    </w:p>
    <w:p w14:paraId="5DAF7D7F" w14:textId="77777777" w:rsidR="000A7D6B" w:rsidRPr="00A742FE" w:rsidRDefault="000A7D6B" w:rsidP="00780344">
      <w:pPr>
        <w:rPr>
          <w:rFonts w:ascii="Arial" w:hAnsi="Arial" w:cs="Arial"/>
          <w:color w:val="FF0000"/>
          <w:sz w:val="22"/>
          <w:szCs w:val="22"/>
        </w:rPr>
      </w:pPr>
    </w:p>
    <w:p w14:paraId="67CF2AC7" w14:textId="202A6626" w:rsidR="00D944E1" w:rsidRPr="000A7D6B" w:rsidRDefault="00D944E1" w:rsidP="00780344">
      <w:pPr>
        <w:rPr>
          <w:rFonts w:ascii="Arial" w:hAnsi="Arial" w:cs="Arial"/>
          <w:b/>
          <w:bCs/>
          <w:color w:val="000000" w:themeColor="text1"/>
        </w:rPr>
      </w:pPr>
      <w:r w:rsidRPr="000A7D6B">
        <w:rPr>
          <w:rFonts w:ascii="Arial" w:hAnsi="Arial" w:cs="Arial"/>
          <w:b/>
          <w:bCs/>
          <w:color w:val="000000" w:themeColor="text1"/>
        </w:rPr>
        <w:t>External Speakers</w:t>
      </w:r>
    </w:p>
    <w:p w14:paraId="7CAF441B" w14:textId="5FA947E5" w:rsidR="00D944E1" w:rsidRDefault="00510C17" w:rsidP="00780344">
      <w:pPr>
        <w:rPr>
          <w:rFonts w:ascii="Arial" w:hAnsi="Arial" w:cs="Arial"/>
          <w:sz w:val="22"/>
          <w:szCs w:val="22"/>
        </w:rPr>
      </w:pPr>
      <w:r>
        <w:rPr>
          <w:rFonts w:ascii="Arial" w:hAnsi="Arial" w:cs="Arial"/>
          <w:sz w:val="22"/>
          <w:szCs w:val="22"/>
        </w:rPr>
        <w:t xml:space="preserve">Professor </w:t>
      </w:r>
      <w:r w:rsidR="000A7D6B">
        <w:rPr>
          <w:rFonts w:ascii="Arial" w:hAnsi="Arial" w:cs="Arial"/>
          <w:sz w:val="22"/>
          <w:szCs w:val="22"/>
        </w:rPr>
        <w:t xml:space="preserve">Jessica Schwartzman, Assistant Professor Vanderbilt </w:t>
      </w:r>
      <w:proofErr w:type="spellStart"/>
      <w:r w:rsidR="000A7D6B">
        <w:rPr>
          <w:rFonts w:ascii="Arial" w:hAnsi="Arial" w:cs="Arial"/>
          <w:sz w:val="22"/>
          <w:szCs w:val="22"/>
        </w:rPr>
        <w:t>Univeristy</w:t>
      </w:r>
      <w:proofErr w:type="spellEnd"/>
      <w:r w:rsidR="006D5281">
        <w:rPr>
          <w:rFonts w:ascii="Arial" w:hAnsi="Arial" w:cs="Arial"/>
          <w:sz w:val="22"/>
          <w:szCs w:val="22"/>
        </w:rPr>
        <w:t>, USA.</w:t>
      </w:r>
    </w:p>
    <w:p w14:paraId="76CDC592" w14:textId="136B9BBC" w:rsidR="000A7D6B" w:rsidRDefault="00510C17" w:rsidP="00780344">
      <w:pPr>
        <w:rPr>
          <w:rFonts w:ascii="Arial" w:hAnsi="Arial" w:cs="Arial"/>
          <w:sz w:val="22"/>
          <w:szCs w:val="22"/>
        </w:rPr>
      </w:pPr>
      <w:r>
        <w:rPr>
          <w:rFonts w:ascii="Arial" w:hAnsi="Arial" w:cs="Arial"/>
          <w:sz w:val="22"/>
          <w:szCs w:val="22"/>
        </w:rPr>
        <w:t xml:space="preserve">Rachael Gilbert </w:t>
      </w:r>
    </w:p>
    <w:p w14:paraId="6817643C" w14:textId="10610961" w:rsidR="000A7D6B" w:rsidRDefault="00510C17" w:rsidP="00780344">
      <w:pPr>
        <w:rPr>
          <w:rFonts w:ascii="Arial" w:hAnsi="Arial" w:cs="Arial"/>
          <w:sz w:val="22"/>
          <w:szCs w:val="22"/>
        </w:rPr>
      </w:pPr>
      <w:r>
        <w:rPr>
          <w:rFonts w:ascii="Arial" w:hAnsi="Arial" w:cs="Arial"/>
          <w:sz w:val="22"/>
          <w:szCs w:val="22"/>
        </w:rPr>
        <w:t xml:space="preserve">Dr Lindsay Dewa, Imperial College London. </w:t>
      </w:r>
    </w:p>
    <w:p w14:paraId="5DC95471" w14:textId="13D18B60" w:rsidR="00510C17" w:rsidRDefault="00510C17" w:rsidP="00780344">
      <w:pPr>
        <w:rPr>
          <w:rFonts w:ascii="Arial" w:hAnsi="Arial" w:cs="Arial"/>
          <w:sz w:val="22"/>
          <w:szCs w:val="22"/>
        </w:rPr>
      </w:pPr>
      <w:r>
        <w:rPr>
          <w:rFonts w:ascii="Arial" w:hAnsi="Arial" w:cs="Arial"/>
          <w:sz w:val="22"/>
          <w:szCs w:val="22"/>
        </w:rPr>
        <w:t xml:space="preserve">Rachel Gilbert, Manager, Wirral Lived </w:t>
      </w:r>
      <w:proofErr w:type="spellStart"/>
      <w:r>
        <w:rPr>
          <w:rFonts w:ascii="Arial" w:hAnsi="Arial" w:cs="Arial"/>
          <w:sz w:val="22"/>
          <w:szCs w:val="22"/>
        </w:rPr>
        <w:t>Expereince</w:t>
      </w:r>
      <w:proofErr w:type="spellEnd"/>
      <w:r>
        <w:rPr>
          <w:rFonts w:ascii="Arial" w:hAnsi="Arial" w:cs="Arial"/>
          <w:sz w:val="22"/>
          <w:szCs w:val="22"/>
        </w:rPr>
        <w:t xml:space="preserve"> Network. </w:t>
      </w:r>
    </w:p>
    <w:p w14:paraId="6936B68D" w14:textId="3D9A07D1" w:rsidR="00510C17" w:rsidRDefault="00510C17" w:rsidP="00780344">
      <w:pPr>
        <w:rPr>
          <w:rFonts w:ascii="Arial" w:hAnsi="Arial" w:cs="Arial"/>
          <w:sz w:val="22"/>
          <w:szCs w:val="22"/>
        </w:rPr>
      </w:pPr>
      <w:r>
        <w:rPr>
          <w:rFonts w:ascii="Arial" w:hAnsi="Arial" w:cs="Arial"/>
          <w:sz w:val="22"/>
          <w:szCs w:val="22"/>
        </w:rPr>
        <w:t xml:space="preserve">Dr Nicole Tang, Reader, </w:t>
      </w:r>
      <w:proofErr w:type="spellStart"/>
      <w:r>
        <w:rPr>
          <w:rFonts w:ascii="Arial" w:hAnsi="Arial" w:cs="Arial"/>
          <w:sz w:val="22"/>
          <w:szCs w:val="22"/>
        </w:rPr>
        <w:t>Univeristy</w:t>
      </w:r>
      <w:proofErr w:type="spellEnd"/>
      <w:r>
        <w:rPr>
          <w:rFonts w:ascii="Arial" w:hAnsi="Arial" w:cs="Arial"/>
          <w:sz w:val="22"/>
          <w:szCs w:val="22"/>
        </w:rPr>
        <w:t xml:space="preserve"> of Warwick. </w:t>
      </w:r>
    </w:p>
    <w:p w14:paraId="592AA9F3" w14:textId="2EDDC1DA" w:rsidR="004B1940" w:rsidRDefault="004B1940" w:rsidP="00780344">
      <w:pPr>
        <w:rPr>
          <w:rFonts w:ascii="Arial" w:hAnsi="Arial" w:cs="Arial"/>
          <w:sz w:val="22"/>
          <w:szCs w:val="22"/>
        </w:rPr>
      </w:pPr>
      <w:r>
        <w:rPr>
          <w:rFonts w:ascii="Arial" w:hAnsi="Arial" w:cs="Arial"/>
          <w:sz w:val="22"/>
          <w:szCs w:val="22"/>
        </w:rPr>
        <w:t xml:space="preserve">Dr Anita </w:t>
      </w:r>
      <w:proofErr w:type="spellStart"/>
      <w:r>
        <w:rPr>
          <w:rFonts w:ascii="Arial" w:hAnsi="Arial" w:cs="Arial"/>
          <w:sz w:val="22"/>
          <w:szCs w:val="22"/>
        </w:rPr>
        <w:t>Mottershead</w:t>
      </w:r>
      <w:proofErr w:type="spellEnd"/>
      <w:r w:rsidR="002B3B2E">
        <w:rPr>
          <w:rFonts w:ascii="Arial" w:hAnsi="Arial" w:cs="Arial"/>
          <w:sz w:val="22"/>
          <w:szCs w:val="22"/>
        </w:rPr>
        <w:t xml:space="preserve">, Quality and Performance Analysis, East Cheshire CCG. </w:t>
      </w:r>
    </w:p>
    <w:p w14:paraId="159613D1" w14:textId="1D7A1786" w:rsidR="004B1940" w:rsidRDefault="004B1940" w:rsidP="00780344">
      <w:pPr>
        <w:rPr>
          <w:rFonts w:ascii="Arial" w:hAnsi="Arial" w:cs="Arial"/>
          <w:sz w:val="22"/>
          <w:szCs w:val="22"/>
        </w:rPr>
      </w:pPr>
      <w:r>
        <w:rPr>
          <w:rFonts w:ascii="Arial" w:hAnsi="Arial" w:cs="Arial"/>
          <w:sz w:val="22"/>
          <w:szCs w:val="22"/>
        </w:rPr>
        <w:t xml:space="preserve">Dr Caroline Clements, Manchester Self-Harm Group, University of Manchester. </w:t>
      </w:r>
    </w:p>
    <w:p w14:paraId="6FE535A9" w14:textId="6C351CD3" w:rsidR="004B1940" w:rsidRDefault="004B1940" w:rsidP="00780344">
      <w:pPr>
        <w:rPr>
          <w:rFonts w:ascii="Arial" w:hAnsi="Arial" w:cs="Arial"/>
          <w:sz w:val="22"/>
          <w:szCs w:val="22"/>
        </w:rPr>
      </w:pPr>
      <w:r>
        <w:rPr>
          <w:rFonts w:ascii="Arial" w:hAnsi="Arial" w:cs="Arial"/>
          <w:sz w:val="22"/>
          <w:szCs w:val="22"/>
        </w:rPr>
        <w:t xml:space="preserve">Sally Darwin, Practice Development Nurse, West London Forensic </w:t>
      </w:r>
      <w:r w:rsidR="002B3B2E">
        <w:rPr>
          <w:rFonts w:ascii="Arial" w:hAnsi="Arial" w:cs="Arial"/>
          <w:sz w:val="22"/>
          <w:szCs w:val="22"/>
        </w:rPr>
        <w:t xml:space="preserve">Services. </w:t>
      </w:r>
    </w:p>
    <w:p w14:paraId="6A987498" w14:textId="77777777" w:rsidR="00510C17" w:rsidRDefault="00510C17" w:rsidP="00780344">
      <w:pPr>
        <w:rPr>
          <w:rFonts w:ascii="Arial" w:hAnsi="Arial" w:cs="Arial"/>
          <w:sz w:val="22"/>
          <w:szCs w:val="22"/>
        </w:rPr>
      </w:pPr>
    </w:p>
    <w:p w14:paraId="7830F5F8" w14:textId="7422321C" w:rsidR="00780344" w:rsidRPr="00780344" w:rsidRDefault="00780344" w:rsidP="00780344">
      <w:pPr>
        <w:rPr>
          <w:rFonts w:ascii="Arial" w:hAnsi="Arial" w:cs="Arial"/>
          <w:sz w:val="22"/>
          <w:szCs w:val="22"/>
        </w:rPr>
      </w:pPr>
      <w:r w:rsidRPr="00780344">
        <w:rPr>
          <w:rFonts w:ascii="Arial" w:hAnsi="Arial" w:cs="Arial"/>
          <w:b/>
          <w:bCs/>
        </w:rPr>
        <w:t>Next Quarterly Meeting:</w:t>
      </w:r>
      <w:r w:rsidR="002B3B2E">
        <w:rPr>
          <w:rFonts w:ascii="Arial" w:hAnsi="Arial" w:cs="Arial"/>
        </w:rPr>
        <w:t xml:space="preserve"> </w:t>
      </w:r>
      <w:r w:rsidR="00422571">
        <w:rPr>
          <w:rFonts w:ascii="Arial" w:hAnsi="Arial" w:cs="Arial"/>
        </w:rPr>
        <w:t>15</w:t>
      </w:r>
      <w:r w:rsidR="00422571" w:rsidRPr="00422571">
        <w:rPr>
          <w:rFonts w:ascii="Arial" w:hAnsi="Arial" w:cs="Arial"/>
          <w:vertAlign w:val="superscript"/>
        </w:rPr>
        <w:t>th</w:t>
      </w:r>
      <w:r w:rsidR="00422571">
        <w:rPr>
          <w:rFonts w:ascii="Arial" w:hAnsi="Arial" w:cs="Arial"/>
        </w:rPr>
        <w:t xml:space="preserve"> June 2023</w:t>
      </w:r>
      <w:r w:rsidR="002F681F">
        <w:rPr>
          <w:rFonts w:ascii="Arial" w:hAnsi="Arial" w:cs="Arial"/>
        </w:rPr>
        <w:t xml:space="preserve"> (link will be circulated). </w:t>
      </w:r>
    </w:p>
    <w:p w14:paraId="372636D9" w14:textId="5012E179" w:rsidR="00780344" w:rsidRPr="00780344" w:rsidRDefault="00780344" w:rsidP="00780344">
      <w:pPr>
        <w:rPr>
          <w:rFonts w:ascii="Arial" w:hAnsi="Arial" w:cs="Arial"/>
          <w:sz w:val="22"/>
          <w:szCs w:val="22"/>
        </w:rPr>
      </w:pPr>
    </w:p>
    <w:p w14:paraId="7F60B319" w14:textId="77777777" w:rsidR="00780344" w:rsidRPr="00780344" w:rsidRDefault="00780344" w:rsidP="00780344">
      <w:pPr>
        <w:rPr>
          <w:rFonts w:ascii="Arial" w:hAnsi="Arial" w:cs="Arial"/>
          <w:sz w:val="22"/>
          <w:szCs w:val="22"/>
        </w:rPr>
      </w:pPr>
    </w:p>
    <w:sectPr w:rsidR="00780344" w:rsidRPr="00780344" w:rsidSect="0053571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252F6" w14:textId="77777777" w:rsidR="00AC30E3" w:rsidRDefault="00AC30E3" w:rsidP="007E17B8">
      <w:r>
        <w:separator/>
      </w:r>
    </w:p>
  </w:endnote>
  <w:endnote w:type="continuationSeparator" w:id="0">
    <w:p w14:paraId="698484E9" w14:textId="77777777" w:rsidR="00AC30E3" w:rsidRDefault="00AC30E3" w:rsidP="007E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DDC4F" w14:textId="77777777" w:rsidR="00AC30E3" w:rsidRDefault="00AC30E3" w:rsidP="007E17B8">
      <w:r>
        <w:separator/>
      </w:r>
    </w:p>
  </w:footnote>
  <w:footnote w:type="continuationSeparator" w:id="0">
    <w:p w14:paraId="4B9984E5" w14:textId="77777777" w:rsidR="00AC30E3" w:rsidRDefault="00AC30E3" w:rsidP="007E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8AAE" w14:textId="154DFF1D" w:rsidR="007E17B8" w:rsidRDefault="007E17B8">
    <w:pPr>
      <w:pStyle w:val="Header"/>
    </w:pPr>
    <w:r w:rsidRPr="001E5A37">
      <w:rPr>
        <w:rFonts w:ascii="Arial" w:hAnsi="Arial" w:cs="Arial"/>
        <w:b/>
        <w:bCs/>
        <w:noProof/>
        <w:lang w:eastAsia="en-GB"/>
      </w:rPr>
      <w:drawing>
        <wp:anchor distT="0" distB="0" distL="114300" distR="114300" simplePos="0" relativeHeight="251659264" behindDoc="1" locked="0" layoutInCell="1" allowOverlap="1" wp14:anchorId="6C40B694" wp14:editId="60004F73">
          <wp:simplePos x="0" y="0"/>
          <wp:positionH relativeFrom="column">
            <wp:posOffset>-711200</wp:posOffset>
          </wp:positionH>
          <wp:positionV relativeFrom="paragraph">
            <wp:posOffset>-284480</wp:posOffset>
          </wp:positionV>
          <wp:extent cx="3643630" cy="762000"/>
          <wp:effectExtent l="0" t="0" r="1270" b="0"/>
          <wp:wrapTight wrapText="bothSides">
            <wp:wrapPolygon edited="0">
              <wp:start x="0" y="0"/>
              <wp:lineTo x="0" y="21240"/>
              <wp:lineTo x="21532" y="21240"/>
              <wp:lineTo x="2153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4363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E6B80"/>
    <w:multiLevelType w:val="hybridMultilevel"/>
    <w:tmpl w:val="531A7C0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644BE"/>
    <w:multiLevelType w:val="hybridMultilevel"/>
    <w:tmpl w:val="4CC6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272C54"/>
    <w:multiLevelType w:val="hybridMultilevel"/>
    <w:tmpl w:val="A55E92B8"/>
    <w:lvl w:ilvl="0" w:tplc="04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7C797583"/>
    <w:multiLevelType w:val="hybridMultilevel"/>
    <w:tmpl w:val="C7C0BD18"/>
    <w:lvl w:ilvl="0" w:tplc="04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7D6446F7"/>
    <w:multiLevelType w:val="hybridMultilevel"/>
    <w:tmpl w:val="F94EB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B8"/>
    <w:rsid w:val="0000023E"/>
    <w:rsid w:val="00001B97"/>
    <w:rsid w:val="00011766"/>
    <w:rsid w:val="000352AE"/>
    <w:rsid w:val="000512FB"/>
    <w:rsid w:val="00060E10"/>
    <w:rsid w:val="00073431"/>
    <w:rsid w:val="0007726C"/>
    <w:rsid w:val="000A7D6B"/>
    <w:rsid w:val="000B5AE9"/>
    <w:rsid w:val="000B6785"/>
    <w:rsid w:val="000B6DC1"/>
    <w:rsid w:val="000D459B"/>
    <w:rsid w:val="00112764"/>
    <w:rsid w:val="00132A18"/>
    <w:rsid w:val="00155BEB"/>
    <w:rsid w:val="0016506B"/>
    <w:rsid w:val="0017022B"/>
    <w:rsid w:val="0017450C"/>
    <w:rsid w:val="0019453E"/>
    <w:rsid w:val="00195038"/>
    <w:rsid w:val="001A49A3"/>
    <w:rsid w:val="001B7127"/>
    <w:rsid w:val="001C0BFC"/>
    <w:rsid w:val="001C6BD2"/>
    <w:rsid w:val="001C6C73"/>
    <w:rsid w:val="001D559A"/>
    <w:rsid w:val="001F4C06"/>
    <w:rsid w:val="001F7E11"/>
    <w:rsid w:val="002176B9"/>
    <w:rsid w:val="0022155C"/>
    <w:rsid w:val="00230246"/>
    <w:rsid w:val="002371C6"/>
    <w:rsid w:val="00240B25"/>
    <w:rsid w:val="00247F1C"/>
    <w:rsid w:val="00252517"/>
    <w:rsid w:val="00257DC1"/>
    <w:rsid w:val="00261EEA"/>
    <w:rsid w:val="00275A79"/>
    <w:rsid w:val="00280D93"/>
    <w:rsid w:val="002B045B"/>
    <w:rsid w:val="002B3B2E"/>
    <w:rsid w:val="002D078E"/>
    <w:rsid w:val="002E52C6"/>
    <w:rsid w:val="002F62D5"/>
    <w:rsid w:val="002F681F"/>
    <w:rsid w:val="00310366"/>
    <w:rsid w:val="00310606"/>
    <w:rsid w:val="00345C7B"/>
    <w:rsid w:val="003512FE"/>
    <w:rsid w:val="00370146"/>
    <w:rsid w:val="0037113D"/>
    <w:rsid w:val="00382948"/>
    <w:rsid w:val="00393D23"/>
    <w:rsid w:val="003A6FFA"/>
    <w:rsid w:val="003B2246"/>
    <w:rsid w:val="003D2891"/>
    <w:rsid w:val="003F788E"/>
    <w:rsid w:val="00410552"/>
    <w:rsid w:val="00411A83"/>
    <w:rsid w:val="00422571"/>
    <w:rsid w:val="004278EA"/>
    <w:rsid w:val="00432C1E"/>
    <w:rsid w:val="00450CC2"/>
    <w:rsid w:val="004904DD"/>
    <w:rsid w:val="00495645"/>
    <w:rsid w:val="004B1940"/>
    <w:rsid w:val="004B7119"/>
    <w:rsid w:val="0050577B"/>
    <w:rsid w:val="00510C17"/>
    <w:rsid w:val="005124DD"/>
    <w:rsid w:val="00517E06"/>
    <w:rsid w:val="0053571A"/>
    <w:rsid w:val="00546012"/>
    <w:rsid w:val="00566CFA"/>
    <w:rsid w:val="00591BA5"/>
    <w:rsid w:val="00592CF0"/>
    <w:rsid w:val="0059791F"/>
    <w:rsid w:val="005A71F6"/>
    <w:rsid w:val="005C3F28"/>
    <w:rsid w:val="005C47B7"/>
    <w:rsid w:val="005C59E4"/>
    <w:rsid w:val="005F11FF"/>
    <w:rsid w:val="006233A4"/>
    <w:rsid w:val="00637975"/>
    <w:rsid w:val="00637B64"/>
    <w:rsid w:val="00664A2A"/>
    <w:rsid w:val="00667774"/>
    <w:rsid w:val="00675546"/>
    <w:rsid w:val="006769A2"/>
    <w:rsid w:val="00683345"/>
    <w:rsid w:val="00694A30"/>
    <w:rsid w:val="006C5214"/>
    <w:rsid w:val="006D171A"/>
    <w:rsid w:val="006D1E9F"/>
    <w:rsid w:val="006D5281"/>
    <w:rsid w:val="006F4F76"/>
    <w:rsid w:val="0071159E"/>
    <w:rsid w:val="00722F7D"/>
    <w:rsid w:val="0072769D"/>
    <w:rsid w:val="00743EA6"/>
    <w:rsid w:val="007477F8"/>
    <w:rsid w:val="00751971"/>
    <w:rsid w:val="0075444C"/>
    <w:rsid w:val="00756484"/>
    <w:rsid w:val="00757743"/>
    <w:rsid w:val="007619A4"/>
    <w:rsid w:val="00780344"/>
    <w:rsid w:val="00791EDE"/>
    <w:rsid w:val="007A139E"/>
    <w:rsid w:val="007A695B"/>
    <w:rsid w:val="007B0942"/>
    <w:rsid w:val="007B2EA2"/>
    <w:rsid w:val="007B6B13"/>
    <w:rsid w:val="007C4EC1"/>
    <w:rsid w:val="007D39CD"/>
    <w:rsid w:val="007D7168"/>
    <w:rsid w:val="007E17B8"/>
    <w:rsid w:val="007F1C7C"/>
    <w:rsid w:val="007F373E"/>
    <w:rsid w:val="00811AB0"/>
    <w:rsid w:val="0082231E"/>
    <w:rsid w:val="00823379"/>
    <w:rsid w:val="00837884"/>
    <w:rsid w:val="008451AF"/>
    <w:rsid w:val="00863188"/>
    <w:rsid w:val="008669F4"/>
    <w:rsid w:val="00880022"/>
    <w:rsid w:val="00881E7A"/>
    <w:rsid w:val="00893005"/>
    <w:rsid w:val="00896D09"/>
    <w:rsid w:val="008A3893"/>
    <w:rsid w:val="008A3D7E"/>
    <w:rsid w:val="008B7225"/>
    <w:rsid w:val="008C49B0"/>
    <w:rsid w:val="008D0E03"/>
    <w:rsid w:val="008E43C4"/>
    <w:rsid w:val="008F3C4D"/>
    <w:rsid w:val="00921567"/>
    <w:rsid w:val="00975831"/>
    <w:rsid w:val="009C1E91"/>
    <w:rsid w:val="009C6CD8"/>
    <w:rsid w:val="009D18D7"/>
    <w:rsid w:val="009D255B"/>
    <w:rsid w:val="009D2FF4"/>
    <w:rsid w:val="009E0BFC"/>
    <w:rsid w:val="009F65BE"/>
    <w:rsid w:val="00A143E1"/>
    <w:rsid w:val="00A255B4"/>
    <w:rsid w:val="00A35093"/>
    <w:rsid w:val="00A52B9D"/>
    <w:rsid w:val="00A54FF4"/>
    <w:rsid w:val="00A5520E"/>
    <w:rsid w:val="00A63084"/>
    <w:rsid w:val="00A742FE"/>
    <w:rsid w:val="00A92558"/>
    <w:rsid w:val="00AC30E3"/>
    <w:rsid w:val="00AC5939"/>
    <w:rsid w:val="00AE4A99"/>
    <w:rsid w:val="00B04B13"/>
    <w:rsid w:val="00B113DE"/>
    <w:rsid w:val="00B16F0B"/>
    <w:rsid w:val="00B3652B"/>
    <w:rsid w:val="00B55B11"/>
    <w:rsid w:val="00B6394F"/>
    <w:rsid w:val="00B64B24"/>
    <w:rsid w:val="00B67F27"/>
    <w:rsid w:val="00B72E77"/>
    <w:rsid w:val="00B96CB8"/>
    <w:rsid w:val="00BB0C2F"/>
    <w:rsid w:val="00BD2712"/>
    <w:rsid w:val="00BD459F"/>
    <w:rsid w:val="00BD6EB3"/>
    <w:rsid w:val="00BE6CA3"/>
    <w:rsid w:val="00BF427A"/>
    <w:rsid w:val="00C11B4D"/>
    <w:rsid w:val="00C1441D"/>
    <w:rsid w:val="00C53A35"/>
    <w:rsid w:val="00C654DC"/>
    <w:rsid w:val="00C710DC"/>
    <w:rsid w:val="00C87215"/>
    <w:rsid w:val="00CA3907"/>
    <w:rsid w:val="00CB0299"/>
    <w:rsid w:val="00CB42CE"/>
    <w:rsid w:val="00CC4E55"/>
    <w:rsid w:val="00CE0446"/>
    <w:rsid w:val="00D0268F"/>
    <w:rsid w:val="00D12401"/>
    <w:rsid w:val="00D25614"/>
    <w:rsid w:val="00D47B0C"/>
    <w:rsid w:val="00D50526"/>
    <w:rsid w:val="00D62D8D"/>
    <w:rsid w:val="00D92188"/>
    <w:rsid w:val="00D944E1"/>
    <w:rsid w:val="00DA47A2"/>
    <w:rsid w:val="00DA5352"/>
    <w:rsid w:val="00DB0D93"/>
    <w:rsid w:val="00DD0DC6"/>
    <w:rsid w:val="00DF7706"/>
    <w:rsid w:val="00E031D5"/>
    <w:rsid w:val="00E87EAE"/>
    <w:rsid w:val="00E93DFB"/>
    <w:rsid w:val="00EB2105"/>
    <w:rsid w:val="00ED0B61"/>
    <w:rsid w:val="00ED367D"/>
    <w:rsid w:val="00ED4E2F"/>
    <w:rsid w:val="00EE15CC"/>
    <w:rsid w:val="00EF7443"/>
    <w:rsid w:val="00F052C1"/>
    <w:rsid w:val="00F244E1"/>
    <w:rsid w:val="00F32FF3"/>
    <w:rsid w:val="00F3319B"/>
    <w:rsid w:val="00F33BCB"/>
    <w:rsid w:val="00F33C58"/>
    <w:rsid w:val="00F36F3A"/>
    <w:rsid w:val="00F465B1"/>
    <w:rsid w:val="00F6080D"/>
    <w:rsid w:val="00F60C24"/>
    <w:rsid w:val="00F85B36"/>
    <w:rsid w:val="00F96397"/>
    <w:rsid w:val="00FA1A80"/>
    <w:rsid w:val="00FC340F"/>
    <w:rsid w:val="00FE136B"/>
    <w:rsid w:val="00FE2942"/>
    <w:rsid w:val="00FE2962"/>
    <w:rsid w:val="00FE6341"/>
    <w:rsid w:val="00FF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D7C"/>
  <w15:chartTrackingRefBased/>
  <w15:docId w15:val="{AB7D0FB3-AB8C-2B4D-8DC3-3CCD38AC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B8"/>
    <w:pPr>
      <w:tabs>
        <w:tab w:val="center" w:pos="4680"/>
        <w:tab w:val="right" w:pos="9360"/>
      </w:tabs>
    </w:pPr>
  </w:style>
  <w:style w:type="character" w:customStyle="1" w:styleId="HeaderChar">
    <w:name w:val="Header Char"/>
    <w:basedOn w:val="DefaultParagraphFont"/>
    <w:link w:val="Header"/>
    <w:uiPriority w:val="99"/>
    <w:rsid w:val="007E17B8"/>
  </w:style>
  <w:style w:type="paragraph" w:styleId="Footer">
    <w:name w:val="footer"/>
    <w:basedOn w:val="Normal"/>
    <w:link w:val="FooterChar"/>
    <w:uiPriority w:val="99"/>
    <w:unhideWhenUsed/>
    <w:rsid w:val="007E17B8"/>
    <w:pPr>
      <w:tabs>
        <w:tab w:val="center" w:pos="4680"/>
        <w:tab w:val="right" w:pos="9360"/>
      </w:tabs>
    </w:pPr>
  </w:style>
  <w:style w:type="character" w:customStyle="1" w:styleId="FooterChar">
    <w:name w:val="Footer Char"/>
    <w:basedOn w:val="DefaultParagraphFont"/>
    <w:link w:val="Footer"/>
    <w:uiPriority w:val="99"/>
    <w:rsid w:val="007E17B8"/>
  </w:style>
  <w:style w:type="paragraph" w:styleId="ListParagraph">
    <w:name w:val="List Paragraph"/>
    <w:basedOn w:val="Normal"/>
    <w:uiPriority w:val="34"/>
    <w:qFormat/>
    <w:rsid w:val="00BD459F"/>
    <w:pPr>
      <w:ind w:left="720"/>
      <w:contextualSpacing/>
    </w:pPr>
  </w:style>
  <w:style w:type="character" w:customStyle="1" w:styleId="apple-converted-space">
    <w:name w:val="apple-converted-space"/>
    <w:basedOn w:val="DefaultParagraphFont"/>
    <w:rsid w:val="007F373E"/>
  </w:style>
  <w:style w:type="character" w:customStyle="1" w:styleId="normaltextrun">
    <w:name w:val="normaltextrun"/>
    <w:basedOn w:val="DefaultParagraphFont"/>
    <w:rsid w:val="007F373E"/>
  </w:style>
  <w:style w:type="character" w:customStyle="1" w:styleId="eop">
    <w:name w:val="eop"/>
    <w:basedOn w:val="DefaultParagraphFont"/>
    <w:rsid w:val="007F373E"/>
  </w:style>
  <w:style w:type="paragraph" w:customStyle="1" w:styleId="paragraph">
    <w:name w:val="paragraph"/>
    <w:basedOn w:val="Normal"/>
    <w:rsid w:val="007F37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21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8867">
      <w:bodyDiv w:val="1"/>
      <w:marLeft w:val="0"/>
      <w:marRight w:val="0"/>
      <w:marTop w:val="0"/>
      <w:marBottom w:val="0"/>
      <w:divBdr>
        <w:top w:val="none" w:sz="0" w:space="0" w:color="auto"/>
        <w:left w:val="none" w:sz="0" w:space="0" w:color="auto"/>
        <w:bottom w:val="none" w:sz="0" w:space="0" w:color="auto"/>
        <w:right w:val="none" w:sz="0" w:space="0" w:color="auto"/>
      </w:divBdr>
    </w:div>
    <w:div w:id="257447122">
      <w:bodyDiv w:val="1"/>
      <w:marLeft w:val="0"/>
      <w:marRight w:val="0"/>
      <w:marTop w:val="0"/>
      <w:marBottom w:val="0"/>
      <w:divBdr>
        <w:top w:val="none" w:sz="0" w:space="0" w:color="auto"/>
        <w:left w:val="none" w:sz="0" w:space="0" w:color="auto"/>
        <w:bottom w:val="none" w:sz="0" w:space="0" w:color="auto"/>
        <w:right w:val="none" w:sz="0" w:space="0" w:color="auto"/>
      </w:divBdr>
    </w:div>
    <w:div w:id="302126183">
      <w:bodyDiv w:val="1"/>
      <w:marLeft w:val="0"/>
      <w:marRight w:val="0"/>
      <w:marTop w:val="0"/>
      <w:marBottom w:val="0"/>
      <w:divBdr>
        <w:top w:val="none" w:sz="0" w:space="0" w:color="auto"/>
        <w:left w:val="none" w:sz="0" w:space="0" w:color="auto"/>
        <w:bottom w:val="none" w:sz="0" w:space="0" w:color="auto"/>
        <w:right w:val="none" w:sz="0" w:space="0" w:color="auto"/>
      </w:divBdr>
    </w:div>
    <w:div w:id="1263953702">
      <w:bodyDiv w:val="1"/>
      <w:marLeft w:val="0"/>
      <w:marRight w:val="0"/>
      <w:marTop w:val="0"/>
      <w:marBottom w:val="0"/>
      <w:divBdr>
        <w:top w:val="none" w:sz="0" w:space="0" w:color="auto"/>
        <w:left w:val="none" w:sz="0" w:space="0" w:color="auto"/>
        <w:bottom w:val="none" w:sz="0" w:space="0" w:color="auto"/>
        <w:right w:val="none" w:sz="0" w:space="0" w:color="auto"/>
      </w:divBdr>
    </w:div>
    <w:div w:id="1357075406">
      <w:bodyDiv w:val="1"/>
      <w:marLeft w:val="0"/>
      <w:marRight w:val="0"/>
      <w:marTop w:val="0"/>
      <w:marBottom w:val="0"/>
      <w:divBdr>
        <w:top w:val="none" w:sz="0" w:space="0" w:color="auto"/>
        <w:left w:val="none" w:sz="0" w:space="0" w:color="auto"/>
        <w:bottom w:val="none" w:sz="0" w:space="0" w:color="auto"/>
        <w:right w:val="none" w:sz="0" w:space="0" w:color="auto"/>
      </w:divBdr>
    </w:div>
    <w:div w:id="1357775613">
      <w:bodyDiv w:val="1"/>
      <w:marLeft w:val="0"/>
      <w:marRight w:val="0"/>
      <w:marTop w:val="0"/>
      <w:marBottom w:val="0"/>
      <w:divBdr>
        <w:top w:val="none" w:sz="0" w:space="0" w:color="auto"/>
        <w:left w:val="none" w:sz="0" w:space="0" w:color="auto"/>
        <w:bottom w:val="none" w:sz="0" w:space="0" w:color="auto"/>
        <w:right w:val="none" w:sz="0" w:space="0" w:color="auto"/>
      </w:divBdr>
      <w:divsChild>
        <w:div w:id="1549220179">
          <w:marLeft w:val="0"/>
          <w:marRight w:val="0"/>
          <w:marTop w:val="0"/>
          <w:marBottom w:val="0"/>
          <w:divBdr>
            <w:top w:val="none" w:sz="0" w:space="0" w:color="auto"/>
            <w:left w:val="none" w:sz="0" w:space="0" w:color="auto"/>
            <w:bottom w:val="none" w:sz="0" w:space="0" w:color="auto"/>
            <w:right w:val="none" w:sz="0" w:space="0" w:color="auto"/>
          </w:divBdr>
        </w:div>
        <w:div w:id="991451065">
          <w:marLeft w:val="0"/>
          <w:marRight w:val="0"/>
          <w:marTop w:val="0"/>
          <w:marBottom w:val="0"/>
          <w:divBdr>
            <w:top w:val="none" w:sz="0" w:space="0" w:color="auto"/>
            <w:left w:val="none" w:sz="0" w:space="0" w:color="auto"/>
            <w:bottom w:val="none" w:sz="0" w:space="0" w:color="auto"/>
            <w:right w:val="none" w:sz="0" w:space="0" w:color="auto"/>
          </w:divBdr>
        </w:div>
        <w:div w:id="1758668176">
          <w:marLeft w:val="0"/>
          <w:marRight w:val="0"/>
          <w:marTop w:val="0"/>
          <w:marBottom w:val="0"/>
          <w:divBdr>
            <w:top w:val="none" w:sz="0" w:space="0" w:color="auto"/>
            <w:left w:val="none" w:sz="0" w:space="0" w:color="auto"/>
            <w:bottom w:val="none" w:sz="0" w:space="0" w:color="auto"/>
            <w:right w:val="none" w:sz="0" w:space="0" w:color="auto"/>
          </w:divBdr>
        </w:div>
        <w:div w:id="197932737">
          <w:marLeft w:val="0"/>
          <w:marRight w:val="0"/>
          <w:marTop w:val="0"/>
          <w:marBottom w:val="0"/>
          <w:divBdr>
            <w:top w:val="none" w:sz="0" w:space="0" w:color="auto"/>
            <w:left w:val="none" w:sz="0" w:space="0" w:color="auto"/>
            <w:bottom w:val="none" w:sz="0" w:space="0" w:color="auto"/>
            <w:right w:val="none" w:sz="0" w:space="0" w:color="auto"/>
          </w:divBdr>
        </w:div>
        <w:div w:id="624506579">
          <w:marLeft w:val="0"/>
          <w:marRight w:val="0"/>
          <w:marTop w:val="0"/>
          <w:marBottom w:val="0"/>
          <w:divBdr>
            <w:top w:val="none" w:sz="0" w:space="0" w:color="auto"/>
            <w:left w:val="none" w:sz="0" w:space="0" w:color="auto"/>
            <w:bottom w:val="none" w:sz="0" w:space="0" w:color="auto"/>
            <w:right w:val="none" w:sz="0" w:space="0" w:color="auto"/>
          </w:divBdr>
        </w:div>
        <w:div w:id="1169128641">
          <w:marLeft w:val="0"/>
          <w:marRight w:val="0"/>
          <w:marTop w:val="0"/>
          <w:marBottom w:val="0"/>
          <w:divBdr>
            <w:top w:val="none" w:sz="0" w:space="0" w:color="auto"/>
            <w:left w:val="none" w:sz="0" w:space="0" w:color="auto"/>
            <w:bottom w:val="none" w:sz="0" w:space="0" w:color="auto"/>
            <w:right w:val="none" w:sz="0" w:space="0" w:color="auto"/>
          </w:divBdr>
        </w:div>
        <w:div w:id="700321852">
          <w:marLeft w:val="0"/>
          <w:marRight w:val="0"/>
          <w:marTop w:val="0"/>
          <w:marBottom w:val="0"/>
          <w:divBdr>
            <w:top w:val="none" w:sz="0" w:space="0" w:color="auto"/>
            <w:left w:val="none" w:sz="0" w:space="0" w:color="auto"/>
            <w:bottom w:val="none" w:sz="0" w:space="0" w:color="auto"/>
            <w:right w:val="none" w:sz="0" w:space="0" w:color="auto"/>
          </w:divBdr>
        </w:div>
        <w:div w:id="1802918787">
          <w:marLeft w:val="0"/>
          <w:marRight w:val="0"/>
          <w:marTop w:val="0"/>
          <w:marBottom w:val="0"/>
          <w:divBdr>
            <w:top w:val="none" w:sz="0" w:space="0" w:color="auto"/>
            <w:left w:val="none" w:sz="0" w:space="0" w:color="auto"/>
            <w:bottom w:val="none" w:sz="0" w:space="0" w:color="auto"/>
            <w:right w:val="none" w:sz="0" w:space="0" w:color="auto"/>
          </w:divBdr>
        </w:div>
        <w:div w:id="1604074750">
          <w:marLeft w:val="0"/>
          <w:marRight w:val="0"/>
          <w:marTop w:val="0"/>
          <w:marBottom w:val="0"/>
          <w:divBdr>
            <w:top w:val="none" w:sz="0" w:space="0" w:color="auto"/>
            <w:left w:val="none" w:sz="0" w:space="0" w:color="auto"/>
            <w:bottom w:val="none" w:sz="0" w:space="0" w:color="auto"/>
            <w:right w:val="none" w:sz="0" w:space="0" w:color="auto"/>
          </w:divBdr>
        </w:div>
        <w:div w:id="2016806988">
          <w:marLeft w:val="0"/>
          <w:marRight w:val="0"/>
          <w:marTop w:val="0"/>
          <w:marBottom w:val="0"/>
          <w:divBdr>
            <w:top w:val="none" w:sz="0" w:space="0" w:color="auto"/>
            <w:left w:val="none" w:sz="0" w:space="0" w:color="auto"/>
            <w:bottom w:val="none" w:sz="0" w:space="0" w:color="auto"/>
            <w:right w:val="none" w:sz="0" w:space="0" w:color="auto"/>
          </w:divBdr>
        </w:div>
        <w:div w:id="1264916243">
          <w:marLeft w:val="0"/>
          <w:marRight w:val="0"/>
          <w:marTop w:val="0"/>
          <w:marBottom w:val="0"/>
          <w:divBdr>
            <w:top w:val="none" w:sz="0" w:space="0" w:color="auto"/>
            <w:left w:val="none" w:sz="0" w:space="0" w:color="auto"/>
            <w:bottom w:val="none" w:sz="0" w:space="0" w:color="auto"/>
            <w:right w:val="none" w:sz="0" w:space="0" w:color="auto"/>
          </w:divBdr>
        </w:div>
        <w:div w:id="1244417864">
          <w:marLeft w:val="0"/>
          <w:marRight w:val="0"/>
          <w:marTop w:val="0"/>
          <w:marBottom w:val="0"/>
          <w:divBdr>
            <w:top w:val="none" w:sz="0" w:space="0" w:color="auto"/>
            <w:left w:val="none" w:sz="0" w:space="0" w:color="auto"/>
            <w:bottom w:val="none" w:sz="0" w:space="0" w:color="auto"/>
            <w:right w:val="none" w:sz="0" w:space="0" w:color="auto"/>
          </w:divBdr>
        </w:div>
        <w:div w:id="638151316">
          <w:marLeft w:val="0"/>
          <w:marRight w:val="0"/>
          <w:marTop w:val="0"/>
          <w:marBottom w:val="0"/>
          <w:divBdr>
            <w:top w:val="none" w:sz="0" w:space="0" w:color="auto"/>
            <w:left w:val="none" w:sz="0" w:space="0" w:color="auto"/>
            <w:bottom w:val="none" w:sz="0" w:space="0" w:color="auto"/>
            <w:right w:val="none" w:sz="0" w:space="0" w:color="auto"/>
          </w:divBdr>
        </w:div>
        <w:div w:id="1434205495">
          <w:marLeft w:val="0"/>
          <w:marRight w:val="0"/>
          <w:marTop w:val="0"/>
          <w:marBottom w:val="0"/>
          <w:divBdr>
            <w:top w:val="none" w:sz="0" w:space="0" w:color="auto"/>
            <w:left w:val="none" w:sz="0" w:space="0" w:color="auto"/>
            <w:bottom w:val="none" w:sz="0" w:space="0" w:color="auto"/>
            <w:right w:val="none" w:sz="0" w:space="0" w:color="auto"/>
          </w:divBdr>
        </w:div>
        <w:div w:id="152992970">
          <w:marLeft w:val="0"/>
          <w:marRight w:val="0"/>
          <w:marTop w:val="0"/>
          <w:marBottom w:val="0"/>
          <w:divBdr>
            <w:top w:val="none" w:sz="0" w:space="0" w:color="auto"/>
            <w:left w:val="none" w:sz="0" w:space="0" w:color="auto"/>
            <w:bottom w:val="none" w:sz="0" w:space="0" w:color="auto"/>
            <w:right w:val="none" w:sz="0" w:space="0" w:color="auto"/>
          </w:divBdr>
        </w:div>
        <w:div w:id="2021739928">
          <w:marLeft w:val="0"/>
          <w:marRight w:val="0"/>
          <w:marTop w:val="0"/>
          <w:marBottom w:val="0"/>
          <w:divBdr>
            <w:top w:val="none" w:sz="0" w:space="0" w:color="auto"/>
            <w:left w:val="none" w:sz="0" w:space="0" w:color="auto"/>
            <w:bottom w:val="none" w:sz="0" w:space="0" w:color="auto"/>
            <w:right w:val="none" w:sz="0" w:space="0" w:color="auto"/>
          </w:divBdr>
        </w:div>
        <w:div w:id="1468619186">
          <w:marLeft w:val="0"/>
          <w:marRight w:val="0"/>
          <w:marTop w:val="0"/>
          <w:marBottom w:val="0"/>
          <w:divBdr>
            <w:top w:val="none" w:sz="0" w:space="0" w:color="auto"/>
            <w:left w:val="none" w:sz="0" w:space="0" w:color="auto"/>
            <w:bottom w:val="none" w:sz="0" w:space="0" w:color="auto"/>
            <w:right w:val="none" w:sz="0" w:space="0" w:color="auto"/>
          </w:divBdr>
        </w:div>
        <w:div w:id="584848300">
          <w:marLeft w:val="0"/>
          <w:marRight w:val="0"/>
          <w:marTop w:val="0"/>
          <w:marBottom w:val="0"/>
          <w:divBdr>
            <w:top w:val="none" w:sz="0" w:space="0" w:color="auto"/>
            <w:left w:val="none" w:sz="0" w:space="0" w:color="auto"/>
            <w:bottom w:val="none" w:sz="0" w:space="0" w:color="auto"/>
            <w:right w:val="none" w:sz="0" w:space="0" w:color="auto"/>
          </w:divBdr>
        </w:div>
        <w:div w:id="818621277">
          <w:marLeft w:val="0"/>
          <w:marRight w:val="0"/>
          <w:marTop w:val="0"/>
          <w:marBottom w:val="0"/>
          <w:divBdr>
            <w:top w:val="none" w:sz="0" w:space="0" w:color="auto"/>
            <w:left w:val="none" w:sz="0" w:space="0" w:color="auto"/>
            <w:bottom w:val="none" w:sz="0" w:space="0" w:color="auto"/>
            <w:right w:val="none" w:sz="0" w:space="0" w:color="auto"/>
          </w:divBdr>
        </w:div>
        <w:div w:id="764570659">
          <w:marLeft w:val="0"/>
          <w:marRight w:val="0"/>
          <w:marTop w:val="0"/>
          <w:marBottom w:val="0"/>
          <w:divBdr>
            <w:top w:val="none" w:sz="0" w:space="0" w:color="auto"/>
            <w:left w:val="none" w:sz="0" w:space="0" w:color="auto"/>
            <w:bottom w:val="none" w:sz="0" w:space="0" w:color="auto"/>
            <w:right w:val="none" w:sz="0" w:space="0" w:color="auto"/>
          </w:divBdr>
        </w:div>
        <w:div w:id="702635170">
          <w:marLeft w:val="0"/>
          <w:marRight w:val="0"/>
          <w:marTop w:val="0"/>
          <w:marBottom w:val="0"/>
          <w:divBdr>
            <w:top w:val="none" w:sz="0" w:space="0" w:color="auto"/>
            <w:left w:val="none" w:sz="0" w:space="0" w:color="auto"/>
            <w:bottom w:val="none" w:sz="0" w:space="0" w:color="auto"/>
            <w:right w:val="none" w:sz="0" w:space="0" w:color="auto"/>
          </w:divBdr>
        </w:div>
        <w:div w:id="1664506921">
          <w:marLeft w:val="0"/>
          <w:marRight w:val="0"/>
          <w:marTop w:val="0"/>
          <w:marBottom w:val="0"/>
          <w:divBdr>
            <w:top w:val="none" w:sz="0" w:space="0" w:color="auto"/>
            <w:left w:val="none" w:sz="0" w:space="0" w:color="auto"/>
            <w:bottom w:val="none" w:sz="0" w:space="0" w:color="auto"/>
            <w:right w:val="none" w:sz="0" w:space="0" w:color="auto"/>
          </w:divBdr>
        </w:div>
        <w:div w:id="680470039">
          <w:marLeft w:val="0"/>
          <w:marRight w:val="0"/>
          <w:marTop w:val="0"/>
          <w:marBottom w:val="0"/>
          <w:divBdr>
            <w:top w:val="none" w:sz="0" w:space="0" w:color="auto"/>
            <w:left w:val="none" w:sz="0" w:space="0" w:color="auto"/>
            <w:bottom w:val="none" w:sz="0" w:space="0" w:color="auto"/>
            <w:right w:val="none" w:sz="0" w:space="0" w:color="auto"/>
          </w:divBdr>
        </w:div>
      </w:divsChild>
    </w:div>
    <w:div w:id="1371883451">
      <w:bodyDiv w:val="1"/>
      <w:marLeft w:val="0"/>
      <w:marRight w:val="0"/>
      <w:marTop w:val="0"/>
      <w:marBottom w:val="0"/>
      <w:divBdr>
        <w:top w:val="none" w:sz="0" w:space="0" w:color="auto"/>
        <w:left w:val="none" w:sz="0" w:space="0" w:color="auto"/>
        <w:bottom w:val="none" w:sz="0" w:space="0" w:color="auto"/>
        <w:right w:val="none" w:sz="0" w:space="0" w:color="auto"/>
      </w:divBdr>
      <w:divsChild>
        <w:div w:id="618494722">
          <w:marLeft w:val="0"/>
          <w:marRight w:val="0"/>
          <w:marTop w:val="0"/>
          <w:marBottom w:val="0"/>
          <w:divBdr>
            <w:top w:val="none" w:sz="0" w:space="0" w:color="auto"/>
            <w:left w:val="none" w:sz="0" w:space="0" w:color="auto"/>
            <w:bottom w:val="none" w:sz="0" w:space="0" w:color="auto"/>
            <w:right w:val="none" w:sz="0" w:space="0" w:color="auto"/>
          </w:divBdr>
        </w:div>
        <w:div w:id="593586198">
          <w:marLeft w:val="0"/>
          <w:marRight w:val="0"/>
          <w:marTop w:val="0"/>
          <w:marBottom w:val="0"/>
          <w:divBdr>
            <w:top w:val="none" w:sz="0" w:space="0" w:color="auto"/>
            <w:left w:val="none" w:sz="0" w:space="0" w:color="auto"/>
            <w:bottom w:val="none" w:sz="0" w:space="0" w:color="auto"/>
            <w:right w:val="none" w:sz="0" w:space="0" w:color="auto"/>
          </w:divBdr>
        </w:div>
        <w:div w:id="1256747321">
          <w:marLeft w:val="0"/>
          <w:marRight w:val="0"/>
          <w:marTop w:val="0"/>
          <w:marBottom w:val="0"/>
          <w:divBdr>
            <w:top w:val="none" w:sz="0" w:space="0" w:color="auto"/>
            <w:left w:val="none" w:sz="0" w:space="0" w:color="auto"/>
            <w:bottom w:val="none" w:sz="0" w:space="0" w:color="auto"/>
            <w:right w:val="none" w:sz="0" w:space="0" w:color="auto"/>
          </w:divBdr>
        </w:div>
      </w:divsChild>
    </w:div>
    <w:div w:id="1436363232">
      <w:bodyDiv w:val="1"/>
      <w:marLeft w:val="0"/>
      <w:marRight w:val="0"/>
      <w:marTop w:val="0"/>
      <w:marBottom w:val="0"/>
      <w:divBdr>
        <w:top w:val="none" w:sz="0" w:space="0" w:color="auto"/>
        <w:left w:val="none" w:sz="0" w:space="0" w:color="auto"/>
        <w:bottom w:val="none" w:sz="0" w:space="0" w:color="auto"/>
        <w:right w:val="none" w:sz="0" w:space="0" w:color="auto"/>
      </w:divBdr>
      <w:divsChild>
        <w:div w:id="701125293">
          <w:marLeft w:val="0"/>
          <w:marRight w:val="0"/>
          <w:marTop w:val="0"/>
          <w:marBottom w:val="0"/>
          <w:divBdr>
            <w:top w:val="none" w:sz="0" w:space="0" w:color="auto"/>
            <w:left w:val="none" w:sz="0" w:space="0" w:color="auto"/>
            <w:bottom w:val="none" w:sz="0" w:space="0" w:color="auto"/>
            <w:right w:val="none" w:sz="0" w:space="0" w:color="auto"/>
          </w:divBdr>
        </w:div>
        <w:div w:id="1398743539">
          <w:marLeft w:val="0"/>
          <w:marRight w:val="0"/>
          <w:marTop w:val="0"/>
          <w:marBottom w:val="0"/>
          <w:divBdr>
            <w:top w:val="none" w:sz="0" w:space="0" w:color="auto"/>
            <w:left w:val="none" w:sz="0" w:space="0" w:color="auto"/>
            <w:bottom w:val="none" w:sz="0" w:space="0" w:color="auto"/>
            <w:right w:val="none" w:sz="0" w:space="0" w:color="auto"/>
          </w:divBdr>
        </w:div>
        <w:div w:id="1829706481">
          <w:marLeft w:val="0"/>
          <w:marRight w:val="0"/>
          <w:marTop w:val="0"/>
          <w:marBottom w:val="0"/>
          <w:divBdr>
            <w:top w:val="none" w:sz="0" w:space="0" w:color="auto"/>
            <w:left w:val="none" w:sz="0" w:space="0" w:color="auto"/>
            <w:bottom w:val="none" w:sz="0" w:space="0" w:color="auto"/>
            <w:right w:val="none" w:sz="0" w:space="0" w:color="auto"/>
          </w:divBdr>
        </w:div>
        <w:div w:id="558902859">
          <w:marLeft w:val="0"/>
          <w:marRight w:val="0"/>
          <w:marTop w:val="0"/>
          <w:marBottom w:val="0"/>
          <w:divBdr>
            <w:top w:val="none" w:sz="0" w:space="0" w:color="auto"/>
            <w:left w:val="none" w:sz="0" w:space="0" w:color="auto"/>
            <w:bottom w:val="none" w:sz="0" w:space="0" w:color="auto"/>
            <w:right w:val="none" w:sz="0" w:space="0" w:color="auto"/>
          </w:divBdr>
        </w:div>
        <w:div w:id="1999184333">
          <w:marLeft w:val="0"/>
          <w:marRight w:val="0"/>
          <w:marTop w:val="0"/>
          <w:marBottom w:val="0"/>
          <w:divBdr>
            <w:top w:val="none" w:sz="0" w:space="0" w:color="auto"/>
            <w:left w:val="none" w:sz="0" w:space="0" w:color="auto"/>
            <w:bottom w:val="none" w:sz="0" w:space="0" w:color="auto"/>
            <w:right w:val="none" w:sz="0" w:space="0" w:color="auto"/>
          </w:divBdr>
        </w:div>
        <w:div w:id="1470004747">
          <w:marLeft w:val="0"/>
          <w:marRight w:val="0"/>
          <w:marTop w:val="0"/>
          <w:marBottom w:val="0"/>
          <w:divBdr>
            <w:top w:val="none" w:sz="0" w:space="0" w:color="auto"/>
            <w:left w:val="none" w:sz="0" w:space="0" w:color="auto"/>
            <w:bottom w:val="none" w:sz="0" w:space="0" w:color="auto"/>
            <w:right w:val="none" w:sz="0" w:space="0" w:color="auto"/>
          </w:divBdr>
        </w:div>
        <w:div w:id="123933904">
          <w:marLeft w:val="0"/>
          <w:marRight w:val="0"/>
          <w:marTop w:val="0"/>
          <w:marBottom w:val="0"/>
          <w:divBdr>
            <w:top w:val="none" w:sz="0" w:space="0" w:color="auto"/>
            <w:left w:val="none" w:sz="0" w:space="0" w:color="auto"/>
            <w:bottom w:val="none" w:sz="0" w:space="0" w:color="auto"/>
            <w:right w:val="none" w:sz="0" w:space="0" w:color="auto"/>
          </w:divBdr>
        </w:div>
        <w:div w:id="233325156">
          <w:marLeft w:val="0"/>
          <w:marRight w:val="0"/>
          <w:marTop w:val="0"/>
          <w:marBottom w:val="0"/>
          <w:divBdr>
            <w:top w:val="none" w:sz="0" w:space="0" w:color="auto"/>
            <w:left w:val="none" w:sz="0" w:space="0" w:color="auto"/>
            <w:bottom w:val="none" w:sz="0" w:space="0" w:color="auto"/>
            <w:right w:val="none" w:sz="0" w:space="0" w:color="auto"/>
          </w:divBdr>
        </w:div>
        <w:div w:id="22291306">
          <w:marLeft w:val="0"/>
          <w:marRight w:val="0"/>
          <w:marTop w:val="0"/>
          <w:marBottom w:val="0"/>
          <w:divBdr>
            <w:top w:val="none" w:sz="0" w:space="0" w:color="auto"/>
            <w:left w:val="none" w:sz="0" w:space="0" w:color="auto"/>
            <w:bottom w:val="none" w:sz="0" w:space="0" w:color="auto"/>
            <w:right w:val="none" w:sz="0" w:space="0" w:color="auto"/>
          </w:divBdr>
        </w:div>
        <w:div w:id="505096472">
          <w:marLeft w:val="0"/>
          <w:marRight w:val="0"/>
          <w:marTop w:val="0"/>
          <w:marBottom w:val="0"/>
          <w:divBdr>
            <w:top w:val="none" w:sz="0" w:space="0" w:color="auto"/>
            <w:left w:val="none" w:sz="0" w:space="0" w:color="auto"/>
            <w:bottom w:val="none" w:sz="0" w:space="0" w:color="auto"/>
            <w:right w:val="none" w:sz="0" w:space="0" w:color="auto"/>
          </w:divBdr>
        </w:div>
        <w:div w:id="276329045">
          <w:marLeft w:val="0"/>
          <w:marRight w:val="0"/>
          <w:marTop w:val="0"/>
          <w:marBottom w:val="0"/>
          <w:divBdr>
            <w:top w:val="none" w:sz="0" w:space="0" w:color="auto"/>
            <w:left w:val="none" w:sz="0" w:space="0" w:color="auto"/>
            <w:bottom w:val="none" w:sz="0" w:space="0" w:color="auto"/>
            <w:right w:val="none" w:sz="0" w:space="0" w:color="auto"/>
          </w:divBdr>
        </w:div>
        <w:div w:id="1115447955">
          <w:marLeft w:val="0"/>
          <w:marRight w:val="0"/>
          <w:marTop w:val="0"/>
          <w:marBottom w:val="0"/>
          <w:divBdr>
            <w:top w:val="none" w:sz="0" w:space="0" w:color="auto"/>
            <w:left w:val="none" w:sz="0" w:space="0" w:color="auto"/>
            <w:bottom w:val="none" w:sz="0" w:space="0" w:color="auto"/>
            <w:right w:val="none" w:sz="0" w:space="0" w:color="auto"/>
          </w:divBdr>
        </w:div>
        <w:div w:id="1283344100">
          <w:marLeft w:val="0"/>
          <w:marRight w:val="0"/>
          <w:marTop w:val="0"/>
          <w:marBottom w:val="0"/>
          <w:divBdr>
            <w:top w:val="none" w:sz="0" w:space="0" w:color="auto"/>
            <w:left w:val="none" w:sz="0" w:space="0" w:color="auto"/>
            <w:bottom w:val="none" w:sz="0" w:space="0" w:color="auto"/>
            <w:right w:val="none" w:sz="0" w:space="0" w:color="auto"/>
          </w:divBdr>
        </w:div>
        <w:div w:id="856575443">
          <w:marLeft w:val="0"/>
          <w:marRight w:val="0"/>
          <w:marTop w:val="0"/>
          <w:marBottom w:val="0"/>
          <w:divBdr>
            <w:top w:val="none" w:sz="0" w:space="0" w:color="auto"/>
            <w:left w:val="none" w:sz="0" w:space="0" w:color="auto"/>
            <w:bottom w:val="none" w:sz="0" w:space="0" w:color="auto"/>
            <w:right w:val="none" w:sz="0" w:space="0" w:color="auto"/>
          </w:divBdr>
        </w:div>
        <w:div w:id="903486647">
          <w:marLeft w:val="0"/>
          <w:marRight w:val="0"/>
          <w:marTop w:val="0"/>
          <w:marBottom w:val="0"/>
          <w:divBdr>
            <w:top w:val="none" w:sz="0" w:space="0" w:color="auto"/>
            <w:left w:val="none" w:sz="0" w:space="0" w:color="auto"/>
            <w:bottom w:val="none" w:sz="0" w:space="0" w:color="auto"/>
            <w:right w:val="none" w:sz="0" w:space="0" w:color="auto"/>
          </w:divBdr>
        </w:div>
        <w:div w:id="458958154">
          <w:marLeft w:val="0"/>
          <w:marRight w:val="0"/>
          <w:marTop w:val="0"/>
          <w:marBottom w:val="0"/>
          <w:divBdr>
            <w:top w:val="none" w:sz="0" w:space="0" w:color="auto"/>
            <w:left w:val="none" w:sz="0" w:space="0" w:color="auto"/>
            <w:bottom w:val="none" w:sz="0" w:space="0" w:color="auto"/>
            <w:right w:val="none" w:sz="0" w:space="0" w:color="auto"/>
          </w:divBdr>
        </w:div>
        <w:div w:id="158157989">
          <w:marLeft w:val="0"/>
          <w:marRight w:val="0"/>
          <w:marTop w:val="0"/>
          <w:marBottom w:val="0"/>
          <w:divBdr>
            <w:top w:val="none" w:sz="0" w:space="0" w:color="auto"/>
            <w:left w:val="none" w:sz="0" w:space="0" w:color="auto"/>
            <w:bottom w:val="none" w:sz="0" w:space="0" w:color="auto"/>
            <w:right w:val="none" w:sz="0" w:space="0" w:color="auto"/>
          </w:divBdr>
        </w:div>
        <w:div w:id="1704288530">
          <w:marLeft w:val="0"/>
          <w:marRight w:val="0"/>
          <w:marTop w:val="0"/>
          <w:marBottom w:val="0"/>
          <w:divBdr>
            <w:top w:val="none" w:sz="0" w:space="0" w:color="auto"/>
            <w:left w:val="none" w:sz="0" w:space="0" w:color="auto"/>
            <w:bottom w:val="none" w:sz="0" w:space="0" w:color="auto"/>
            <w:right w:val="none" w:sz="0" w:space="0" w:color="auto"/>
          </w:divBdr>
        </w:div>
        <w:div w:id="467672082">
          <w:marLeft w:val="0"/>
          <w:marRight w:val="0"/>
          <w:marTop w:val="0"/>
          <w:marBottom w:val="0"/>
          <w:divBdr>
            <w:top w:val="none" w:sz="0" w:space="0" w:color="auto"/>
            <w:left w:val="none" w:sz="0" w:space="0" w:color="auto"/>
            <w:bottom w:val="none" w:sz="0" w:space="0" w:color="auto"/>
            <w:right w:val="none" w:sz="0" w:space="0" w:color="auto"/>
          </w:divBdr>
        </w:div>
        <w:div w:id="1711611051">
          <w:marLeft w:val="0"/>
          <w:marRight w:val="0"/>
          <w:marTop w:val="0"/>
          <w:marBottom w:val="0"/>
          <w:divBdr>
            <w:top w:val="none" w:sz="0" w:space="0" w:color="auto"/>
            <w:left w:val="none" w:sz="0" w:space="0" w:color="auto"/>
            <w:bottom w:val="none" w:sz="0" w:space="0" w:color="auto"/>
            <w:right w:val="none" w:sz="0" w:space="0" w:color="auto"/>
          </w:divBdr>
        </w:div>
        <w:div w:id="1823428989">
          <w:marLeft w:val="0"/>
          <w:marRight w:val="0"/>
          <w:marTop w:val="0"/>
          <w:marBottom w:val="0"/>
          <w:divBdr>
            <w:top w:val="none" w:sz="0" w:space="0" w:color="auto"/>
            <w:left w:val="none" w:sz="0" w:space="0" w:color="auto"/>
            <w:bottom w:val="none" w:sz="0" w:space="0" w:color="auto"/>
            <w:right w:val="none" w:sz="0" w:space="0" w:color="auto"/>
          </w:divBdr>
        </w:div>
        <w:div w:id="932468435">
          <w:marLeft w:val="0"/>
          <w:marRight w:val="0"/>
          <w:marTop w:val="0"/>
          <w:marBottom w:val="0"/>
          <w:divBdr>
            <w:top w:val="none" w:sz="0" w:space="0" w:color="auto"/>
            <w:left w:val="none" w:sz="0" w:space="0" w:color="auto"/>
            <w:bottom w:val="none" w:sz="0" w:space="0" w:color="auto"/>
            <w:right w:val="none" w:sz="0" w:space="0" w:color="auto"/>
          </w:divBdr>
        </w:div>
        <w:div w:id="12340392">
          <w:marLeft w:val="0"/>
          <w:marRight w:val="0"/>
          <w:marTop w:val="0"/>
          <w:marBottom w:val="0"/>
          <w:divBdr>
            <w:top w:val="none" w:sz="0" w:space="0" w:color="auto"/>
            <w:left w:val="none" w:sz="0" w:space="0" w:color="auto"/>
            <w:bottom w:val="none" w:sz="0" w:space="0" w:color="auto"/>
            <w:right w:val="none" w:sz="0" w:space="0" w:color="auto"/>
          </w:divBdr>
        </w:div>
      </w:divsChild>
    </w:div>
    <w:div w:id="1572960797">
      <w:bodyDiv w:val="1"/>
      <w:marLeft w:val="0"/>
      <w:marRight w:val="0"/>
      <w:marTop w:val="0"/>
      <w:marBottom w:val="0"/>
      <w:divBdr>
        <w:top w:val="none" w:sz="0" w:space="0" w:color="auto"/>
        <w:left w:val="none" w:sz="0" w:space="0" w:color="auto"/>
        <w:bottom w:val="none" w:sz="0" w:space="0" w:color="auto"/>
        <w:right w:val="none" w:sz="0" w:space="0" w:color="auto"/>
      </w:divBdr>
    </w:div>
    <w:div w:id="1646542698">
      <w:bodyDiv w:val="1"/>
      <w:marLeft w:val="0"/>
      <w:marRight w:val="0"/>
      <w:marTop w:val="0"/>
      <w:marBottom w:val="0"/>
      <w:divBdr>
        <w:top w:val="none" w:sz="0" w:space="0" w:color="auto"/>
        <w:left w:val="none" w:sz="0" w:space="0" w:color="auto"/>
        <w:bottom w:val="none" w:sz="0" w:space="0" w:color="auto"/>
        <w:right w:val="none" w:sz="0" w:space="0" w:color="auto"/>
      </w:divBdr>
    </w:div>
    <w:div w:id="1747801876">
      <w:bodyDiv w:val="1"/>
      <w:marLeft w:val="0"/>
      <w:marRight w:val="0"/>
      <w:marTop w:val="0"/>
      <w:marBottom w:val="0"/>
      <w:divBdr>
        <w:top w:val="none" w:sz="0" w:space="0" w:color="auto"/>
        <w:left w:val="none" w:sz="0" w:space="0" w:color="auto"/>
        <w:bottom w:val="none" w:sz="0" w:space="0" w:color="auto"/>
        <w:right w:val="none" w:sz="0" w:space="0" w:color="auto"/>
      </w:divBdr>
    </w:div>
    <w:div w:id="1763333874">
      <w:bodyDiv w:val="1"/>
      <w:marLeft w:val="0"/>
      <w:marRight w:val="0"/>
      <w:marTop w:val="0"/>
      <w:marBottom w:val="0"/>
      <w:divBdr>
        <w:top w:val="none" w:sz="0" w:space="0" w:color="auto"/>
        <w:left w:val="none" w:sz="0" w:space="0" w:color="auto"/>
        <w:bottom w:val="none" w:sz="0" w:space="0" w:color="auto"/>
        <w:right w:val="none" w:sz="0" w:space="0" w:color="auto"/>
      </w:divBdr>
      <w:divsChild>
        <w:div w:id="36125334">
          <w:marLeft w:val="0"/>
          <w:marRight w:val="0"/>
          <w:marTop w:val="0"/>
          <w:marBottom w:val="0"/>
          <w:divBdr>
            <w:top w:val="none" w:sz="0" w:space="0" w:color="auto"/>
            <w:left w:val="none" w:sz="0" w:space="0" w:color="auto"/>
            <w:bottom w:val="none" w:sz="0" w:space="0" w:color="auto"/>
            <w:right w:val="none" w:sz="0" w:space="0" w:color="auto"/>
          </w:divBdr>
        </w:div>
        <w:div w:id="675306216">
          <w:marLeft w:val="0"/>
          <w:marRight w:val="0"/>
          <w:marTop w:val="0"/>
          <w:marBottom w:val="0"/>
          <w:divBdr>
            <w:top w:val="none" w:sz="0" w:space="0" w:color="auto"/>
            <w:left w:val="none" w:sz="0" w:space="0" w:color="auto"/>
            <w:bottom w:val="none" w:sz="0" w:space="0" w:color="auto"/>
            <w:right w:val="none" w:sz="0" w:space="0" w:color="auto"/>
          </w:divBdr>
        </w:div>
        <w:div w:id="664434156">
          <w:marLeft w:val="0"/>
          <w:marRight w:val="0"/>
          <w:marTop w:val="0"/>
          <w:marBottom w:val="0"/>
          <w:divBdr>
            <w:top w:val="none" w:sz="0" w:space="0" w:color="auto"/>
            <w:left w:val="none" w:sz="0" w:space="0" w:color="auto"/>
            <w:bottom w:val="none" w:sz="0" w:space="0" w:color="auto"/>
            <w:right w:val="none" w:sz="0" w:space="0" w:color="auto"/>
          </w:divBdr>
        </w:div>
        <w:div w:id="2096046420">
          <w:marLeft w:val="0"/>
          <w:marRight w:val="0"/>
          <w:marTop w:val="0"/>
          <w:marBottom w:val="0"/>
          <w:divBdr>
            <w:top w:val="none" w:sz="0" w:space="0" w:color="auto"/>
            <w:left w:val="none" w:sz="0" w:space="0" w:color="auto"/>
            <w:bottom w:val="none" w:sz="0" w:space="0" w:color="auto"/>
            <w:right w:val="none" w:sz="0" w:space="0" w:color="auto"/>
          </w:divBdr>
        </w:div>
        <w:div w:id="762339155">
          <w:marLeft w:val="0"/>
          <w:marRight w:val="0"/>
          <w:marTop w:val="0"/>
          <w:marBottom w:val="0"/>
          <w:divBdr>
            <w:top w:val="none" w:sz="0" w:space="0" w:color="auto"/>
            <w:left w:val="none" w:sz="0" w:space="0" w:color="auto"/>
            <w:bottom w:val="none" w:sz="0" w:space="0" w:color="auto"/>
            <w:right w:val="none" w:sz="0" w:space="0" w:color="auto"/>
          </w:divBdr>
        </w:div>
        <w:div w:id="154300779">
          <w:marLeft w:val="0"/>
          <w:marRight w:val="0"/>
          <w:marTop w:val="0"/>
          <w:marBottom w:val="0"/>
          <w:divBdr>
            <w:top w:val="none" w:sz="0" w:space="0" w:color="auto"/>
            <w:left w:val="none" w:sz="0" w:space="0" w:color="auto"/>
            <w:bottom w:val="none" w:sz="0" w:space="0" w:color="auto"/>
            <w:right w:val="none" w:sz="0" w:space="0" w:color="auto"/>
          </w:divBdr>
        </w:div>
        <w:div w:id="965501488">
          <w:marLeft w:val="0"/>
          <w:marRight w:val="0"/>
          <w:marTop w:val="0"/>
          <w:marBottom w:val="0"/>
          <w:divBdr>
            <w:top w:val="none" w:sz="0" w:space="0" w:color="auto"/>
            <w:left w:val="none" w:sz="0" w:space="0" w:color="auto"/>
            <w:bottom w:val="none" w:sz="0" w:space="0" w:color="auto"/>
            <w:right w:val="none" w:sz="0" w:space="0" w:color="auto"/>
          </w:divBdr>
        </w:div>
      </w:divsChild>
    </w:div>
    <w:div w:id="19753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Molly</dc:creator>
  <cp:keywords/>
  <dc:description/>
  <cp:lastModifiedBy>McCarthy, Molly</cp:lastModifiedBy>
  <cp:revision>4</cp:revision>
  <dcterms:created xsi:type="dcterms:W3CDTF">2023-05-24T11:51:00Z</dcterms:created>
  <dcterms:modified xsi:type="dcterms:W3CDTF">2023-05-25T08:56:00Z</dcterms:modified>
</cp:coreProperties>
</file>