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27EF" w14:textId="77777777" w:rsidR="000C6D70" w:rsidRPr="00B10211" w:rsidRDefault="000C6D70" w:rsidP="000C6D70">
      <w:pPr>
        <w:keepNext/>
        <w:keepLines/>
        <w:spacing w:after="0" w:line="276" w:lineRule="auto"/>
        <w:ind w:right="420"/>
        <w:outlineLvl w:val="0"/>
        <w:rPr>
          <w:rFonts w:ascii="Univers 55" w:eastAsiaTheme="majorEastAsia" w:hAnsi="Univers 55" w:cstheme="majorBidi"/>
          <w:b/>
          <w:bCs/>
          <w:noProof/>
          <w:color w:val="2E74B5" w:themeColor="accent1" w:themeShade="BF"/>
          <w:sz w:val="28"/>
          <w:szCs w:val="28"/>
          <w:lang w:eastAsia="zh-CN"/>
        </w:rPr>
      </w:pPr>
      <w:r w:rsidRPr="00B10211">
        <w:rPr>
          <w:rFonts w:asciiTheme="majorHAnsi" w:eastAsiaTheme="majorEastAsia" w:hAnsiTheme="majorHAnsi" w:cstheme="majorBidi"/>
          <w:b/>
          <w:bCs/>
          <w:noProof/>
          <w:color w:val="0000FF"/>
          <w:sz w:val="28"/>
          <w:szCs w:val="28"/>
          <w:lang w:eastAsia="en-GB"/>
        </w:rPr>
        <w:drawing>
          <wp:anchor distT="0" distB="0" distL="114300" distR="114300" simplePos="0" relativeHeight="251659264" behindDoc="0" locked="0" layoutInCell="1" allowOverlap="1" wp14:anchorId="06A67066" wp14:editId="3A32AEC7">
            <wp:simplePos x="0" y="0"/>
            <wp:positionH relativeFrom="column">
              <wp:posOffset>3903925</wp:posOffset>
            </wp:positionH>
            <wp:positionV relativeFrom="paragraph">
              <wp:posOffset>607</wp:posOffset>
            </wp:positionV>
            <wp:extent cx="2114550" cy="1059180"/>
            <wp:effectExtent l="0" t="0" r="0" b="7620"/>
            <wp:wrapSquare wrapText="bothSides"/>
            <wp:docPr id="2" name="irc_mi" descr="Image result for liverpool john moores universit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verpool john moores university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anchor>
        </w:drawing>
      </w:r>
    </w:p>
    <w:p w14:paraId="0C32EF24" w14:textId="77777777" w:rsidR="000C6D70" w:rsidRPr="00B10211" w:rsidRDefault="000C6D70" w:rsidP="000C6D70">
      <w:pPr>
        <w:keepNext/>
        <w:keepLines/>
        <w:spacing w:after="0" w:line="276" w:lineRule="auto"/>
        <w:ind w:right="420"/>
        <w:outlineLvl w:val="0"/>
        <w:rPr>
          <w:rFonts w:ascii="Univers 55" w:eastAsiaTheme="majorEastAsia" w:hAnsi="Univers 55" w:cstheme="majorBidi"/>
          <w:b/>
          <w:bCs/>
          <w:color w:val="2E74B5" w:themeColor="accent1" w:themeShade="BF"/>
          <w:sz w:val="28"/>
          <w:szCs w:val="28"/>
        </w:rPr>
      </w:pPr>
      <w:bookmarkStart w:id="0" w:name="_Process_Document"/>
      <w:bookmarkEnd w:id="0"/>
      <w:r w:rsidRPr="00B10211">
        <w:rPr>
          <w:rFonts w:ascii="Univers 55" w:eastAsiaTheme="majorEastAsia" w:hAnsi="Univers 55" w:cstheme="majorBidi"/>
          <w:b/>
          <w:bCs/>
          <w:noProof/>
          <w:color w:val="2E74B5" w:themeColor="accent1" w:themeShade="BF"/>
          <w:sz w:val="28"/>
          <w:szCs w:val="28"/>
          <w:lang w:eastAsia="zh-CN"/>
        </w:rPr>
        <w:t xml:space="preserve">Process Document  </w:t>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p>
    <w:p w14:paraId="190D0076" w14:textId="77777777" w:rsidR="000C6D70" w:rsidRPr="00B10211" w:rsidRDefault="000C6D70" w:rsidP="000C6D70">
      <w:pPr>
        <w:keepNext/>
        <w:keepLines/>
        <w:tabs>
          <w:tab w:val="left" w:pos="5189"/>
        </w:tabs>
        <w:spacing w:before="480" w:after="0" w:line="276" w:lineRule="auto"/>
        <w:outlineLvl w:val="0"/>
        <w:rPr>
          <w:rFonts w:asciiTheme="majorHAnsi" w:eastAsiaTheme="majorEastAsia" w:hAnsiTheme="majorHAnsi" w:cstheme="majorBidi"/>
          <w:b/>
          <w:bCs/>
          <w:color w:val="2E74B5" w:themeColor="accent1" w:themeShade="BF"/>
          <w:sz w:val="28"/>
          <w:szCs w:val="28"/>
        </w:rPr>
      </w:pPr>
      <w:r w:rsidRPr="00B10211">
        <w:rPr>
          <w:rFonts w:asciiTheme="majorHAnsi" w:eastAsiaTheme="majorEastAsia" w:hAnsiTheme="majorHAnsi" w:cstheme="majorBidi"/>
          <w:b/>
          <w:bCs/>
          <w:color w:val="2E74B5" w:themeColor="accent1" w:themeShade="BF"/>
          <w:sz w:val="28"/>
          <w:szCs w:val="28"/>
        </w:rPr>
        <w:tab/>
      </w:r>
    </w:p>
    <w:p w14:paraId="22D7742E" w14:textId="77777777" w:rsidR="000C6D70" w:rsidRPr="00B10211" w:rsidRDefault="000C6D70" w:rsidP="000C6D70"/>
    <w:p w14:paraId="3E90BCDD" w14:textId="77777777" w:rsidR="000C6D70" w:rsidRPr="00B10211" w:rsidRDefault="000C6D70" w:rsidP="000C6D70"/>
    <w:p w14:paraId="51AA2DF2" w14:textId="77777777" w:rsidR="000C6D70" w:rsidRPr="00B10211" w:rsidRDefault="000C6D70" w:rsidP="000C6D70"/>
    <w:p w14:paraId="08B17795" w14:textId="77777777" w:rsidR="000C6D70" w:rsidRPr="00B10211" w:rsidRDefault="000C6D70" w:rsidP="000C6D70"/>
    <w:p w14:paraId="1B453A5D" w14:textId="77777777" w:rsidR="000C6D70" w:rsidRPr="00B10211" w:rsidRDefault="000C6D70" w:rsidP="000C6D70"/>
    <w:p w14:paraId="49DCD435" w14:textId="77777777" w:rsidR="000C6D70" w:rsidRPr="00B10211" w:rsidRDefault="000C6D70" w:rsidP="000C6D70"/>
    <w:p w14:paraId="37C5C79A" w14:textId="77777777" w:rsidR="000C6D70" w:rsidRPr="00B10211" w:rsidRDefault="000C6D70" w:rsidP="000C6D70">
      <w:pPr>
        <w:rPr>
          <w:rFonts w:ascii="Univers 55" w:hAnsi="Univers 55"/>
          <w:b/>
          <w:color w:val="44546A" w:themeColor="text2"/>
          <w:sz w:val="36"/>
          <w:lang w:eastAsia="zh-CN"/>
        </w:rPr>
      </w:pPr>
      <w:r w:rsidRPr="00B10211">
        <w:rPr>
          <w:rFonts w:ascii="Univers 55" w:hAnsi="Univers 55"/>
          <w:b/>
          <w:color w:val="44546A" w:themeColor="text2"/>
          <w:sz w:val="36"/>
        </w:rPr>
        <w:t xml:space="preserve">CRM – </w:t>
      </w:r>
      <w:r>
        <w:rPr>
          <w:rFonts w:ascii="Univers 55" w:hAnsi="Univers 55"/>
          <w:b/>
          <w:color w:val="44546A" w:themeColor="text2"/>
          <w:sz w:val="36"/>
        </w:rPr>
        <w:t>Outreach</w:t>
      </w:r>
    </w:p>
    <w:p w14:paraId="39872A53" w14:textId="77777777" w:rsidR="000C6D70" w:rsidRPr="00B10211" w:rsidRDefault="000C6D70" w:rsidP="000C6D70">
      <w:pPr>
        <w:rPr>
          <w:sz w:val="36"/>
        </w:rPr>
      </w:pPr>
      <w:r w:rsidRPr="00B10211">
        <w:rPr>
          <w:sz w:val="36"/>
        </w:rPr>
        <w:t>Liverpool John Moores University</w:t>
      </w:r>
    </w:p>
    <w:p w14:paraId="116F81A8" w14:textId="77777777" w:rsidR="000C6D70" w:rsidRPr="00B10211" w:rsidRDefault="000C6D70" w:rsidP="000C6D70">
      <w:pPr>
        <w:rPr>
          <w:rFonts w:ascii="Times New Roman" w:hAnsi="Times New Roman"/>
          <w:sz w:val="24"/>
        </w:rPr>
      </w:pPr>
    </w:p>
    <w:p w14:paraId="7DCDB2CA" w14:textId="77777777" w:rsidR="000C6D70" w:rsidRPr="00B10211" w:rsidRDefault="000C6D70" w:rsidP="000C6D70"/>
    <w:p w14:paraId="5750E864" w14:textId="77777777" w:rsidR="000C6D70" w:rsidRPr="00B10211" w:rsidRDefault="000C6D70" w:rsidP="000C6D70"/>
    <w:p w14:paraId="55F02BA7" w14:textId="65E9705F" w:rsidR="000C6D70" w:rsidRPr="00B10211" w:rsidRDefault="000C6D70" w:rsidP="000C6D70">
      <w:r>
        <w:rPr>
          <w:b/>
        </w:rPr>
        <w:t xml:space="preserve">Outreach: Creating and Updating Contacts </w:t>
      </w:r>
    </w:p>
    <w:p w14:paraId="79C79203" w14:textId="77777777" w:rsidR="000C6D70" w:rsidRPr="00B10211" w:rsidRDefault="000C6D70" w:rsidP="000C6D70">
      <w:pPr>
        <w:rPr>
          <w:rFonts w:ascii="Times New Roman" w:hAnsi="Times New Roman"/>
        </w:rPr>
      </w:pPr>
    </w:p>
    <w:p w14:paraId="78396FF4" w14:textId="77777777" w:rsidR="000C6D70" w:rsidRPr="00B10211" w:rsidRDefault="000C6D70" w:rsidP="000C6D70"/>
    <w:p w14:paraId="4E88CF03" w14:textId="77777777" w:rsidR="000C6D70" w:rsidRPr="00B10211" w:rsidRDefault="000C6D70" w:rsidP="000C6D70"/>
    <w:p w14:paraId="717A8B2A" w14:textId="77777777" w:rsidR="000C6D70" w:rsidRPr="00B10211" w:rsidRDefault="000C6D70" w:rsidP="000C6D70"/>
    <w:p w14:paraId="0539CBBD" w14:textId="77777777" w:rsidR="000C6D70" w:rsidRPr="00B10211" w:rsidRDefault="000C6D70" w:rsidP="000C6D70"/>
    <w:p w14:paraId="1549C058" w14:textId="77777777" w:rsidR="000C6D70" w:rsidRPr="00B10211" w:rsidRDefault="000C6D70" w:rsidP="000C6D70"/>
    <w:p w14:paraId="4964A9AA" w14:textId="77777777" w:rsidR="000C6D70" w:rsidRPr="00B10211" w:rsidRDefault="000C6D70" w:rsidP="000C6D70"/>
    <w:p w14:paraId="35CDB35A" w14:textId="77777777" w:rsidR="000C6D70" w:rsidRPr="00B10211" w:rsidRDefault="000C6D70" w:rsidP="000C6D70"/>
    <w:p w14:paraId="2F66604F" w14:textId="77777777" w:rsidR="000C6D70" w:rsidRPr="00B10211" w:rsidRDefault="000C6D70" w:rsidP="000C6D70">
      <w:r>
        <w:t>Version 0.1</w:t>
      </w:r>
      <w:r w:rsidRPr="00B10211">
        <w:t>. November 2018</w:t>
      </w:r>
    </w:p>
    <w:p w14:paraId="05897DA9" w14:textId="77777777" w:rsidR="000C6D70" w:rsidRPr="00B10211" w:rsidRDefault="000C6D70" w:rsidP="000C6D70">
      <w:r w:rsidRPr="00B10211">
        <w:t>Author: Debbie Smith Business Support Team</w:t>
      </w:r>
    </w:p>
    <w:p w14:paraId="62F71ECC" w14:textId="77777777" w:rsidR="000C6D70" w:rsidRDefault="000C6D70" w:rsidP="003258E9">
      <w:pPr>
        <w:jc w:val="center"/>
        <w:rPr>
          <w:b/>
          <w:sz w:val="28"/>
          <w:u w:val="single"/>
        </w:rPr>
      </w:pPr>
    </w:p>
    <w:p w14:paraId="17A6F40B" w14:textId="77777777" w:rsidR="000C6D70" w:rsidRDefault="000C6D70" w:rsidP="003258E9">
      <w:pPr>
        <w:jc w:val="center"/>
        <w:rPr>
          <w:b/>
          <w:sz w:val="28"/>
          <w:u w:val="single"/>
        </w:rPr>
      </w:pPr>
    </w:p>
    <w:p w14:paraId="78C72656" w14:textId="77777777" w:rsidR="000C6D70" w:rsidRDefault="000C6D70" w:rsidP="003258E9">
      <w:pPr>
        <w:jc w:val="center"/>
        <w:rPr>
          <w:b/>
          <w:sz w:val="28"/>
          <w:u w:val="single"/>
        </w:rPr>
      </w:pPr>
    </w:p>
    <w:p w14:paraId="792FA50C" w14:textId="49A97B2B" w:rsidR="007603DE" w:rsidRDefault="00FF6A79" w:rsidP="003258E9">
      <w:pPr>
        <w:jc w:val="center"/>
        <w:rPr>
          <w:b/>
          <w:sz w:val="36"/>
          <w:szCs w:val="36"/>
          <w:u w:val="single"/>
        </w:rPr>
      </w:pPr>
      <w:r w:rsidRPr="00EC653E">
        <w:rPr>
          <w:b/>
          <w:sz w:val="36"/>
          <w:szCs w:val="36"/>
          <w:u w:val="single"/>
        </w:rPr>
        <w:lastRenderedPageBreak/>
        <w:t xml:space="preserve">Creating and Updating </w:t>
      </w:r>
      <w:r w:rsidR="003258E9" w:rsidRPr="00EC653E">
        <w:rPr>
          <w:b/>
          <w:sz w:val="36"/>
          <w:szCs w:val="36"/>
          <w:u w:val="single"/>
        </w:rPr>
        <w:t xml:space="preserve">Contacts </w:t>
      </w:r>
      <w:r w:rsidRPr="00EC653E">
        <w:rPr>
          <w:b/>
          <w:sz w:val="36"/>
          <w:szCs w:val="36"/>
          <w:u w:val="single"/>
        </w:rPr>
        <w:t>in CRM</w:t>
      </w:r>
    </w:p>
    <w:p w14:paraId="05E70D92" w14:textId="77777777" w:rsidR="00EC653E" w:rsidRPr="00EC653E" w:rsidRDefault="00EC653E" w:rsidP="003258E9">
      <w:pPr>
        <w:jc w:val="center"/>
        <w:rPr>
          <w:b/>
          <w:sz w:val="36"/>
          <w:szCs w:val="36"/>
          <w:u w:val="single"/>
        </w:rPr>
      </w:pPr>
    </w:p>
    <w:p w14:paraId="792FA50D" w14:textId="77777777" w:rsidR="00C22319" w:rsidRPr="00EC653E" w:rsidRDefault="00C22319" w:rsidP="003258E9">
      <w:pPr>
        <w:rPr>
          <w:b/>
          <w:sz w:val="32"/>
          <w:szCs w:val="32"/>
        </w:rPr>
      </w:pPr>
      <w:r w:rsidRPr="00EC653E">
        <w:rPr>
          <w:b/>
          <w:sz w:val="32"/>
          <w:szCs w:val="32"/>
        </w:rPr>
        <w:t>Set-Up</w:t>
      </w:r>
    </w:p>
    <w:p w14:paraId="792FA50E" w14:textId="400790D4" w:rsidR="003258E9" w:rsidRDefault="003258E9" w:rsidP="00EC653E">
      <w:pPr>
        <w:pStyle w:val="ListParagraph"/>
        <w:numPr>
          <w:ilvl w:val="0"/>
          <w:numId w:val="6"/>
        </w:numPr>
        <w:rPr>
          <w:sz w:val="24"/>
        </w:rPr>
      </w:pPr>
      <w:r w:rsidRPr="00EC653E">
        <w:rPr>
          <w:sz w:val="24"/>
        </w:rPr>
        <w:t xml:space="preserve">All new contacts should be recorded on Dynamics, against the relevant Organisation. </w:t>
      </w:r>
      <w:r w:rsidR="00C22319" w:rsidRPr="00EC653E">
        <w:rPr>
          <w:sz w:val="24"/>
        </w:rPr>
        <w:t>School contact information should be recorded from all incoming emails to the Outreach Dashboard, by one of the OA’s.</w:t>
      </w:r>
    </w:p>
    <w:p w14:paraId="7D4BE350" w14:textId="77777777" w:rsidR="00EC653E" w:rsidRPr="00EC653E" w:rsidRDefault="00EC653E" w:rsidP="00EC653E">
      <w:pPr>
        <w:pStyle w:val="ListParagraph"/>
        <w:rPr>
          <w:sz w:val="24"/>
        </w:rPr>
      </w:pPr>
    </w:p>
    <w:p w14:paraId="792FA50F" w14:textId="77777777" w:rsidR="00C22319" w:rsidRPr="00EC653E" w:rsidRDefault="00C22319" w:rsidP="00EC653E">
      <w:pPr>
        <w:pStyle w:val="ListParagraph"/>
        <w:numPr>
          <w:ilvl w:val="0"/>
          <w:numId w:val="6"/>
        </w:numPr>
        <w:rPr>
          <w:sz w:val="24"/>
        </w:rPr>
      </w:pPr>
      <w:r w:rsidRPr="00EC653E">
        <w:rPr>
          <w:sz w:val="24"/>
        </w:rPr>
        <w:t xml:space="preserve">AM’s should arrange for any new contacts to be recorded on CRM and that existing contacts are regularly checked to see if they are still valid. </w:t>
      </w:r>
    </w:p>
    <w:p w14:paraId="792FA510" w14:textId="77777777" w:rsidR="00C22319" w:rsidRPr="00EC653E" w:rsidRDefault="00C22319" w:rsidP="003258E9">
      <w:pPr>
        <w:rPr>
          <w:b/>
          <w:sz w:val="32"/>
          <w:szCs w:val="32"/>
        </w:rPr>
      </w:pPr>
      <w:r w:rsidRPr="00EC653E">
        <w:rPr>
          <w:b/>
          <w:sz w:val="32"/>
          <w:szCs w:val="32"/>
        </w:rPr>
        <w:t>Procedure</w:t>
      </w:r>
    </w:p>
    <w:p w14:paraId="792FA511" w14:textId="77777777" w:rsidR="008E1890" w:rsidRPr="00EC653E" w:rsidRDefault="008E1890" w:rsidP="003258E9">
      <w:pPr>
        <w:rPr>
          <w:b/>
          <w:i/>
          <w:sz w:val="24"/>
        </w:rPr>
      </w:pPr>
      <w:r w:rsidRPr="00EC653E">
        <w:rPr>
          <w:b/>
          <w:i/>
          <w:sz w:val="24"/>
        </w:rPr>
        <w:t>School Liaison &gt; Contacts &gt; New</w:t>
      </w:r>
    </w:p>
    <w:p w14:paraId="792FA512" w14:textId="77777777" w:rsidR="003258E9" w:rsidRDefault="003258E9" w:rsidP="003258E9">
      <w:pPr>
        <w:rPr>
          <w:sz w:val="24"/>
        </w:rPr>
      </w:pPr>
      <w:r>
        <w:rPr>
          <w:sz w:val="24"/>
        </w:rPr>
        <w:t xml:space="preserve">When recording contacts, </w:t>
      </w:r>
      <w:r w:rsidR="00A64727">
        <w:rPr>
          <w:sz w:val="24"/>
        </w:rPr>
        <w:t xml:space="preserve">there are </w:t>
      </w:r>
      <w:r w:rsidR="00BE3407">
        <w:rPr>
          <w:sz w:val="24"/>
        </w:rPr>
        <w:t>six</w:t>
      </w:r>
      <w:r w:rsidR="00A64727">
        <w:rPr>
          <w:sz w:val="24"/>
        </w:rPr>
        <w:t xml:space="preserve"> main things to ensure</w:t>
      </w:r>
    </w:p>
    <w:p w14:paraId="792FA513" w14:textId="775987E6" w:rsidR="00A64727" w:rsidRDefault="00361B62" w:rsidP="00A64727">
      <w:pPr>
        <w:pStyle w:val="ListParagraph"/>
        <w:numPr>
          <w:ilvl w:val="0"/>
          <w:numId w:val="1"/>
        </w:numPr>
        <w:rPr>
          <w:sz w:val="24"/>
        </w:rPr>
      </w:pPr>
      <w:r>
        <w:rPr>
          <w:sz w:val="24"/>
        </w:rPr>
        <w:t xml:space="preserve">The </w:t>
      </w:r>
      <w:r w:rsidRPr="00EC653E">
        <w:rPr>
          <w:b/>
          <w:sz w:val="24"/>
        </w:rPr>
        <w:t>‘School Contact’</w:t>
      </w:r>
      <w:r>
        <w:rPr>
          <w:sz w:val="24"/>
        </w:rPr>
        <w:t xml:space="preserve"> form is being used, not the </w:t>
      </w:r>
      <w:r w:rsidRPr="00EC653E">
        <w:rPr>
          <w:b/>
          <w:sz w:val="24"/>
        </w:rPr>
        <w:t xml:space="preserve">‘Student’ </w:t>
      </w:r>
      <w:r>
        <w:rPr>
          <w:sz w:val="24"/>
        </w:rPr>
        <w:t>form</w:t>
      </w:r>
    </w:p>
    <w:p w14:paraId="40BF6ED4" w14:textId="4FDDA47A" w:rsidR="00EC653E" w:rsidRDefault="00EC653E" w:rsidP="00EC653E">
      <w:pPr>
        <w:pStyle w:val="ListParagraph"/>
        <w:rPr>
          <w:sz w:val="24"/>
        </w:rPr>
      </w:pPr>
      <w:r>
        <w:rPr>
          <w:noProof/>
          <w:lang w:eastAsia="en-GB"/>
        </w:rPr>
        <mc:AlternateContent>
          <mc:Choice Requires="wps">
            <w:drawing>
              <wp:anchor distT="0" distB="0" distL="114300" distR="114300" simplePos="0" relativeHeight="251660288" behindDoc="0" locked="0" layoutInCell="1" allowOverlap="1" wp14:anchorId="04FBC3E0" wp14:editId="676ACACD">
                <wp:simplePos x="0" y="0"/>
                <wp:positionH relativeFrom="column">
                  <wp:posOffset>990600</wp:posOffset>
                </wp:positionH>
                <wp:positionV relativeFrom="paragraph">
                  <wp:posOffset>1576070</wp:posOffset>
                </wp:positionV>
                <wp:extent cx="14287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428750" cy="23812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E13A8" id="Rectangle 3" o:spid="_x0000_s1026" style="position:absolute;margin-left:78pt;margin-top:124.1pt;width:11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" filled="f" strokecolor="red" strokeweight="2pt"/>
            </w:pict>
          </mc:Fallback>
        </mc:AlternateContent>
      </w:r>
      <w:r>
        <w:rPr>
          <w:noProof/>
          <w:lang w:eastAsia="en-GB"/>
        </w:rPr>
        <w:drawing>
          <wp:inline distT="0" distB="0" distL="0" distR="0" wp14:anchorId="1D5FD416" wp14:editId="0A02A051">
            <wp:extent cx="2190750" cy="30765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0750" cy="3076575"/>
                    </a:xfrm>
                    <a:prstGeom prst="rect">
                      <a:avLst/>
                    </a:prstGeom>
                    <a:ln w="25400">
                      <a:solidFill>
                        <a:srgbClr val="FF0000"/>
                      </a:solidFill>
                    </a:ln>
                  </pic:spPr>
                </pic:pic>
              </a:graphicData>
            </a:graphic>
          </wp:inline>
        </w:drawing>
      </w:r>
    </w:p>
    <w:p w14:paraId="798F5A00" w14:textId="5D3BD112" w:rsidR="00EC653E" w:rsidRDefault="00EC653E" w:rsidP="00EC653E">
      <w:pPr>
        <w:pStyle w:val="ListParagraph"/>
        <w:rPr>
          <w:sz w:val="24"/>
        </w:rPr>
      </w:pPr>
    </w:p>
    <w:p w14:paraId="792FA514" w14:textId="77777777" w:rsidR="008E1890" w:rsidRDefault="008E1890" w:rsidP="00A64727">
      <w:pPr>
        <w:pStyle w:val="ListParagraph"/>
        <w:numPr>
          <w:ilvl w:val="0"/>
          <w:numId w:val="1"/>
        </w:numPr>
        <w:rPr>
          <w:sz w:val="24"/>
        </w:rPr>
      </w:pPr>
      <w:r>
        <w:rPr>
          <w:sz w:val="24"/>
        </w:rPr>
        <w:t xml:space="preserve">Their </w:t>
      </w:r>
      <w:r w:rsidRPr="00EC653E">
        <w:rPr>
          <w:b/>
          <w:sz w:val="24"/>
        </w:rPr>
        <w:t>Job Title</w:t>
      </w:r>
      <w:r>
        <w:rPr>
          <w:sz w:val="24"/>
        </w:rPr>
        <w:t xml:space="preserve"> fits into the parameters detailed below</w:t>
      </w:r>
    </w:p>
    <w:p w14:paraId="792FA515" w14:textId="77777777" w:rsidR="00361B62" w:rsidRDefault="00361B62" w:rsidP="00A64727">
      <w:pPr>
        <w:pStyle w:val="ListParagraph"/>
        <w:numPr>
          <w:ilvl w:val="0"/>
          <w:numId w:val="1"/>
        </w:numPr>
        <w:rPr>
          <w:sz w:val="24"/>
        </w:rPr>
      </w:pPr>
      <w:r w:rsidRPr="00EC653E">
        <w:rPr>
          <w:b/>
          <w:sz w:val="24"/>
        </w:rPr>
        <w:t>Company Name</w:t>
      </w:r>
      <w:r>
        <w:rPr>
          <w:sz w:val="24"/>
        </w:rPr>
        <w:t xml:space="preserve"> is recorded as their school/college</w:t>
      </w:r>
    </w:p>
    <w:p w14:paraId="792FA516" w14:textId="77777777" w:rsidR="001B4DBC" w:rsidRDefault="001B4DBC" w:rsidP="00A64727">
      <w:pPr>
        <w:pStyle w:val="ListParagraph"/>
        <w:numPr>
          <w:ilvl w:val="0"/>
          <w:numId w:val="1"/>
        </w:numPr>
        <w:rPr>
          <w:sz w:val="24"/>
        </w:rPr>
      </w:pPr>
      <w:r>
        <w:rPr>
          <w:sz w:val="24"/>
        </w:rPr>
        <w:t>You have an email address for the contact – you cannot create a contact otherwise!</w:t>
      </w:r>
    </w:p>
    <w:p w14:paraId="792FA517" w14:textId="77777777" w:rsidR="00BE3407" w:rsidRDefault="00BE3407" w:rsidP="00A64727">
      <w:pPr>
        <w:pStyle w:val="ListParagraph"/>
        <w:numPr>
          <w:ilvl w:val="0"/>
          <w:numId w:val="1"/>
        </w:numPr>
        <w:rPr>
          <w:sz w:val="24"/>
        </w:rPr>
      </w:pPr>
      <w:r>
        <w:rPr>
          <w:sz w:val="24"/>
        </w:rPr>
        <w:t xml:space="preserve">Once this is done, you save the contact record. </w:t>
      </w:r>
    </w:p>
    <w:p w14:paraId="792FA518" w14:textId="77777777" w:rsidR="00361B62" w:rsidRDefault="00BE3407" w:rsidP="00A64727">
      <w:pPr>
        <w:pStyle w:val="ListParagraph"/>
        <w:numPr>
          <w:ilvl w:val="0"/>
          <w:numId w:val="1"/>
        </w:numPr>
        <w:rPr>
          <w:sz w:val="24"/>
        </w:rPr>
      </w:pPr>
      <w:r>
        <w:rPr>
          <w:sz w:val="24"/>
        </w:rPr>
        <w:t>Finally, t</w:t>
      </w:r>
      <w:r w:rsidR="008E1890">
        <w:rPr>
          <w:sz w:val="24"/>
        </w:rPr>
        <w:t xml:space="preserve">hey </w:t>
      </w:r>
      <w:r>
        <w:rPr>
          <w:sz w:val="24"/>
        </w:rPr>
        <w:t xml:space="preserve">should be </w:t>
      </w:r>
      <w:r w:rsidR="00C22319">
        <w:rPr>
          <w:sz w:val="24"/>
        </w:rPr>
        <w:t>categorised</w:t>
      </w:r>
      <w:r w:rsidR="008E1890">
        <w:rPr>
          <w:sz w:val="24"/>
        </w:rPr>
        <w:t xml:space="preserve"> as ‘</w:t>
      </w:r>
      <w:r w:rsidR="008E1890" w:rsidRPr="00EC653E">
        <w:rPr>
          <w:b/>
          <w:sz w:val="24"/>
        </w:rPr>
        <w:t>School Contact’</w:t>
      </w:r>
      <w:r w:rsidR="008E1890">
        <w:rPr>
          <w:sz w:val="24"/>
        </w:rPr>
        <w:t xml:space="preserve"> under ‘</w:t>
      </w:r>
      <w:r w:rsidR="008E1890" w:rsidRPr="00EC653E">
        <w:rPr>
          <w:b/>
          <w:sz w:val="24"/>
        </w:rPr>
        <w:t>Contact Type’</w:t>
      </w:r>
      <w:r>
        <w:rPr>
          <w:sz w:val="24"/>
        </w:rPr>
        <w:t xml:space="preserve"> on the right hand side</w:t>
      </w:r>
    </w:p>
    <w:p w14:paraId="792FA519" w14:textId="06F30985" w:rsidR="00BE3407" w:rsidRDefault="00BE3407" w:rsidP="00BE3407">
      <w:pPr>
        <w:rPr>
          <w:sz w:val="24"/>
        </w:rPr>
      </w:pPr>
      <w:r w:rsidRPr="00EC653E">
        <w:rPr>
          <w:b/>
          <w:sz w:val="24"/>
        </w:rPr>
        <w:t>If they are also the Primary Contact</w:t>
      </w:r>
      <w:r w:rsidR="00EE3EC5" w:rsidRPr="00EC653E">
        <w:rPr>
          <w:b/>
          <w:sz w:val="24"/>
        </w:rPr>
        <w:t xml:space="preserve"> (i.e. Roy Bellmon)</w:t>
      </w:r>
      <w:r w:rsidR="00EC653E">
        <w:rPr>
          <w:b/>
          <w:sz w:val="24"/>
        </w:rPr>
        <w:t>:</w:t>
      </w:r>
    </w:p>
    <w:p w14:paraId="792FA51A" w14:textId="77777777" w:rsidR="00BE3407" w:rsidRDefault="00BE3407" w:rsidP="00BE3407">
      <w:pPr>
        <w:pStyle w:val="ListParagraph"/>
        <w:numPr>
          <w:ilvl w:val="0"/>
          <w:numId w:val="2"/>
        </w:numPr>
        <w:rPr>
          <w:sz w:val="24"/>
        </w:rPr>
      </w:pPr>
      <w:r>
        <w:rPr>
          <w:sz w:val="24"/>
        </w:rPr>
        <w:t xml:space="preserve">Open the </w:t>
      </w:r>
      <w:r w:rsidRPr="00EC653E">
        <w:rPr>
          <w:b/>
          <w:sz w:val="24"/>
        </w:rPr>
        <w:t>Organisation</w:t>
      </w:r>
      <w:r>
        <w:rPr>
          <w:sz w:val="24"/>
        </w:rPr>
        <w:t xml:space="preserve"> Record</w:t>
      </w:r>
    </w:p>
    <w:p w14:paraId="792FA51B" w14:textId="77777777" w:rsidR="00BE3407" w:rsidRPr="00EE3EC5" w:rsidRDefault="00BE3407" w:rsidP="00BE3407">
      <w:pPr>
        <w:pStyle w:val="ListParagraph"/>
        <w:numPr>
          <w:ilvl w:val="0"/>
          <w:numId w:val="2"/>
        </w:numPr>
        <w:rPr>
          <w:sz w:val="24"/>
        </w:rPr>
      </w:pPr>
      <w:r w:rsidRPr="00EE3EC5">
        <w:rPr>
          <w:sz w:val="24"/>
        </w:rPr>
        <w:t>On the right hand side, click the magnifying glass next to Primary Contact</w:t>
      </w:r>
    </w:p>
    <w:p w14:paraId="792FA51C" w14:textId="77777777" w:rsidR="00BE3407" w:rsidRPr="00EE3EC5" w:rsidRDefault="00BE3407" w:rsidP="008E1890">
      <w:pPr>
        <w:pStyle w:val="ListParagraph"/>
        <w:numPr>
          <w:ilvl w:val="0"/>
          <w:numId w:val="2"/>
        </w:numPr>
        <w:rPr>
          <w:sz w:val="24"/>
        </w:rPr>
      </w:pPr>
      <w:r w:rsidRPr="00EE3EC5">
        <w:rPr>
          <w:sz w:val="24"/>
        </w:rPr>
        <w:t>Select the contact from the drop down list</w:t>
      </w:r>
    </w:p>
    <w:p w14:paraId="792FA51D" w14:textId="57BB3E47" w:rsidR="00BE3407" w:rsidRDefault="00EC653E" w:rsidP="008E1890">
      <w:pPr>
        <w:rPr>
          <w:b/>
          <w:sz w:val="24"/>
        </w:rPr>
      </w:pPr>
      <w:r>
        <w:rPr>
          <w:b/>
          <w:sz w:val="24"/>
        </w:rPr>
        <w:t>Or:</w:t>
      </w:r>
    </w:p>
    <w:p w14:paraId="792FA51E" w14:textId="77777777" w:rsidR="00BE3407" w:rsidRPr="00BE3407" w:rsidRDefault="00BE3407" w:rsidP="00BE3407">
      <w:pPr>
        <w:pStyle w:val="ListParagraph"/>
        <w:numPr>
          <w:ilvl w:val="0"/>
          <w:numId w:val="3"/>
        </w:numPr>
        <w:rPr>
          <w:sz w:val="24"/>
        </w:rPr>
      </w:pPr>
      <w:r w:rsidRPr="00BE3407">
        <w:rPr>
          <w:sz w:val="24"/>
        </w:rPr>
        <w:t>Open the Organisation Record</w:t>
      </w:r>
    </w:p>
    <w:p w14:paraId="792FA51F" w14:textId="77777777" w:rsidR="00BE3407" w:rsidRPr="00BE3407" w:rsidRDefault="00BE3407" w:rsidP="00BE3407">
      <w:pPr>
        <w:pStyle w:val="ListParagraph"/>
        <w:numPr>
          <w:ilvl w:val="0"/>
          <w:numId w:val="3"/>
        </w:numPr>
        <w:rPr>
          <w:sz w:val="24"/>
        </w:rPr>
      </w:pPr>
      <w:r w:rsidRPr="00BE3407">
        <w:rPr>
          <w:sz w:val="24"/>
        </w:rPr>
        <w:t>Click the ‘+’ next to Contacts</w:t>
      </w:r>
    </w:p>
    <w:p w14:paraId="792FA520" w14:textId="77777777" w:rsidR="00BE3407" w:rsidRDefault="00BE3407" w:rsidP="00BE3407">
      <w:pPr>
        <w:pStyle w:val="ListParagraph"/>
        <w:numPr>
          <w:ilvl w:val="0"/>
          <w:numId w:val="3"/>
        </w:numPr>
        <w:rPr>
          <w:sz w:val="24"/>
        </w:rPr>
      </w:pPr>
      <w:r w:rsidRPr="00BE3407">
        <w:rPr>
          <w:sz w:val="24"/>
        </w:rPr>
        <w:t xml:space="preserve">Add a new contact as detailed above </w:t>
      </w:r>
    </w:p>
    <w:p w14:paraId="792FA521" w14:textId="77777777" w:rsidR="00BE3407" w:rsidRPr="00BE3407" w:rsidRDefault="00BE3407" w:rsidP="00BE3407">
      <w:pPr>
        <w:ind w:left="360"/>
        <w:rPr>
          <w:sz w:val="24"/>
        </w:rPr>
      </w:pPr>
      <w:r w:rsidRPr="00BE3407">
        <w:rPr>
          <w:sz w:val="24"/>
        </w:rPr>
        <w:t>(The advantage here is that the Company Name is already pre-populated)</w:t>
      </w:r>
    </w:p>
    <w:p w14:paraId="792FA522" w14:textId="77777777" w:rsidR="00EE3EC5" w:rsidRPr="00EE3EC5" w:rsidRDefault="00EE3EC5" w:rsidP="00EE3EC5">
      <w:pPr>
        <w:rPr>
          <w:sz w:val="24"/>
        </w:rPr>
      </w:pPr>
      <w:r>
        <w:rPr>
          <w:b/>
          <w:sz w:val="24"/>
        </w:rPr>
        <w:t>Amend a contact – update details</w:t>
      </w:r>
    </w:p>
    <w:p w14:paraId="792FA523" w14:textId="77777777" w:rsidR="00EE3EC5" w:rsidRDefault="00EE3EC5" w:rsidP="00EE3EC5">
      <w:pPr>
        <w:pStyle w:val="ListParagraph"/>
        <w:numPr>
          <w:ilvl w:val="0"/>
          <w:numId w:val="4"/>
        </w:numPr>
        <w:rPr>
          <w:sz w:val="24"/>
        </w:rPr>
      </w:pPr>
      <w:r>
        <w:rPr>
          <w:sz w:val="24"/>
        </w:rPr>
        <w:t>Open up the contact record</w:t>
      </w:r>
    </w:p>
    <w:p w14:paraId="792FA524" w14:textId="77777777" w:rsidR="00EE3EC5" w:rsidRPr="00EE3EC5" w:rsidRDefault="00EE3EC5" w:rsidP="00EE3EC5">
      <w:pPr>
        <w:pStyle w:val="ListParagraph"/>
        <w:numPr>
          <w:ilvl w:val="0"/>
          <w:numId w:val="4"/>
        </w:numPr>
        <w:rPr>
          <w:sz w:val="24"/>
        </w:rPr>
      </w:pPr>
      <w:r>
        <w:rPr>
          <w:sz w:val="24"/>
        </w:rPr>
        <w:t xml:space="preserve">Amend job title, </w:t>
      </w:r>
      <w:r w:rsidRPr="00EE3EC5">
        <w:rPr>
          <w:sz w:val="24"/>
        </w:rPr>
        <w:t>company name</w:t>
      </w:r>
      <w:r>
        <w:rPr>
          <w:sz w:val="24"/>
        </w:rPr>
        <w:t>, and e-mail</w:t>
      </w:r>
    </w:p>
    <w:p w14:paraId="792FA525" w14:textId="77777777" w:rsidR="00EE3EC5" w:rsidRDefault="00EE3EC5" w:rsidP="00EE3EC5">
      <w:pPr>
        <w:pStyle w:val="ListParagraph"/>
        <w:numPr>
          <w:ilvl w:val="0"/>
          <w:numId w:val="4"/>
        </w:numPr>
        <w:rPr>
          <w:sz w:val="24"/>
        </w:rPr>
      </w:pPr>
      <w:r>
        <w:rPr>
          <w:sz w:val="24"/>
        </w:rPr>
        <w:t>Remove as primary contact from the school if necessary</w:t>
      </w:r>
    </w:p>
    <w:p w14:paraId="792FA526" w14:textId="77777777" w:rsidR="00EE3EC5" w:rsidRDefault="00EE3EC5" w:rsidP="00EE3EC5">
      <w:pPr>
        <w:rPr>
          <w:b/>
          <w:sz w:val="24"/>
        </w:rPr>
      </w:pPr>
      <w:r w:rsidRPr="00EE3EC5">
        <w:rPr>
          <w:b/>
          <w:sz w:val="24"/>
        </w:rPr>
        <w:t>Amend a contact –</w:t>
      </w:r>
      <w:r>
        <w:rPr>
          <w:b/>
          <w:sz w:val="24"/>
        </w:rPr>
        <w:t xml:space="preserve"> e.g.</w:t>
      </w:r>
      <w:r w:rsidRPr="00EE3EC5">
        <w:rPr>
          <w:b/>
          <w:sz w:val="24"/>
        </w:rPr>
        <w:t xml:space="preserve"> </w:t>
      </w:r>
      <w:r>
        <w:rPr>
          <w:b/>
          <w:sz w:val="24"/>
        </w:rPr>
        <w:t>retired teacher</w:t>
      </w:r>
    </w:p>
    <w:p w14:paraId="792FA527" w14:textId="77777777" w:rsidR="00EE3EC5" w:rsidRDefault="00EE3EC5" w:rsidP="00EE3EC5">
      <w:pPr>
        <w:pStyle w:val="ListParagraph"/>
        <w:numPr>
          <w:ilvl w:val="0"/>
          <w:numId w:val="5"/>
        </w:numPr>
        <w:rPr>
          <w:sz w:val="24"/>
        </w:rPr>
      </w:pPr>
      <w:r>
        <w:rPr>
          <w:sz w:val="24"/>
        </w:rPr>
        <w:t>Open up the contact record</w:t>
      </w:r>
    </w:p>
    <w:p w14:paraId="792FA528" w14:textId="77777777" w:rsidR="00EE3EC5" w:rsidRDefault="00EE3EC5" w:rsidP="00EE3EC5">
      <w:pPr>
        <w:pStyle w:val="ListParagraph"/>
        <w:numPr>
          <w:ilvl w:val="0"/>
          <w:numId w:val="5"/>
        </w:numPr>
        <w:rPr>
          <w:sz w:val="24"/>
        </w:rPr>
      </w:pPr>
      <w:r>
        <w:rPr>
          <w:sz w:val="24"/>
        </w:rPr>
        <w:t xml:space="preserve">‘Deactivate’ the record.  This still allows us to see the record and any interactions and communications, but removes them from mailing lists etc. </w:t>
      </w:r>
    </w:p>
    <w:p w14:paraId="792FA529" w14:textId="77777777" w:rsidR="00EE3EC5" w:rsidRPr="00EE3EC5" w:rsidRDefault="00EE3EC5" w:rsidP="00EE3EC5">
      <w:pPr>
        <w:pStyle w:val="ListParagraph"/>
        <w:numPr>
          <w:ilvl w:val="0"/>
          <w:numId w:val="5"/>
        </w:numPr>
        <w:rPr>
          <w:sz w:val="24"/>
        </w:rPr>
      </w:pPr>
      <w:r>
        <w:rPr>
          <w:sz w:val="24"/>
        </w:rPr>
        <w:t>Update primary contact for school if necessary.</w:t>
      </w:r>
    </w:p>
    <w:p w14:paraId="792FA52A" w14:textId="77777777" w:rsidR="008E1890" w:rsidRPr="00EC653E" w:rsidRDefault="008E1890" w:rsidP="008E1890">
      <w:pPr>
        <w:rPr>
          <w:b/>
          <w:sz w:val="28"/>
          <w:szCs w:val="28"/>
        </w:rPr>
      </w:pPr>
      <w:r w:rsidRPr="00EC653E">
        <w:rPr>
          <w:b/>
          <w:sz w:val="28"/>
          <w:szCs w:val="28"/>
        </w:rPr>
        <w:lastRenderedPageBreak/>
        <w:t>Job Title</w:t>
      </w:r>
      <w:r w:rsidR="00982B9E" w:rsidRPr="00EC653E">
        <w:rPr>
          <w:b/>
          <w:sz w:val="28"/>
          <w:szCs w:val="28"/>
        </w:rPr>
        <w:t>s</w:t>
      </w:r>
    </w:p>
    <w:p w14:paraId="792FA52B" w14:textId="77777777" w:rsidR="008E1890" w:rsidRDefault="008E1890" w:rsidP="008E1890">
      <w:pPr>
        <w:rPr>
          <w:sz w:val="24"/>
        </w:rPr>
      </w:pPr>
      <w:r>
        <w:rPr>
          <w:sz w:val="24"/>
        </w:rPr>
        <w:t xml:space="preserve">When DataFiltr was migrated over to Dynamics, we had to ensure that Job Title was recorded consistently, so that targeted mailouts can be ran accurately. As such ALL Job Titles must contain </w:t>
      </w:r>
      <w:r>
        <w:rPr>
          <w:i/>
          <w:sz w:val="24"/>
        </w:rPr>
        <w:t>at least</w:t>
      </w:r>
      <w:r>
        <w:rPr>
          <w:sz w:val="24"/>
        </w:rPr>
        <w:t xml:space="preserve"> one of the below words/phrases. NB They must be recorded exactly as below:</w:t>
      </w:r>
    </w:p>
    <w:tbl>
      <w:tblPr>
        <w:tblStyle w:val="TableGrid"/>
        <w:tblpPr w:leftFromText="180" w:rightFromText="180" w:vertAnchor="text" w:tblpY="1"/>
        <w:tblOverlap w:val="never"/>
        <w:tblW w:w="9252" w:type="dxa"/>
        <w:tblLook w:val="04A0" w:firstRow="1" w:lastRow="0" w:firstColumn="1" w:lastColumn="0" w:noHBand="0" w:noVBand="1"/>
      </w:tblPr>
      <w:tblGrid>
        <w:gridCol w:w="3356"/>
        <w:gridCol w:w="2948"/>
        <w:gridCol w:w="2948"/>
      </w:tblGrid>
      <w:tr w:rsidR="00982B9E" w14:paraId="792FA52F" w14:textId="77777777" w:rsidTr="00982B9E">
        <w:trPr>
          <w:trHeight w:val="277"/>
        </w:trPr>
        <w:tc>
          <w:tcPr>
            <w:tcW w:w="3356" w:type="dxa"/>
          </w:tcPr>
          <w:p w14:paraId="792FA52C" w14:textId="77777777" w:rsidR="00982B9E" w:rsidRPr="00882A86" w:rsidRDefault="00982B9E" w:rsidP="00982B9E">
            <w:pPr>
              <w:rPr>
                <w:b/>
                <w:sz w:val="24"/>
              </w:rPr>
            </w:pPr>
            <w:r w:rsidRPr="00882A86">
              <w:rPr>
                <w:b/>
                <w:sz w:val="24"/>
              </w:rPr>
              <w:t>Non Subject Specific Phrases</w:t>
            </w:r>
          </w:p>
        </w:tc>
        <w:tc>
          <w:tcPr>
            <w:tcW w:w="2948" w:type="dxa"/>
          </w:tcPr>
          <w:p w14:paraId="792FA52D" w14:textId="77777777" w:rsidR="00982B9E" w:rsidRDefault="00982B9E" w:rsidP="00982B9E">
            <w:pPr>
              <w:rPr>
                <w:sz w:val="24"/>
              </w:rPr>
            </w:pPr>
            <w:r w:rsidRPr="00882A86">
              <w:rPr>
                <w:b/>
                <w:sz w:val="24"/>
              </w:rPr>
              <w:t>Subject Specific Phrases</w:t>
            </w:r>
          </w:p>
        </w:tc>
        <w:tc>
          <w:tcPr>
            <w:tcW w:w="2948" w:type="dxa"/>
          </w:tcPr>
          <w:p w14:paraId="792FA52E" w14:textId="77777777" w:rsidR="00982B9E" w:rsidRPr="00882A86" w:rsidRDefault="00982B9E" w:rsidP="00982B9E">
            <w:pPr>
              <w:rPr>
                <w:b/>
                <w:sz w:val="24"/>
              </w:rPr>
            </w:pPr>
          </w:p>
        </w:tc>
      </w:tr>
      <w:tr w:rsidR="00982B9E" w14:paraId="792FA533" w14:textId="77777777" w:rsidTr="00982B9E">
        <w:trPr>
          <w:trHeight w:val="292"/>
        </w:trPr>
        <w:tc>
          <w:tcPr>
            <w:tcW w:w="3356" w:type="dxa"/>
          </w:tcPr>
          <w:p w14:paraId="792FA530" w14:textId="77777777" w:rsidR="00982B9E" w:rsidRDefault="00982B9E" w:rsidP="00982B9E">
            <w:pPr>
              <w:rPr>
                <w:sz w:val="24"/>
              </w:rPr>
            </w:pPr>
            <w:r>
              <w:rPr>
                <w:sz w:val="24"/>
              </w:rPr>
              <w:t>Access</w:t>
            </w:r>
          </w:p>
        </w:tc>
        <w:tc>
          <w:tcPr>
            <w:tcW w:w="2948" w:type="dxa"/>
          </w:tcPr>
          <w:p w14:paraId="792FA531" w14:textId="77777777" w:rsidR="00982B9E" w:rsidRDefault="00982B9E" w:rsidP="00982B9E">
            <w:pPr>
              <w:rPr>
                <w:sz w:val="24"/>
              </w:rPr>
            </w:pPr>
            <w:r>
              <w:rPr>
                <w:sz w:val="24"/>
              </w:rPr>
              <w:t>Art</w:t>
            </w:r>
          </w:p>
        </w:tc>
        <w:tc>
          <w:tcPr>
            <w:tcW w:w="2948" w:type="dxa"/>
          </w:tcPr>
          <w:p w14:paraId="792FA532" w14:textId="77777777" w:rsidR="00982B9E" w:rsidRDefault="00982B9E" w:rsidP="00982B9E">
            <w:pPr>
              <w:rPr>
                <w:sz w:val="24"/>
              </w:rPr>
            </w:pPr>
            <w:r>
              <w:rPr>
                <w:sz w:val="24"/>
              </w:rPr>
              <w:t xml:space="preserve">English </w:t>
            </w:r>
          </w:p>
        </w:tc>
      </w:tr>
      <w:tr w:rsidR="00982B9E" w14:paraId="792FA537" w14:textId="77777777" w:rsidTr="00982B9E">
        <w:trPr>
          <w:trHeight w:val="277"/>
        </w:trPr>
        <w:tc>
          <w:tcPr>
            <w:tcW w:w="3356" w:type="dxa"/>
          </w:tcPr>
          <w:p w14:paraId="792FA534" w14:textId="77777777" w:rsidR="00982B9E" w:rsidRDefault="00982B9E" w:rsidP="00982B9E">
            <w:pPr>
              <w:rPr>
                <w:sz w:val="24"/>
              </w:rPr>
            </w:pPr>
            <w:r>
              <w:rPr>
                <w:sz w:val="24"/>
              </w:rPr>
              <w:t>Careers</w:t>
            </w:r>
          </w:p>
        </w:tc>
        <w:tc>
          <w:tcPr>
            <w:tcW w:w="2948" w:type="dxa"/>
          </w:tcPr>
          <w:p w14:paraId="792FA535" w14:textId="77777777" w:rsidR="00982B9E" w:rsidRDefault="00982B9E" w:rsidP="00982B9E">
            <w:pPr>
              <w:rPr>
                <w:sz w:val="24"/>
              </w:rPr>
            </w:pPr>
            <w:r>
              <w:rPr>
                <w:sz w:val="24"/>
              </w:rPr>
              <w:t xml:space="preserve">Dance </w:t>
            </w:r>
          </w:p>
        </w:tc>
        <w:tc>
          <w:tcPr>
            <w:tcW w:w="2948" w:type="dxa"/>
          </w:tcPr>
          <w:p w14:paraId="792FA536" w14:textId="77777777" w:rsidR="00982B9E" w:rsidRDefault="00982B9E" w:rsidP="00982B9E">
            <w:pPr>
              <w:rPr>
                <w:sz w:val="24"/>
              </w:rPr>
            </w:pPr>
            <w:r>
              <w:rPr>
                <w:sz w:val="24"/>
              </w:rPr>
              <w:t>Geography</w:t>
            </w:r>
          </w:p>
        </w:tc>
      </w:tr>
      <w:tr w:rsidR="00982B9E" w14:paraId="792FA53B" w14:textId="77777777" w:rsidTr="00982B9E">
        <w:trPr>
          <w:trHeight w:val="277"/>
        </w:trPr>
        <w:tc>
          <w:tcPr>
            <w:tcW w:w="3356" w:type="dxa"/>
          </w:tcPr>
          <w:p w14:paraId="792FA538" w14:textId="77777777" w:rsidR="00982B9E" w:rsidRDefault="00982B9E" w:rsidP="00982B9E">
            <w:pPr>
              <w:rPr>
                <w:sz w:val="24"/>
              </w:rPr>
            </w:pPr>
            <w:r>
              <w:rPr>
                <w:sz w:val="24"/>
              </w:rPr>
              <w:t>E-Mentoring</w:t>
            </w:r>
          </w:p>
        </w:tc>
        <w:tc>
          <w:tcPr>
            <w:tcW w:w="2948" w:type="dxa"/>
          </w:tcPr>
          <w:p w14:paraId="792FA539" w14:textId="77777777" w:rsidR="00982B9E" w:rsidRDefault="00982B9E" w:rsidP="00982B9E">
            <w:pPr>
              <w:rPr>
                <w:sz w:val="24"/>
              </w:rPr>
            </w:pPr>
            <w:r>
              <w:rPr>
                <w:sz w:val="24"/>
              </w:rPr>
              <w:t>Design</w:t>
            </w:r>
          </w:p>
        </w:tc>
        <w:tc>
          <w:tcPr>
            <w:tcW w:w="2948" w:type="dxa"/>
          </w:tcPr>
          <w:p w14:paraId="792FA53A" w14:textId="77777777" w:rsidR="00982B9E" w:rsidRDefault="00982B9E" w:rsidP="00982B9E">
            <w:pPr>
              <w:rPr>
                <w:sz w:val="24"/>
              </w:rPr>
            </w:pPr>
            <w:r>
              <w:rPr>
                <w:sz w:val="24"/>
              </w:rPr>
              <w:t>History</w:t>
            </w:r>
          </w:p>
        </w:tc>
      </w:tr>
      <w:tr w:rsidR="00982B9E" w14:paraId="792FA53F" w14:textId="77777777" w:rsidTr="00982B9E">
        <w:trPr>
          <w:trHeight w:val="277"/>
        </w:trPr>
        <w:tc>
          <w:tcPr>
            <w:tcW w:w="3356" w:type="dxa"/>
          </w:tcPr>
          <w:p w14:paraId="792FA53C" w14:textId="77777777" w:rsidR="00982B9E" w:rsidRDefault="00982B9E" w:rsidP="00982B9E">
            <w:pPr>
              <w:rPr>
                <w:sz w:val="24"/>
              </w:rPr>
            </w:pPr>
            <w:r>
              <w:rPr>
                <w:sz w:val="24"/>
              </w:rPr>
              <w:t>Head of Year X (where X = 7-14)</w:t>
            </w:r>
          </w:p>
        </w:tc>
        <w:tc>
          <w:tcPr>
            <w:tcW w:w="2948" w:type="dxa"/>
          </w:tcPr>
          <w:p w14:paraId="792FA53D" w14:textId="77777777" w:rsidR="00982B9E" w:rsidRDefault="00982B9E" w:rsidP="00982B9E">
            <w:pPr>
              <w:rPr>
                <w:sz w:val="24"/>
              </w:rPr>
            </w:pPr>
            <w:r>
              <w:rPr>
                <w:sz w:val="24"/>
              </w:rPr>
              <w:t>Graphics</w:t>
            </w:r>
          </w:p>
        </w:tc>
        <w:tc>
          <w:tcPr>
            <w:tcW w:w="2948" w:type="dxa"/>
          </w:tcPr>
          <w:p w14:paraId="792FA53E" w14:textId="77777777" w:rsidR="00982B9E" w:rsidRDefault="00982B9E" w:rsidP="00982B9E">
            <w:pPr>
              <w:rPr>
                <w:sz w:val="24"/>
              </w:rPr>
            </w:pPr>
            <w:r>
              <w:rPr>
                <w:sz w:val="24"/>
              </w:rPr>
              <w:t>Humanities</w:t>
            </w:r>
          </w:p>
        </w:tc>
      </w:tr>
      <w:tr w:rsidR="00982B9E" w14:paraId="792FA543" w14:textId="77777777" w:rsidTr="00982B9E">
        <w:trPr>
          <w:trHeight w:val="277"/>
        </w:trPr>
        <w:tc>
          <w:tcPr>
            <w:tcW w:w="3356" w:type="dxa"/>
          </w:tcPr>
          <w:p w14:paraId="792FA540" w14:textId="77777777" w:rsidR="00982B9E" w:rsidRDefault="00982B9E" w:rsidP="00982B9E">
            <w:pPr>
              <w:rPr>
                <w:sz w:val="24"/>
              </w:rPr>
            </w:pPr>
            <w:r>
              <w:rPr>
                <w:sz w:val="24"/>
              </w:rPr>
              <w:t>LAC</w:t>
            </w:r>
          </w:p>
        </w:tc>
        <w:tc>
          <w:tcPr>
            <w:tcW w:w="2948" w:type="dxa"/>
          </w:tcPr>
          <w:p w14:paraId="792FA541" w14:textId="77777777" w:rsidR="00982B9E" w:rsidRDefault="00982B9E" w:rsidP="00982B9E">
            <w:pPr>
              <w:rPr>
                <w:sz w:val="24"/>
              </w:rPr>
            </w:pPr>
          </w:p>
        </w:tc>
        <w:tc>
          <w:tcPr>
            <w:tcW w:w="2948" w:type="dxa"/>
          </w:tcPr>
          <w:p w14:paraId="792FA542" w14:textId="77777777" w:rsidR="00982B9E" w:rsidRDefault="00982B9E" w:rsidP="00982B9E">
            <w:pPr>
              <w:rPr>
                <w:sz w:val="24"/>
              </w:rPr>
            </w:pPr>
            <w:r>
              <w:rPr>
                <w:sz w:val="24"/>
              </w:rPr>
              <w:t>Sociology</w:t>
            </w:r>
          </w:p>
        </w:tc>
      </w:tr>
      <w:tr w:rsidR="00982B9E" w14:paraId="792FA547" w14:textId="77777777" w:rsidTr="00982B9E">
        <w:trPr>
          <w:trHeight w:val="277"/>
        </w:trPr>
        <w:tc>
          <w:tcPr>
            <w:tcW w:w="3356" w:type="dxa"/>
          </w:tcPr>
          <w:p w14:paraId="792FA544" w14:textId="77777777" w:rsidR="00982B9E" w:rsidRDefault="00982B9E" w:rsidP="00982B9E">
            <w:pPr>
              <w:rPr>
                <w:sz w:val="24"/>
              </w:rPr>
            </w:pPr>
            <w:r>
              <w:rPr>
                <w:sz w:val="24"/>
              </w:rPr>
              <w:t>Pre-16</w:t>
            </w:r>
          </w:p>
        </w:tc>
        <w:tc>
          <w:tcPr>
            <w:tcW w:w="2948" w:type="dxa"/>
          </w:tcPr>
          <w:p w14:paraId="792FA545" w14:textId="77777777" w:rsidR="00982B9E" w:rsidRDefault="00982B9E" w:rsidP="00982B9E">
            <w:pPr>
              <w:rPr>
                <w:sz w:val="24"/>
              </w:rPr>
            </w:pPr>
            <w:r>
              <w:rPr>
                <w:sz w:val="24"/>
              </w:rPr>
              <w:t xml:space="preserve">Built Environment </w:t>
            </w:r>
          </w:p>
        </w:tc>
        <w:tc>
          <w:tcPr>
            <w:tcW w:w="2948" w:type="dxa"/>
          </w:tcPr>
          <w:p w14:paraId="792FA546" w14:textId="77777777" w:rsidR="00982B9E" w:rsidRDefault="00982B9E" w:rsidP="00982B9E">
            <w:pPr>
              <w:rPr>
                <w:sz w:val="24"/>
              </w:rPr>
            </w:pPr>
          </w:p>
        </w:tc>
      </w:tr>
      <w:tr w:rsidR="00982B9E" w14:paraId="792FA54B" w14:textId="77777777" w:rsidTr="00982B9E">
        <w:trPr>
          <w:trHeight w:val="277"/>
        </w:trPr>
        <w:tc>
          <w:tcPr>
            <w:tcW w:w="3356" w:type="dxa"/>
          </w:tcPr>
          <w:p w14:paraId="792FA548" w14:textId="77777777" w:rsidR="00982B9E" w:rsidRDefault="00982B9E" w:rsidP="00982B9E">
            <w:pPr>
              <w:rPr>
                <w:sz w:val="24"/>
              </w:rPr>
            </w:pPr>
            <w:r>
              <w:rPr>
                <w:sz w:val="24"/>
              </w:rPr>
              <w:t>Sixth Form</w:t>
            </w:r>
          </w:p>
        </w:tc>
        <w:tc>
          <w:tcPr>
            <w:tcW w:w="2948" w:type="dxa"/>
          </w:tcPr>
          <w:p w14:paraId="792FA549" w14:textId="77777777" w:rsidR="00982B9E" w:rsidRDefault="00982B9E" w:rsidP="00982B9E">
            <w:pPr>
              <w:rPr>
                <w:sz w:val="24"/>
              </w:rPr>
            </w:pPr>
            <w:r>
              <w:rPr>
                <w:sz w:val="24"/>
              </w:rPr>
              <w:t>Construction</w:t>
            </w:r>
          </w:p>
        </w:tc>
        <w:tc>
          <w:tcPr>
            <w:tcW w:w="2948" w:type="dxa"/>
          </w:tcPr>
          <w:p w14:paraId="792FA54A" w14:textId="77777777" w:rsidR="00982B9E" w:rsidRDefault="00982B9E" w:rsidP="00982B9E">
            <w:pPr>
              <w:rPr>
                <w:sz w:val="24"/>
              </w:rPr>
            </w:pPr>
            <w:r>
              <w:rPr>
                <w:sz w:val="24"/>
              </w:rPr>
              <w:t>Health and Social Care</w:t>
            </w:r>
          </w:p>
        </w:tc>
      </w:tr>
      <w:tr w:rsidR="00982B9E" w14:paraId="792FA54F" w14:textId="77777777" w:rsidTr="00982B9E">
        <w:trPr>
          <w:trHeight w:val="277"/>
        </w:trPr>
        <w:tc>
          <w:tcPr>
            <w:tcW w:w="3356" w:type="dxa"/>
          </w:tcPr>
          <w:p w14:paraId="792FA54C" w14:textId="77777777" w:rsidR="00982B9E" w:rsidRDefault="00982B9E" w:rsidP="00982B9E">
            <w:pPr>
              <w:rPr>
                <w:sz w:val="24"/>
              </w:rPr>
            </w:pPr>
            <w:r>
              <w:rPr>
                <w:sz w:val="24"/>
              </w:rPr>
              <w:t>Volunteering</w:t>
            </w:r>
          </w:p>
        </w:tc>
        <w:tc>
          <w:tcPr>
            <w:tcW w:w="2948" w:type="dxa"/>
          </w:tcPr>
          <w:p w14:paraId="792FA54D" w14:textId="77777777" w:rsidR="00982B9E" w:rsidRDefault="00982B9E" w:rsidP="00982B9E">
            <w:pPr>
              <w:rPr>
                <w:sz w:val="24"/>
              </w:rPr>
            </w:pPr>
            <w:r>
              <w:rPr>
                <w:sz w:val="24"/>
              </w:rPr>
              <w:t>Engineering</w:t>
            </w:r>
          </w:p>
        </w:tc>
        <w:tc>
          <w:tcPr>
            <w:tcW w:w="2948" w:type="dxa"/>
          </w:tcPr>
          <w:p w14:paraId="792FA54E" w14:textId="77777777" w:rsidR="00982B9E" w:rsidRDefault="00982B9E" w:rsidP="00982B9E">
            <w:pPr>
              <w:rPr>
                <w:sz w:val="24"/>
              </w:rPr>
            </w:pPr>
            <w:r>
              <w:rPr>
                <w:sz w:val="24"/>
              </w:rPr>
              <w:t>Food</w:t>
            </w:r>
          </w:p>
        </w:tc>
      </w:tr>
      <w:tr w:rsidR="00982B9E" w14:paraId="792FA553" w14:textId="77777777" w:rsidTr="00982B9E">
        <w:trPr>
          <w:trHeight w:val="277"/>
        </w:trPr>
        <w:tc>
          <w:tcPr>
            <w:tcW w:w="3356" w:type="dxa"/>
          </w:tcPr>
          <w:p w14:paraId="792FA550" w14:textId="77777777" w:rsidR="00982B9E" w:rsidRDefault="00FA1E21" w:rsidP="00982B9E">
            <w:pPr>
              <w:rPr>
                <w:sz w:val="24"/>
              </w:rPr>
            </w:pPr>
            <w:r>
              <w:rPr>
                <w:sz w:val="24"/>
              </w:rPr>
              <w:t>SENCO</w:t>
            </w:r>
          </w:p>
        </w:tc>
        <w:tc>
          <w:tcPr>
            <w:tcW w:w="2948" w:type="dxa"/>
          </w:tcPr>
          <w:p w14:paraId="792FA551" w14:textId="77777777" w:rsidR="00982B9E" w:rsidRDefault="00982B9E" w:rsidP="00982B9E">
            <w:pPr>
              <w:rPr>
                <w:sz w:val="24"/>
              </w:rPr>
            </w:pPr>
          </w:p>
        </w:tc>
        <w:tc>
          <w:tcPr>
            <w:tcW w:w="2948" w:type="dxa"/>
          </w:tcPr>
          <w:p w14:paraId="792FA552" w14:textId="77777777" w:rsidR="00982B9E" w:rsidRDefault="00982B9E" w:rsidP="00982B9E">
            <w:pPr>
              <w:rPr>
                <w:sz w:val="24"/>
              </w:rPr>
            </w:pPr>
            <w:r>
              <w:rPr>
                <w:sz w:val="24"/>
              </w:rPr>
              <w:t xml:space="preserve">Physical Education </w:t>
            </w:r>
          </w:p>
        </w:tc>
      </w:tr>
      <w:tr w:rsidR="00982B9E" w14:paraId="792FA557" w14:textId="77777777" w:rsidTr="00982B9E">
        <w:trPr>
          <w:trHeight w:val="277"/>
        </w:trPr>
        <w:tc>
          <w:tcPr>
            <w:tcW w:w="3356" w:type="dxa"/>
          </w:tcPr>
          <w:p w14:paraId="792FA554" w14:textId="77777777" w:rsidR="00982B9E" w:rsidRDefault="00982B9E" w:rsidP="00982B9E">
            <w:pPr>
              <w:rPr>
                <w:sz w:val="24"/>
              </w:rPr>
            </w:pPr>
          </w:p>
        </w:tc>
        <w:tc>
          <w:tcPr>
            <w:tcW w:w="2948" w:type="dxa"/>
          </w:tcPr>
          <w:p w14:paraId="792FA555" w14:textId="77777777" w:rsidR="00982B9E" w:rsidRDefault="00982B9E" w:rsidP="00982B9E">
            <w:pPr>
              <w:rPr>
                <w:sz w:val="24"/>
              </w:rPr>
            </w:pPr>
            <w:r>
              <w:rPr>
                <w:sz w:val="24"/>
              </w:rPr>
              <w:t>Biology</w:t>
            </w:r>
          </w:p>
        </w:tc>
        <w:tc>
          <w:tcPr>
            <w:tcW w:w="2948" w:type="dxa"/>
          </w:tcPr>
          <w:p w14:paraId="792FA556" w14:textId="77777777" w:rsidR="00982B9E" w:rsidRDefault="00982B9E" w:rsidP="00982B9E">
            <w:pPr>
              <w:rPr>
                <w:sz w:val="24"/>
              </w:rPr>
            </w:pPr>
            <w:r>
              <w:rPr>
                <w:sz w:val="24"/>
              </w:rPr>
              <w:t>Travel and Tourism</w:t>
            </w:r>
          </w:p>
        </w:tc>
      </w:tr>
      <w:tr w:rsidR="00982B9E" w14:paraId="792FA55B" w14:textId="77777777" w:rsidTr="00982B9E">
        <w:trPr>
          <w:trHeight w:val="277"/>
        </w:trPr>
        <w:tc>
          <w:tcPr>
            <w:tcW w:w="3356" w:type="dxa"/>
          </w:tcPr>
          <w:p w14:paraId="792FA558" w14:textId="77777777" w:rsidR="00982B9E" w:rsidRDefault="00982B9E" w:rsidP="00982B9E">
            <w:pPr>
              <w:rPr>
                <w:sz w:val="24"/>
              </w:rPr>
            </w:pPr>
          </w:p>
        </w:tc>
        <w:tc>
          <w:tcPr>
            <w:tcW w:w="2948" w:type="dxa"/>
          </w:tcPr>
          <w:p w14:paraId="792FA559" w14:textId="77777777" w:rsidR="00982B9E" w:rsidRDefault="00982B9E" w:rsidP="00982B9E">
            <w:pPr>
              <w:rPr>
                <w:sz w:val="24"/>
              </w:rPr>
            </w:pPr>
            <w:r>
              <w:rPr>
                <w:sz w:val="24"/>
              </w:rPr>
              <w:t>Chemistry</w:t>
            </w:r>
          </w:p>
        </w:tc>
        <w:tc>
          <w:tcPr>
            <w:tcW w:w="2948" w:type="dxa"/>
          </w:tcPr>
          <w:p w14:paraId="792FA55A" w14:textId="77777777" w:rsidR="00982B9E" w:rsidRDefault="003D7047" w:rsidP="00982B9E">
            <w:pPr>
              <w:rPr>
                <w:sz w:val="24"/>
              </w:rPr>
            </w:pPr>
            <w:r>
              <w:rPr>
                <w:sz w:val="24"/>
              </w:rPr>
              <w:t>Information Technology</w:t>
            </w:r>
          </w:p>
        </w:tc>
      </w:tr>
      <w:tr w:rsidR="00982B9E" w14:paraId="792FA55F" w14:textId="77777777" w:rsidTr="00982B9E">
        <w:trPr>
          <w:trHeight w:val="277"/>
        </w:trPr>
        <w:tc>
          <w:tcPr>
            <w:tcW w:w="3356" w:type="dxa"/>
          </w:tcPr>
          <w:p w14:paraId="792FA55C" w14:textId="77777777" w:rsidR="00982B9E" w:rsidRDefault="00982B9E" w:rsidP="00982B9E">
            <w:pPr>
              <w:rPr>
                <w:sz w:val="24"/>
              </w:rPr>
            </w:pPr>
          </w:p>
        </w:tc>
        <w:tc>
          <w:tcPr>
            <w:tcW w:w="2948" w:type="dxa"/>
          </w:tcPr>
          <w:p w14:paraId="792FA55D" w14:textId="77777777" w:rsidR="00982B9E" w:rsidRDefault="00982B9E" w:rsidP="00982B9E">
            <w:pPr>
              <w:rPr>
                <w:sz w:val="24"/>
              </w:rPr>
            </w:pPr>
            <w:r>
              <w:rPr>
                <w:sz w:val="24"/>
              </w:rPr>
              <w:t xml:space="preserve">Maths </w:t>
            </w:r>
          </w:p>
        </w:tc>
        <w:tc>
          <w:tcPr>
            <w:tcW w:w="2948" w:type="dxa"/>
          </w:tcPr>
          <w:p w14:paraId="792FA55E" w14:textId="77777777" w:rsidR="00982B9E" w:rsidRDefault="002D648C" w:rsidP="00982B9E">
            <w:pPr>
              <w:rPr>
                <w:sz w:val="24"/>
              </w:rPr>
            </w:pPr>
            <w:r>
              <w:rPr>
                <w:sz w:val="24"/>
              </w:rPr>
              <w:t>Sport</w:t>
            </w:r>
          </w:p>
        </w:tc>
      </w:tr>
      <w:tr w:rsidR="00982B9E" w14:paraId="792FA563" w14:textId="77777777" w:rsidTr="00982B9E">
        <w:trPr>
          <w:trHeight w:val="277"/>
        </w:trPr>
        <w:tc>
          <w:tcPr>
            <w:tcW w:w="3356" w:type="dxa"/>
          </w:tcPr>
          <w:p w14:paraId="792FA560" w14:textId="77777777" w:rsidR="00982B9E" w:rsidRDefault="00982B9E" w:rsidP="00982B9E">
            <w:pPr>
              <w:rPr>
                <w:sz w:val="24"/>
              </w:rPr>
            </w:pPr>
          </w:p>
        </w:tc>
        <w:tc>
          <w:tcPr>
            <w:tcW w:w="2948" w:type="dxa"/>
          </w:tcPr>
          <w:p w14:paraId="792FA561" w14:textId="77777777" w:rsidR="00982B9E" w:rsidRDefault="00982B9E" w:rsidP="00982B9E">
            <w:pPr>
              <w:rPr>
                <w:sz w:val="24"/>
              </w:rPr>
            </w:pPr>
            <w:r>
              <w:rPr>
                <w:sz w:val="24"/>
              </w:rPr>
              <w:t>Physics</w:t>
            </w:r>
          </w:p>
        </w:tc>
        <w:tc>
          <w:tcPr>
            <w:tcW w:w="2948" w:type="dxa"/>
          </w:tcPr>
          <w:p w14:paraId="792FA562" w14:textId="77777777" w:rsidR="00982B9E" w:rsidRDefault="00982B9E" w:rsidP="00982B9E">
            <w:pPr>
              <w:rPr>
                <w:sz w:val="24"/>
              </w:rPr>
            </w:pPr>
          </w:p>
        </w:tc>
      </w:tr>
      <w:tr w:rsidR="00982B9E" w14:paraId="792FA567" w14:textId="77777777" w:rsidTr="00982B9E">
        <w:trPr>
          <w:trHeight w:val="277"/>
        </w:trPr>
        <w:tc>
          <w:tcPr>
            <w:tcW w:w="3356" w:type="dxa"/>
          </w:tcPr>
          <w:p w14:paraId="792FA564" w14:textId="77777777" w:rsidR="00982B9E" w:rsidRDefault="00982B9E" w:rsidP="00982B9E">
            <w:pPr>
              <w:rPr>
                <w:sz w:val="24"/>
              </w:rPr>
            </w:pPr>
          </w:p>
        </w:tc>
        <w:tc>
          <w:tcPr>
            <w:tcW w:w="2948" w:type="dxa"/>
          </w:tcPr>
          <w:p w14:paraId="792FA565" w14:textId="77777777" w:rsidR="00982B9E" w:rsidRDefault="00982B9E" w:rsidP="00982B9E">
            <w:pPr>
              <w:rPr>
                <w:sz w:val="24"/>
              </w:rPr>
            </w:pPr>
            <w:r>
              <w:rPr>
                <w:sz w:val="24"/>
              </w:rPr>
              <w:t>Psychology</w:t>
            </w:r>
          </w:p>
        </w:tc>
        <w:tc>
          <w:tcPr>
            <w:tcW w:w="2948" w:type="dxa"/>
          </w:tcPr>
          <w:p w14:paraId="792FA566" w14:textId="77777777" w:rsidR="00982B9E" w:rsidRDefault="00982B9E" w:rsidP="00982B9E">
            <w:pPr>
              <w:rPr>
                <w:sz w:val="24"/>
              </w:rPr>
            </w:pPr>
          </w:p>
        </w:tc>
      </w:tr>
      <w:tr w:rsidR="00982B9E" w14:paraId="792FA56B" w14:textId="77777777" w:rsidTr="00982B9E">
        <w:trPr>
          <w:trHeight w:val="277"/>
        </w:trPr>
        <w:tc>
          <w:tcPr>
            <w:tcW w:w="3356" w:type="dxa"/>
          </w:tcPr>
          <w:p w14:paraId="792FA568" w14:textId="77777777" w:rsidR="00982B9E" w:rsidRDefault="00982B9E" w:rsidP="00982B9E">
            <w:pPr>
              <w:rPr>
                <w:sz w:val="24"/>
              </w:rPr>
            </w:pPr>
          </w:p>
        </w:tc>
        <w:tc>
          <w:tcPr>
            <w:tcW w:w="2948" w:type="dxa"/>
          </w:tcPr>
          <w:p w14:paraId="792FA569" w14:textId="77777777" w:rsidR="00982B9E" w:rsidRDefault="00982B9E" w:rsidP="00982B9E">
            <w:pPr>
              <w:rPr>
                <w:sz w:val="24"/>
              </w:rPr>
            </w:pPr>
            <w:r>
              <w:rPr>
                <w:sz w:val="24"/>
              </w:rPr>
              <w:t>Science</w:t>
            </w:r>
          </w:p>
        </w:tc>
        <w:tc>
          <w:tcPr>
            <w:tcW w:w="2948" w:type="dxa"/>
          </w:tcPr>
          <w:p w14:paraId="792FA56A" w14:textId="77777777" w:rsidR="00982B9E" w:rsidRDefault="00982B9E" w:rsidP="00982B9E">
            <w:pPr>
              <w:rPr>
                <w:sz w:val="24"/>
              </w:rPr>
            </w:pPr>
          </w:p>
        </w:tc>
      </w:tr>
      <w:tr w:rsidR="00982B9E" w14:paraId="792FA56F" w14:textId="77777777" w:rsidTr="00982B9E">
        <w:trPr>
          <w:trHeight w:val="277"/>
        </w:trPr>
        <w:tc>
          <w:tcPr>
            <w:tcW w:w="3356" w:type="dxa"/>
          </w:tcPr>
          <w:p w14:paraId="792FA56C" w14:textId="77777777" w:rsidR="00982B9E" w:rsidRDefault="00982B9E" w:rsidP="00982B9E">
            <w:pPr>
              <w:rPr>
                <w:sz w:val="24"/>
              </w:rPr>
            </w:pPr>
          </w:p>
        </w:tc>
        <w:tc>
          <w:tcPr>
            <w:tcW w:w="2948" w:type="dxa"/>
          </w:tcPr>
          <w:p w14:paraId="792FA56D" w14:textId="77777777" w:rsidR="00982B9E" w:rsidRDefault="00982B9E" w:rsidP="00982B9E">
            <w:pPr>
              <w:rPr>
                <w:sz w:val="24"/>
              </w:rPr>
            </w:pPr>
            <w:r>
              <w:rPr>
                <w:sz w:val="24"/>
              </w:rPr>
              <w:t>STEM</w:t>
            </w:r>
          </w:p>
        </w:tc>
        <w:tc>
          <w:tcPr>
            <w:tcW w:w="2948" w:type="dxa"/>
          </w:tcPr>
          <w:p w14:paraId="792FA56E" w14:textId="77777777" w:rsidR="00982B9E" w:rsidRDefault="00982B9E" w:rsidP="00982B9E">
            <w:pPr>
              <w:rPr>
                <w:sz w:val="24"/>
              </w:rPr>
            </w:pPr>
          </w:p>
        </w:tc>
      </w:tr>
    </w:tbl>
    <w:p w14:paraId="792FA570" w14:textId="77777777" w:rsidR="008E1890" w:rsidRPr="008E1890" w:rsidRDefault="008E1890" w:rsidP="008E1890">
      <w:pPr>
        <w:rPr>
          <w:sz w:val="24"/>
        </w:rPr>
      </w:pPr>
    </w:p>
    <w:p w14:paraId="792FA571" w14:textId="3933CE19" w:rsidR="008E1890" w:rsidRDefault="00982B9E" w:rsidP="00EC653E">
      <w:pPr>
        <w:pStyle w:val="ListParagraph"/>
        <w:numPr>
          <w:ilvl w:val="0"/>
          <w:numId w:val="6"/>
        </w:numPr>
        <w:rPr>
          <w:sz w:val="24"/>
        </w:rPr>
      </w:pPr>
      <w:r w:rsidRPr="00EC653E">
        <w:rPr>
          <w:sz w:val="24"/>
        </w:rPr>
        <w:t xml:space="preserve">Phrases </w:t>
      </w:r>
      <w:r w:rsidRPr="00EC653E">
        <w:rPr>
          <w:b/>
          <w:sz w:val="24"/>
        </w:rPr>
        <w:t>can</w:t>
      </w:r>
      <w:r w:rsidRPr="00EC653E">
        <w:rPr>
          <w:sz w:val="24"/>
        </w:rPr>
        <w:t xml:space="preserve"> be added to the above, but no existing contacts in CRM would show up with a search that is ran solely on this phrase. If a new phrase is included a job title (if absolutely necessary) then it must also be added to the list above. </w:t>
      </w:r>
    </w:p>
    <w:p w14:paraId="1376737C" w14:textId="77777777" w:rsidR="00EC653E" w:rsidRPr="00EC653E" w:rsidRDefault="00EC653E" w:rsidP="00EC653E">
      <w:pPr>
        <w:pStyle w:val="ListParagraph"/>
        <w:rPr>
          <w:sz w:val="24"/>
        </w:rPr>
      </w:pPr>
    </w:p>
    <w:p w14:paraId="283B149C" w14:textId="2EA5A785" w:rsidR="00EC653E" w:rsidRDefault="00982B9E" w:rsidP="00EC653E">
      <w:pPr>
        <w:pStyle w:val="ListParagraph"/>
        <w:numPr>
          <w:ilvl w:val="0"/>
          <w:numId w:val="6"/>
        </w:numPr>
        <w:rPr>
          <w:i/>
          <w:sz w:val="24"/>
        </w:rPr>
      </w:pPr>
      <w:r w:rsidRPr="00EC653E">
        <w:rPr>
          <w:sz w:val="24"/>
        </w:rPr>
        <w:t xml:space="preserve">Provided that you include at least one of the above set phrases, any other detail is fine to be included. Eg </w:t>
      </w:r>
      <w:r w:rsidRPr="00EC653E">
        <w:rPr>
          <w:i/>
          <w:sz w:val="24"/>
        </w:rPr>
        <w:t>Sixth Form</w:t>
      </w:r>
      <w:r w:rsidRPr="00EC653E">
        <w:rPr>
          <w:sz w:val="24"/>
        </w:rPr>
        <w:t xml:space="preserve"> Admin Officer, </w:t>
      </w:r>
      <w:r w:rsidRPr="00EC653E">
        <w:rPr>
          <w:i/>
          <w:sz w:val="24"/>
        </w:rPr>
        <w:t>Volunteering</w:t>
      </w:r>
      <w:r w:rsidRPr="00EC653E">
        <w:rPr>
          <w:sz w:val="24"/>
        </w:rPr>
        <w:t xml:space="preserve"> Coordinator, </w:t>
      </w:r>
      <w:r w:rsidRPr="00EC653E">
        <w:rPr>
          <w:i/>
          <w:sz w:val="24"/>
        </w:rPr>
        <w:t>Access</w:t>
      </w:r>
      <w:r w:rsidRPr="00EC653E">
        <w:rPr>
          <w:sz w:val="24"/>
        </w:rPr>
        <w:t xml:space="preserve"> Tutor. You can also include more than one phrase Eg </w:t>
      </w:r>
      <w:r w:rsidRPr="00EC653E">
        <w:rPr>
          <w:i/>
          <w:sz w:val="24"/>
        </w:rPr>
        <w:t>LAC</w:t>
      </w:r>
      <w:r w:rsidRPr="00EC653E">
        <w:rPr>
          <w:sz w:val="24"/>
        </w:rPr>
        <w:t xml:space="preserve"> Officer </w:t>
      </w:r>
      <w:r w:rsidRPr="00EC653E">
        <w:rPr>
          <w:i/>
          <w:sz w:val="24"/>
        </w:rPr>
        <w:t>Geography</w:t>
      </w:r>
    </w:p>
    <w:p w14:paraId="241867D8" w14:textId="3878B085" w:rsidR="00EC653E" w:rsidRPr="00EC653E" w:rsidRDefault="00EC653E" w:rsidP="00EC653E">
      <w:pPr>
        <w:pStyle w:val="ListParagraph"/>
        <w:rPr>
          <w:i/>
          <w:sz w:val="24"/>
        </w:rPr>
      </w:pPr>
    </w:p>
    <w:p w14:paraId="792FA573" w14:textId="0918A43A" w:rsidR="00982B9E" w:rsidRDefault="00982B9E" w:rsidP="00EC653E">
      <w:pPr>
        <w:pStyle w:val="ListParagraph"/>
        <w:numPr>
          <w:ilvl w:val="0"/>
          <w:numId w:val="6"/>
        </w:numPr>
        <w:rPr>
          <w:sz w:val="24"/>
        </w:rPr>
      </w:pPr>
      <w:r w:rsidRPr="00EC653E">
        <w:rPr>
          <w:sz w:val="24"/>
        </w:rPr>
        <w:t>As the job titles might become a bit nonsensical (</w:t>
      </w:r>
      <w:r w:rsidR="00C22319" w:rsidRPr="00EC653E">
        <w:rPr>
          <w:i/>
          <w:sz w:val="24"/>
        </w:rPr>
        <w:t>E-Mentoring</w:t>
      </w:r>
      <w:r w:rsidR="00C22319" w:rsidRPr="00EC653E">
        <w:rPr>
          <w:sz w:val="24"/>
        </w:rPr>
        <w:t xml:space="preserve"> Head of </w:t>
      </w:r>
      <w:r w:rsidR="00C22319" w:rsidRPr="00EC653E">
        <w:rPr>
          <w:i/>
          <w:sz w:val="24"/>
        </w:rPr>
        <w:t>Sixth Form Maths</w:t>
      </w:r>
      <w:r w:rsidR="00C22319" w:rsidRPr="00EC653E">
        <w:rPr>
          <w:sz w:val="24"/>
        </w:rPr>
        <w:t xml:space="preserve">) we won’t actually show Job Titles on any printed/electronic materials. If needed we can insert a generic job title for everyone when running a mail merge or simply just leave it as the named contact. </w:t>
      </w:r>
    </w:p>
    <w:p w14:paraId="11610A9B" w14:textId="17CCEAD1" w:rsidR="00EC653E" w:rsidRPr="00EC653E" w:rsidRDefault="00EC653E" w:rsidP="00EC653E">
      <w:pPr>
        <w:pStyle w:val="ListParagraph"/>
        <w:rPr>
          <w:sz w:val="24"/>
        </w:rPr>
      </w:pPr>
      <w:bookmarkStart w:id="1" w:name="_GoBack"/>
      <w:bookmarkEnd w:id="1"/>
    </w:p>
    <w:p w14:paraId="792FA574" w14:textId="77777777" w:rsidR="00FB0EF5" w:rsidRPr="00EC653E" w:rsidRDefault="00FB0EF5" w:rsidP="00EC653E">
      <w:pPr>
        <w:pStyle w:val="ListParagraph"/>
        <w:numPr>
          <w:ilvl w:val="0"/>
          <w:numId w:val="6"/>
        </w:numPr>
        <w:rPr>
          <w:sz w:val="24"/>
        </w:rPr>
      </w:pPr>
      <w:r w:rsidRPr="00EC653E">
        <w:rPr>
          <w:sz w:val="24"/>
        </w:rPr>
        <w:t xml:space="preserve">When we are running mail outs for subject areas, we will include multiple search terms to capture all relevant contacts E.g. </w:t>
      </w:r>
      <w:r w:rsidRPr="00EC653E">
        <w:rPr>
          <w:i/>
          <w:sz w:val="24"/>
        </w:rPr>
        <w:t>Built Environment &amp; Construction &amp; Engineering</w:t>
      </w:r>
    </w:p>
    <w:p w14:paraId="792FA575" w14:textId="77777777" w:rsidR="00982B9E" w:rsidRPr="00982B9E" w:rsidRDefault="00982B9E" w:rsidP="008E1890">
      <w:pPr>
        <w:rPr>
          <w:sz w:val="24"/>
        </w:rPr>
      </w:pPr>
    </w:p>
    <w:p w14:paraId="792FA576" w14:textId="77777777" w:rsidR="00982B9E" w:rsidRPr="008E1890" w:rsidRDefault="00982B9E" w:rsidP="008E1890">
      <w:pPr>
        <w:rPr>
          <w:sz w:val="24"/>
        </w:rPr>
      </w:pPr>
    </w:p>
    <w:p w14:paraId="792FA577" w14:textId="77777777" w:rsidR="003258E9" w:rsidRDefault="003258E9" w:rsidP="003258E9">
      <w:pPr>
        <w:rPr>
          <w:sz w:val="24"/>
        </w:rPr>
      </w:pPr>
    </w:p>
    <w:p w14:paraId="792FA578" w14:textId="77777777" w:rsidR="003258E9" w:rsidRPr="003258E9" w:rsidRDefault="003258E9" w:rsidP="003258E9">
      <w:pPr>
        <w:rPr>
          <w:sz w:val="24"/>
        </w:rPr>
      </w:pPr>
    </w:p>
    <w:sectPr w:rsidR="003258E9" w:rsidRPr="003258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FA57B" w14:textId="77777777" w:rsidR="002D648C" w:rsidRDefault="002D648C" w:rsidP="002D648C">
      <w:pPr>
        <w:spacing w:after="0" w:line="240" w:lineRule="auto"/>
      </w:pPr>
      <w:r>
        <w:separator/>
      </w:r>
    </w:p>
  </w:endnote>
  <w:endnote w:type="continuationSeparator" w:id="0">
    <w:p w14:paraId="792FA57C" w14:textId="77777777" w:rsidR="002D648C" w:rsidRDefault="002D648C" w:rsidP="002D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Univers 55">
    <w:altName w:val="Arial"/>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A579" w14:textId="77777777" w:rsidR="002D648C" w:rsidRDefault="002D648C" w:rsidP="002D648C">
      <w:pPr>
        <w:spacing w:after="0" w:line="240" w:lineRule="auto"/>
      </w:pPr>
      <w:r>
        <w:separator/>
      </w:r>
    </w:p>
  </w:footnote>
  <w:footnote w:type="continuationSeparator" w:id="0">
    <w:p w14:paraId="792FA57A" w14:textId="77777777" w:rsidR="002D648C" w:rsidRDefault="002D648C" w:rsidP="002D6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5B4"/>
    <w:multiLevelType w:val="hybridMultilevel"/>
    <w:tmpl w:val="6704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A5A9E"/>
    <w:multiLevelType w:val="hybridMultilevel"/>
    <w:tmpl w:val="C0643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06AEA"/>
    <w:multiLevelType w:val="hybridMultilevel"/>
    <w:tmpl w:val="40D20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145"/>
    <w:multiLevelType w:val="hybridMultilevel"/>
    <w:tmpl w:val="A6DAA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CC3CB1"/>
    <w:multiLevelType w:val="hybridMultilevel"/>
    <w:tmpl w:val="A6DAA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1A30E9"/>
    <w:multiLevelType w:val="hybridMultilevel"/>
    <w:tmpl w:val="6CC41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7E"/>
    <w:rsid w:val="0009147E"/>
    <w:rsid w:val="000C6D70"/>
    <w:rsid w:val="001B4DBC"/>
    <w:rsid w:val="002D648C"/>
    <w:rsid w:val="003258E9"/>
    <w:rsid w:val="00330427"/>
    <w:rsid w:val="00361B62"/>
    <w:rsid w:val="003A0FC6"/>
    <w:rsid w:val="003D7047"/>
    <w:rsid w:val="00462F5B"/>
    <w:rsid w:val="004E2A35"/>
    <w:rsid w:val="005F7792"/>
    <w:rsid w:val="00882A86"/>
    <w:rsid w:val="008B6C3E"/>
    <w:rsid w:val="008E1890"/>
    <w:rsid w:val="00982B9E"/>
    <w:rsid w:val="00A64727"/>
    <w:rsid w:val="00BE3407"/>
    <w:rsid w:val="00C22319"/>
    <w:rsid w:val="00EC653E"/>
    <w:rsid w:val="00ED1F0F"/>
    <w:rsid w:val="00EE3EC5"/>
    <w:rsid w:val="00FA1E21"/>
    <w:rsid w:val="00FB0EF5"/>
    <w:rsid w:val="00FE1F2D"/>
    <w:rsid w:val="00FF6A7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2FA50C"/>
  <w15:chartTrackingRefBased/>
  <w15:docId w15:val="{6DF65BEF-A032-4107-BACE-6B260FB8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27"/>
    <w:pPr>
      <w:ind w:left="720"/>
      <w:contextualSpacing/>
    </w:pPr>
  </w:style>
  <w:style w:type="table" w:styleId="TableGrid">
    <w:name w:val="Table Grid"/>
    <w:basedOn w:val="TableNormal"/>
    <w:uiPriority w:val="39"/>
    <w:rsid w:val="00882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6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48C"/>
  </w:style>
  <w:style w:type="paragraph" w:styleId="Footer">
    <w:name w:val="footer"/>
    <w:basedOn w:val="Normal"/>
    <w:link w:val="FooterChar"/>
    <w:uiPriority w:val="99"/>
    <w:unhideWhenUsed/>
    <w:rsid w:val="002D6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7A0AE-2F56-4A3F-B1F0-2FBCC5A4D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7A6135-95B3-4306-B073-BB17A1846B6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B8986F-7DE9-4019-8F2C-8D877D94A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dc:creator>
  <cp:keywords/>
  <dc:description/>
  <cp:lastModifiedBy>Smith, Deborah</cp:lastModifiedBy>
  <cp:revision>8</cp:revision>
  <dcterms:created xsi:type="dcterms:W3CDTF">2018-10-26T13:38:00Z</dcterms:created>
  <dcterms:modified xsi:type="dcterms:W3CDTF">2018-11-26T14:04:00Z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ies>
</file>