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4D972" w14:textId="2E5317A8" w:rsidR="007F1B20" w:rsidRPr="007F1B20" w:rsidRDefault="007F1B20" w:rsidP="00BE40AE">
      <w:pPr>
        <w:ind w:left="5760" w:right="-52"/>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0BAFDF13" w14:textId="77777777" w:rsidR="00BE40AE" w:rsidRDefault="00BE40AE" w:rsidP="00BE40AE">
      <w:pPr>
        <w:ind w:right="-52"/>
        <w:jc w:val="center"/>
        <w:rPr>
          <w:rFonts w:ascii="Arial" w:hAnsi="Arial" w:cs="Arial"/>
          <w:b/>
          <w:bCs/>
          <w:sz w:val="22"/>
          <w:szCs w:val="22"/>
        </w:rPr>
      </w:pPr>
      <w:r>
        <w:rPr>
          <w:rFonts w:ascii="Arial" w:hAnsi="Arial" w:cs="Arial"/>
          <w:b/>
          <w:bCs/>
          <w:sz w:val="22"/>
          <w:szCs w:val="22"/>
        </w:rPr>
        <w:t>&lt;FACULTY/ SCHOOL&gt;</w:t>
      </w:r>
    </w:p>
    <w:p w14:paraId="1E5E329A" w14:textId="7912EFAA" w:rsidR="000925DF" w:rsidRPr="00BE40AE" w:rsidRDefault="00BE40AE" w:rsidP="00BE40AE">
      <w:pPr>
        <w:pStyle w:val="Caption"/>
        <w:jc w:val="center"/>
        <w:rPr>
          <w:rFonts w:cs="Arial"/>
          <w:sz w:val="22"/>
          <w:szCs w:val="22"/>
        </w:rPr>
      </w:pPr>
      <w:r>
        <w:rPr>
          <w:rFonts w:cs="Arial"/>
          <w:sz w:val="22"/>
          <w:szCs w:val="22"/>
        </w:rPr>
        <w:t>JOB DESCRIPTION</w:t>
      </w:r>
    </w:p>
    <w:p w14:paraId="79AD7513" w14:textId="0E7141AE" w:rsidR="000925DF" w:rsidRDefault="000925DF" w:rsidP="006A719F">
      <w:pPr>
        <w:ind w:left="2880"/>
        <w:rPr>
          <w:rFonts w:ascii="Arial" w:hAnsi="Arial" w:cs="Arial"/>
          <w:b/>
          <w:sz w:val="22"/>
          <w:szCs w:val="22"/>
        </w:rPr>
      </w:pP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233B73D4" w:rsidR="000925DF" w:rsidRPr="002236F1" w:rsidRDefault="00375630" w:rsidP="002236F1">
            <w:pPr>
              <w:spacing w:before="40"/>
              <w:ind w:left="40"/>
              <w:rPr>
                <w:rFonts w:ascii="Arial" w:hAnsi="Arial" w:cs="Arial"/>
                <w:bCs/>
                <w:sz w:val="22"/>
                <w:szCs w:val="22"/>
              </w:rPr>
            </w:pPr>
            <w:r>
              <w:rPr>
                <w:rFonts w:ascii="Arial" w:hAnsi="Arial" w:cs="Arial"/>
                <w:bCs/>
                <w:sz w:val="22"/>
                <w:szCs w:val="22"/>
              </w:rPr>
              <w:t>Sessional Lecturer</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08189332" w:rsidR="003D6492" w:rsidRPr="003D6492" w:rsidRDefault="003D6492" w:rsidP="002236F1">
            <w:pPr>
              <w:spacing w:before="40"/>
              <w:ind w:left="41"/>
              <w:rPr>
                <w:rFonts w:ascii="Arial" w:hAnsi="Arial" w:cs="Arial"/>
                <w:bCs/>
                <w:sz w:val="22"/>
                <w:szCs w:val="22"/>
              </w:rPr>
            </w:pPr>
            <w:r w:rsidRPr="003D6492">
              <w:rPr>
                <w:rFonts w:ascii="Arial" w:hAnsi="Arial" w:cs="Arial"/>
                <w:bCs/>
                <w:sz w:val="22"/>
                <w:szCs w:val="22"/>
              </w:rPr>
              <w:t>Grade 7</w:t>
            </w: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77777777" w:rsidR="00D821F8" w:rsidRPr="00240C44" w:rsidRDefault="00D821F8" w:rsidP="002236F1">
            <w:pPr>
              <w:spacing w:before="40"/>
              <w:ind w:left="41"/>
              <w:rPr>
                <w:rFonts w:ascii="Arial" w:hAnsi="Arial" w:cs="Arial"/>
                <w:b/>
                <w:sz w:val="22"/>
                <w:szCs w:val="22"/>
              </w:rPr>
            </w:pP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90EFDFE" w14:textId="4F32EDF0" w:rsidR="00240C44" w:rsidRPr="00240C44" w:rsidRDefault="00D821F8" w:rsidP="002236F1">
            <w:pPr>
              <w:spacing w:before="40"/>
              <w:ind w:left="41" w:right="-188"/>
              <w:rPr>
                <w:rFonts w:ascii="Arial" w:hAnsi="Arial" w:cs="Arial"/>
                <w:bCs/>
                <w:sz w:val="22"/>
                <w:szCs w:val="22"/>
              </w:rPr>
            </w:pPr>
            <w:r w:rsidRPr="00240C44">
              <w:rPr>
                <w:rFonts w:ascii="Arial" w:hAnsi="Arial" w:cs="Arial"/>
                <w:bCs/>
                <w:sz w:val="22"/>
                <w:szCs w:val="22"/>
              </w:rPr>
              <w:t>The appointed person will be expected to make broad contributions to the academic work of the School of……….</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240C44" w:rsidRPr="0088675E" w14:paraId="0BA97739" w14:textId="77777777" w:rsidTr="003A641F">
        <w:tc>
          <w:tcPr>
            <w:tcW w:w="9016" w:type="dxa"/>
            <w:shd w:val="clear" w:color="auto" w:fill="EEECE1" w:themeFill="background2"/>
          </w:tcPr>
          <w:bookmarkEnd w:id="0"/>
          <w:p w14:paraId="3AD800F4" w14:textId="4C4E59F9" w:rsidR="00240C44" w:rsidRPr="00240C44" w:rsidRDefault="00240C44" w:rsidP="00240C44">
            <w:pPr>
              <w:spacing w:before="120" w:after="120"/>
              <w:rPr>
                <w:rFonts w:ascii="Arial" w:hAnsi="Arial" w:cs="Arial"/>
                <w:b/>
                <w:color w:val="000000" w:themeColor="text1"/>
                <w:sz w:val="22"/>
                <w:szCs w:val="22"/>
              </w:rPr>
            </w:pPr>
            <w:r w:rsidRPr="00240C44">
              <w:rPr>
                <w:rFonts w:ascii="Arial" w:hAnsi="Arial" w:cs="Arial"/>
                <w:b/>
                <w:color w:val="000000" w:themeColor="text1"/>
                <w:sz w:val="22"/>
                <w:szCs w:val="22"/>
              </w:rPr>
              <w:t>Purpose of the role</w:t>
            </w:r>
          </w:p>
        </w:tc>
      </w:tr>
      <w:tr w:rsidR="00240C44" w14:paraId="4B2D9EB7" w14:textId="77777777" w:rsidTr="003A641F">
        <w:tc>
          <w:tcPr>
            <w:tcW w:w="9016" w:type="dxa"/>
            <w:tcBorders>
              <w:bottom w:val="single" w:sz="4" w:space="0" w:color="auto"/>
            </w:tcBorders>
          </w:tcPr>
          <w:p w14:paraId="1378A4E2" w14:textId="77777777" w:rsidR="00375630" w:rsidRPr="00375630" w:rsidRDefault="00375630" w:rsidP="00375630">
            <w:pPr>
              <w:rPr>
                <w:rFonts w:ascii="Arial" w:hAnsi="Arial" w:cs="Arial"/>
                <w:sz w:val="22"/>
                <w:szCs w:val="22"/>
              </w:rPr>
            </w:pPr>
            <w:r w:rsidRPr="00375630">
              <w:rPr>
                <w:rFonts w:ascii="Arial" w:hAnsi="Arial" w:cs="Arial"/>
                <w:sz w:val="22"/>
                <w:szCs w:val="22"/>
              </w:rPr>
              <w:t>Contribute to the delivery of teaching and learning by delivering lectures with specified learning outcomes within a clear and established teaching programme /framework.</w:t>
            </w:r>
          </w:p>
          <w:p w14:paraId="23BAAA8D" w14:textId="77777777" w:rsidR="00240C44" w:rsidRPr="00240C44" w:rsidRDefault="00240C44" w:rsidP="00A5763C">
            <w:pPr>
              <w:rPr>
                <w:rFonts w:ascii="Arial" w:hAnsi="Arial" w:cs="Arial"/>
                <w:sz w:val="22"/>
                <w:szCs w:val="22"/>
              </w:rPr>
            </w:pPr>
          </w:p>
        </w:tc>
      </w:tr>
      <w:tr w:rsidR="003A641F" w14:paraId="5D0C031C" w14:textId="77777777" w:rsidTr="003A641F">
        <w:tc>
          <w:tcPr>
            <w:tcW w:w="9016" w:type="dxa"/>
            <w:shd w:val="clear" w:color="auto" w:fill="EEECE1" w:themeFill="background2"/>
          </w:tcPr>
          <w:p w14:paraId="2519778C" w14:textId="1CD02613" w:rsidR="003A641F" w:rsidRPr="00240C44" w:rsidRDefault="00375630" w:rsidP="00A5763C">
            <w:pPr>
              <w:spacing w:before="120" w:after="120"/>
              <w:jc w:val="both"/>
              <w:rPr>
                <w:rFonts w:ascii="Arial" w:hAnsi="Arial" w:cs="Arial"/>
                <w:b/>
                <w:sz w:val="22"/>
                <w:szCs w:val="22"/>
              </w:rPr>
            </w:pPr>
            <w:r>
              <w:rPr>
                <w:rFonts w:ascii="Arial" w:hAnsi="Arial" w:cs="Arial"/>
                <w:b/>
                <w:sz w:val="22"/>
                <w:szCs w:val="22"/>
              </w:rPr>
              <w:t>Key Duties</w:t>
            </w:r>
          </w:p>
        </w:tc>
      </w:tr>
      <w:tr w:rsidR="00240C44" w14:paraId="5220F8D5" w14:textId="77777777" w:rsidTr="003A641F">
        <w:tc>
          <w:tcPr>
            <w:tcW w:w="9016" w:type="dxa"/>
            <w:tcBorders>
              <w:bottom w:val="single" w:sz="4" w:space="0" w:color="auto"/>
            </w:tcBorders>
          </w:tcPr>
          <w:p w14:paraId="01C4E282" w14:textId="18C3C1DE" w:rsidR="00375630" w:rsidRPr="00375630" w:rsidRDefault="00375630" w:rsidP="00FF4073">
            <w:pPr>
              <w:pStyle w:val="ListParagraph"/>
              <w:numPr>
                <w:ilvl w:val="0"/>
                <w:numId w:val="9"/>
              </w:numPr>
              <w:spacing w:after="160" w:line="259" w:lineRule="auto"/>
              <w:ind w:left="589" w:hanging="567"/>
              <w:contextualSpacing/>
              <w:rPr>
                <w:rFonts w:ascii="Arial" w:hAnsi="Arial" w:cs="Arial"/>
                <w:sz w:val="22"/>
                <w:szCs w:val="22"/>
              </w:rPr>
            </w:pPr>
            <w:r w:rsidRPr="00375630">
              <w:rPr>
                <w:rFonts w:ascii="Arial" w:hAnsi="Arial" w:cs="Arial"/>
                <w:sz w:val="22"/>
                <w:szCs w:val="22"/>
              </w:rPr>
              <w:t>Agree with the member of academic staff responsible, the broad content of the teaching to be undertaken and the methodologies for/purposes of that teaching.</w:t>
            </w:r>
          </w:p>
          <w:p w14:paraId="168C908E" w14:textId="6ECBE423" w:rsidR="00375630" w:rsidRPr="00375630" w:rsidRDefault="00375630" w:rsidP="00FF4073">
            <w:pPr>
              <w:pStyle w:val="ListParagraph"/>
              <w:numPr>
                <w:ilvl w:val="0"/>
                <w:numId w:val="9"/>
              </w:numPr>
              <w:spacing w:after="160" w:line="259" w:lineRule="auto"/>
              <w:ind w:left="589" w:hanging="567"/>
              <w:contextualSpacing/>
              <w:rPr>
                <w:rFonts w:ascii="Arial" w:hAnsi="Arial" w:cs="Arial"/>
                <w:sz w:val="22"/>
                <w:szCs w:val="22"/>
              </w:rPr>
            </w:pPr>
            <w:r w:rsidRPr="00375630">
              <w:rPr>
                <w:rFonts w:ascii="Arial" w:hAnsi="Arial" w:cs="Arial"/>
                <w:sz w:val="22"/>
                <w:szCs w:val="22"/>
              </w:rPr>
              <w:t>Produce own teaching materials, informed by current research that motivate and inspire student learning.</w:t>
            </w:r>
          </w:p>
          <w:p w14:paraId="6CCF310D" w14:textId="614F4B27" w:rsidR="00375630" w:rsidRPr="00375630" w:rsidRDefault="00375630" w:rsidP="00FF4073">
            <w:pPr>
              <w:pStyle w:val="ListParagraph"/>
              <w:numPr>
                <w:ilvl w:val="0"/>
                <w:numId w:val="9"/>
              </w:numPr>
              <w:spacing w:after="160" w:line="259" w:lineRule="auto"/>
              <w:ind w:left="589" w:hanging="567"/>
              <w:contextualSpacing/>
              <w:rPr>
                <w:rFonts w:ascii="Arial" w:hAnsi="Arial" w:cs="Arial"/>
                <w:sz w:val="22"/>
                <w:szCs w:val="22"/>
              </w:rPr>
            </w:pPr>
            <w:r w:rsidRPr="00375630">
              <w:rPr>
                <w:rFonts w:ascii="Arial" w:hAnsi="Arial" w:cs="Arial"/>
                <w:sz w:val="22"/>
                <w:szCs w:val="22"/>
              </w:rPr>
              <w:t>Carry out the necessary planning and preparation for the lecture and ensure that the learning objectives and learning need of students are met by the teaching content, methods of delivery and learning materials</w:t>
            </w:r>
            <w:r w:rsidRPr="00375630">
              <w:rPr>
                <w:sz w:val="22"/>
                <w:szCs w:val="22"/>
              </w:rPr>
              <w:t>.</w:t>
            </w:r>
          </w:p>
          <w:p w14:paraId="19625B82" w14:textId="0EF3A38E" w:rsidR="00375630" w:rsidRPr="00375630" w:rsidRDefault="00375630" w:rsidP="00FF4073">
            <w:pPr>
              <w:pStyle w:val="ListParagraph"/>
              <w:numPr>
                <w:ilvl w:val="0"/>
                <w:numId w:val="9"/>
              </w:numPr>
              <w:spacing w:after="160"/>
              <w:ind w:left="589" w:hanging="567"/>
              <w:contextualSpacing/>
              <w:jc w:val="both"/>
              <w:rPr>
                <w:rFonts w:ascii="Arial" w:hAnsi="Arial" w:cs="Arial"/>
                <w:sz w:val="22"/>
                <w:szCs w:val="22"/>
              </w:rPr>
            </w:pPr>
            <w:r w:rsidRPr="00375630">
              <w:rPr>
                <w:rFonts w:ascii="Arial" w:hAnsi="Arial" w:cs="Arial"/>
                <w:sz w:val="22"/>
                <w:szCs w:val="22"/>
              </w:rPr>
              <w:t xml:space="preserve">Facilitate discussions with students to help make sense of their learning within the context of the module and programme. </w:t>
            </w:r>
          </w:p>
          <w:p w14:paraId="2CD896C8" w14:textId="70D38E7D" w:rsidR="00375630" w:rsidRPr="00375630" w:rsidRDefault="00375630" w:rsidP="00FF4073">
            <w:pPr>
              <w:pStyle w:val="ListParagraph"/>
              <w:numPr>
                <w:ilvl w:val="0"/>
                <w:numId w:val="9"/>
              </w:numPr>
              <w:spacing w:after="160"/>
              <w:ind w:left="589" w:hanging="567"/>
              <w:contextualSpacing/>
              <w:jc w:val="both"/>
              <w:rPr>
                <w:rFonts w:ascii="Arial" w:hAnsi="Arial" w:cs="Arial"/>
                <w:iCs/>
                <w:sz w:val="22"/>
                <w:szCs w:val="22"/>
              </w:rPr>
            </w:pPr>
            <w:r w:rsidRPr="00375630">
              <w:rPr>
                <w:rFonts w:ascii="Arial" w:hAnsi="Arial" w:cs="Arial"/>
                <w:sz w:val="22"/>
                <w:szCs w:val="22"/>
              </w:rPr>
              <w:t xml:space="preserve">Provide proactive academic support and guidance to students, </w:t>
            </w:r>
            <w:r w:rsidRPr="00375630">
              <w:rPr>
                <w:rFonts w:ascii="Arial" w:hAnsi="Arial" w:cs="Arial"/>
                <w:iCs/>
                <w:sz w:val="22"/>
                <w:szCs w:val="22"/>
              </w:rPr>
              <w:t>where students require more in-depth academic support and/or pastoral care, be responsible for ensuring that the student is directed to an appropriate person for the relevant support/care.</w:t>
            </w:r>
          </w:p>
          <w:p w14:paraId="57505BBA" w14:textId="0855EAB9" w:rsidR="00375630" w:rsidRPr="00375630" w:rsidRDefault="00375630" w:rsidP="00FF4073">
            <w:pPr>
              <w:pStyle w:val="ListParagraph"/>
              <w:numPr>
                <w:ilvl w:val="0"/>
                <w:numId w:val="9"/>
              </w:numPr>
              <w:spacing w:after="160"/>
              <w:ind w:left="589" w:hanging="567"/>
              <w:contextualSpacing/>
              <w:jc w:val="both"/>
              <w:rPr>
                <w:rFonts w:ascii="Arial" w:hAnsi="Arial" w:cs="Arial"/>
                <w:sz w:val="22"/>
                <w:szCs w:val="22"/>
              </w:rPr>
            </w:pPr>
            <w:r w:rsidRPr="00375630">
              <w:rPr>
                <w:rFonts w:ascii="Arial" w:hAnsi="Arial" w:cs="Arial"/>
                <w:sz w:val="22"/>
                <w:szCs w:val="22"/>
              </w:rPr>
              <w:t>Assess student progress and provide timely and constructive feedback to students.</w:t>
            </w:r>
          </w:p>
          <w:p w14:paraId="4D3F17D0" w14:textId="6FF82BC5" w:rsidR="00375630" w:rsidRPr="00375630" w:rsidRDefault="00375630" w:rsidP="00FF4073">
            <w:pPr>
              <w:pStyle w:val="ListParagraph"/>
              <w:numPr>
                <w:ilvl w:val="0"/>
                <w:numId w:val="9"/>
              </w:numPr>
              <w:spacing w:after="160"/>
              <w:ind w:left="589" w:hanging="567"/>
              <w:contextualSpacing/>
              <w:jc w:val="both"/>
              <w:rPr>
                <w:rFonts w:ascii="Arial" w:hAnsi="Arial" w:cs="Arial"/>
                <w:sz w:val="22"/>
                <w:szCs w:val="22"/>
              </w:rPr>
            </w:pPr>
            <w:r w:rsidRPr="00375630">
              <w:rPr>
                <w:rFonts w:ascii="Arial" w:hAnsi="Arial" w:cs="Arial"/>
                <w:sz w:val="22"/>
                <w:szCs w:val="22"/>
              </w:rPr>
              <w:t>As required, set assessment tasks, and mark assignments to the agreed criteria. contributing to the development of examination questions.</w:t>
            </w:r>
          </w:p>
          <w:p w14:paraId="66BDDCB1" w14:textId="4C8089FC" w:rsidR="00375630" w:rsidRPr="00375630" w:rsidRDefault="00375630" w:rsidP="00FF4073">
            <w:pPr>
              <w:pStyle w:val="ListParagraph"/>
              <w:numPr>
                <w:ilvl w:val="0"/>
                <w:numId w:val="9"/>
              </w:numPr>
              <w:spacing w:after="160"/>
              <w:ind w:left="589" w:hanging="567"/>
              <w:contextualSpacing/>
              <w:jc w:val="both"/>
              <w:rPr>
                <w:rFonts w:ascii="Arial" w:hAnsi="Arial" w:cs="Arial"/>
                <w:sz w:val="22"/>
                <w:szCs w:val="22"/>
              </w:rPr>
            </w:pPr>
            <w:r w:rsidRPr="00375630">
              <w:rPr>
                <w:rFonts w:ascii="Arial" w:hAnsi="Arial" w:cs="Arial"/>
                <w:sz w:val="22"/>
                <w:szCs w:val="22"/>
              </w:rPr>
              <w:lastRenderedPageBreak/>
              <w:t>Play an active and effective role as a member of a teaching team, attend and contribute to relevant meetings.</w:t>
            </w:r>
          </w:p>
          <w:p w14:paraId="4D0C3C81" w14:textId="1B508A13" w:rsidR="00375630" w:rsidRPr="00375630" w:rsidRDefault="00375630" w:rsidP="00FF4073">
            <w:pPr>
              <w:pStyle w:val="ListParagraph"/>
              <w:numPr>
                <w:ilvl w:val="0"/>
                <w:numId w:val="9"/>
              </w:numPr>
              <w:spacing w:after="160"/>
              <w:ind w:left="589" w:hanging="567"/>
              <w:contextualSpacing/>
              <w:jc w:val="both"/>
              <w:rPr>
                <w:rFonts w:ascii="Arial" w:hAnsi="Arial" w:cs="Arial"/>
                <w:sz w:val="22"/>
                <w:szCs w:val="22"/>
              </w:rPr>
            </w:pPr>
            <w:r w:rsidRPr="00375630">
              <w:rPr>
                <w:rFonts w:ascii="Arial" w:hAnsi="Arial" w:cs="Arial"/>
                <w:sz w:val="22"/>
                <w:szCs w:val="22"/>
              </w:rPr>
              <w:t>Collaborate with colleagues on course development and curriculum review.</w:t>
            </w:r>
          </w:p>
          <w:p w14:paraId="0A84BB2F" w14:textId="78DBEA54" w:rsidR="00375630" w:rsidRPr="00375630" w:rsidRDefault="00375630" w:rsidP="00FF4073">
            <w:pPr>
              <w:pStyle w:val="ListParagraph"/>
              <w:numPr>
                <w:ilvl w:val="0"/>
                <w:numId w:val="9"/>
              </w:numPr>
              <w:spacing w:after="160"/>
              <w:ind w:left="589" w:hanging="567"/>
              <w:contextualSpacing/>
              <w:jc w:val="both"/>
              <w:rPr>
                <w:rFonts w:ascii="Arial" w:hAnsi="Arial" w:cs="Arial"/>
                <w:sz w:val="22"/>
                <w:szCs w:val="22"/>
              </w:rPr>
            </w:pPr>
            <w:r w:rsidRPr="00375630">
              <w:rPr>
                <w:rFonts w:ascii="Arial" w:hAnsi="Arial" w:cs="Arial"/>
                <w:sz w:val="22"/>
                <w:szCs w:val="22"/>
              </w:rPr>
              <w:t xml:space="preserve">Continue to update knowledge and develop skills to inform and support teaching.  </w:t>
            </w:r>
          </w:p>
          <w:p w14:paraId="23E1D63E" w14:textId="5E3F6ECD" w:rsidR="00375630" w:rsidRPr="00375630" w:rsidRDefault="00375630" w:rsidP="00FF4073">
            <w:pPr>
              <w:pStyle w:val="ListParagraph"/>
              <w:numPr>
                <w:ilvl w:val="0"/>
                <w:numId w:val="9"/>
              </w:numPr>
              <w:spacing w:after="160"/>
              <w:ind w:left="589" w:hanging="567"/>
              <w:contextualSpacing/>
              <w:jc w:val="both"/>
              <w:rPr>
                <w:rFonts w:ascii="Arial" w:hAnsi="Arial" w:cs="Arial"/>
                <w:sz w:val="22"/>
                <w:szCs w:val="22"/>
              </w:rPr>
            </w:pPr>
            <w:r w:rsidRPr="00375630">
              <w:rPr>
                <w:rFonts w:ascii="Arial" w:hAnsi="Arial" w:cs="Arial"/>
                <w:sz w:val="22"/>
                <w:szCs w:val="22"/>
              </w:rPr>
              <w:t xml:space="preserve">Participate in ongoing professional development and evaluation of practice relating to learning, teaching and assessment. </w:t>
            </w:r>
          </w:p>
          <w:p w14:paraId="3B2F6C4B" w14:textId="0FACD265" w:rsidR="00375630" w:rsidRPr="00375630" w:rsidRDefault="00375630" w:rsidP="00FF4073">
            <w:pPr>
              <w:pStyle w:val="ListParagraph"/>
              <w:numPr>
                <w:ilvl w:val="0"/>
                <w:numId w:val="9"/>
              </w:numPr>
              <w:spacing w:after="160"/>
              <w:ind w:left="589" w:hanging="567"/>
              <w:contextualSpacing/>
              <w:jc w:val="both"/>
              <w:rPr>
                <w:rFonts w:ascii="Arial" w:hAnsi="Arial" w:cs="Arial"/>
                <w:sz w:val="22"/>
                <w:szCs w:val="22"/>
              </w:rPr>
            </w:pPr>
            <w:r w:rsidRPr="00375630">
              <w:rPr>
                <w:rFonts w:ascii="Arial" w:hAnsi="Arial" w:cs="Arial"/>
                <w:sz w:val="22"/>
                <w:szCs w:val="22"/>
              </w:rPr>
              <w:t>Undertake relevant organisation and administration associated with the delivery of own teaching activity.</w:t>
            </w:r>
          </w:p>
          <w:p w14:paraId="427D0B22" w14:textId="77777777" w:rsidR="00240C44" w:rsidRPr="00375630" w:rsidRDefault="00240C44" w:rsidP="00FF4073">
            <w:pPr>
              <w:ind w:left="589" w:hanging="567"/>
              <w:rPr>
                <w:rFonts w:ascii="Arial" w:hAnsi="Arial" w:cs="Arial"/>
                <w:sz w:val="22"/>
                <w:szCs w:val="22"/>
              </w:rPr>
            </w:pPr>
          </w:p>
        </w:tc>
      </w:tr>
      <w:tr w:rsidR="0070605D" w14:paraId="43F0212E" w14:textId="77777777" w:rsidTr="0070605D">
        <w:tc>
          <w:tcPr>
            <w:tcW w:w="9016" w:type="dxa"/>
            <w:shd w:val="clear" w:color="auto" w:fill="EEECE1" w:themeFill="background2"/>
          </w:tcPr>
          <w:p w14:paraId="535A22A6" w14:textId="4B57AADF" w:rsidR="0070605D" w:rsidRDefault="0070605D" w:rsidP="0070605D">
            <w:pPr>
              <w:pStyle w:val="ListParagraph"/>
              <w:spacing w:before="120" w:after="120"/>
              <w:ind w:left="0"/>
              <w:contextualSpacing/>
              <w:rPr>
                <w:rFonts w:ascii="Arial" w:hAnsi="Arial" w:cs="Arial"/>
                <w:b/>
                <w:bCs/>
                <w:sz w:val="22"/>
                <w:szCs w:val="22"/>
              </w:rPr>
            </w:pPr>
            <w:r>
              <w:rPr>
                <w:rFonts w:ascii="Arial" w:hAnsi="Arial" w:cs="Arial"/>
                <w:b/>
                <w:bCs/>
                <w:sz w:val="22"/>
                <w:szCs w:val="22"/>
              </w:rPr>
              <w:lastRenderedPageBreak/>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240C44" w14:paraId="3B9208FA" w14:textId="77777777" w:rsidTr="00A5763C">
        <w:tc>
          <w:tcPr>
            <w:tcW w:w="9016" w:type="dxa"/>
          </w:tcPr>
          <w:p w14:paraId="0A891700" w14:textId="77777777" w:rsidR="00FF4073" w:rsidRPr="000B1F65" w:rsidRDefault="00FF4073" w:rsidP="00FF4073">
            <w:pPr>
              <w:pStyle w:val="ListParagraph"/>
              <w:numPr>
                <w:ilvl w:val="0"/>
                <w:numId w:val="7"/>
              </w:numPr>
              <w:spacing w:before="40"/>
              <w:ind w:left="589" w:hanging="567"/>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484421A8" w14:textId="77777777" w:rsidR="00FF4073" w:rsidRDefault="00FF4073" w:rsidP="00FF4073">
            <w:pPr>
              <w:pStyle w:val="ListParagraph"/>
              <w:numPr>
                <w:ilvl w:val="0"/>
                <w:numId w:val="7"/>
              </w:numPr>
              <w:spacing w:before="40"/>
              <w:ind w:left="589" w:hanging="556"/>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78CC0EE2" w14:textId="77777777" w:rsidR="00FF4073" w:rsidRPr="009B0433" w:rsidRDefault="00FF4073" w:rsidP="00FF4073">
            <w:pPr>
              <w:numPr>
                <w:ilvl w:val="0"/>
                <w:numId w:val="7"/>
              </w:numPr>
              <w:spacing w:before="40"/>
              <w:ind w:left="589" w:hanging="556"/>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4763E0AC" w14:textId="77777777" w:rsidR="00FF4073" w:rsidRPr="007F4A20" w:rsidRDefault="00FF4073" w:rsidP="00FF4073">
            <w:pPr>
              <w:numPr>
                <w:ilvl w:val="0"/>
                <w:numId w:val="7"/>
              </w:numPr>
              <w:spacing w:before="40"/>
              <w:ind w:left="589" w:hanging="556"/>
              <w:contextualSpacing/>
              <w:rPr>
                <w:rFonts w:ascii="Arial" w:hAnsi="Arial" w:cs="Arial"/>
                <w:sz w:val="22"/>
                <w:szCs w:val="22"/>
              </w:rPr>
            </w:pPr>
            <w:r w:rsidRPr="007F4A20">
              <w:rPr>
                <w:rFonts w:ascii="Arial" w:hAnsi="Arial" w:cs="Arial"/>
                <w:sz w:val="22"/>
                <w:szCs w:val="22"/>
              </w:rPr>
              <w:t xml:space="preserve">Liverpool John </w:t>
            </w:r>
            <w:proofErr w:type="spellStart"/>
            <w:r w:rsidRPr="007F4A20">
              <w:rPr>
                <w:rFonts w:ascii="Arial" w:hAnsi="Arial" w:cs="Arial"/>
                <w:sz w:val="22"/>
                <w:szCs w:val="22"/>
              </w:rPr>
              <w:t>Moores</w:t>
            </w:r>
            <w:proofErr w:type="spellEnd"/>
            <w:r w:rsidRPr="007F4A20">
              <w:rPr>
                <w:rFonts w:ascii="Arial" w:hAnsi="Arial" w:cs="Arial"/>
                <w:sz w:val="22"/>
                <w:szCs w:val="22"/>
              </w:rPr>
              <w:t xml:space="preserve"> University recognises and is aware of its Social, Economic and Environmental responsibilities</w:t>
            </w:r>
            <w:r w:rsidRPr="007F4A20">
              <w:rPr>
                <w:rFonts w:ascii="Arial" w:hAnsi="Arial" w:cs="Arial"/>
                <w:color w:val="1F497D"/>
                <w:sz w:val="22"/>
                <w:szCs w:val="22"/>
              </w:rPr>
              <w:t>;</w:t>
            </w:r>
            <w:r w:rsidRPr="007F4A20">
              <w:rPr>
                <w:rFonts w:ascii="Arial" w:hAnsi="Arial" w:cs="Arial"/>
                <w:sz w:val="22"/>
                <w:szCs w:val="22"/>
              </w:rPr>
              <w:t xml:space="preserve"> the post holder is required to minimise environmental impact in the performance of the role and actively contribute to the delivery of LJMU’s Environment and Sustainability Policy.</w:t>
            </w:r>
          </w:p>
          <w:p w14:paraId="5DAF07F7" w14:textId="77777777" w:rsidR="00FF4073" w:rsidRPr="007F4A20" w:rsidRDefault="00FF4073" w:rsidP="00FF4073">
            <w:pPr>
              <w:numPr>
                <w:ilvl w:val="0"/>
                <w:numId w:val="7"/>
              </w:numPr>
              <w:ind w:left="589" w:hanging="567"/>
              <w:contextualSpacing/>
              <w:jc w:val="both"/>
              <w:rPr>
                <w:rFonts w:ascii="Arial" w:hAnsi="Arial" w:cs="Arial"/>
                <w:bCs/>
                <w:sz w:val="22"/>
                <w:szCs w:val="22"/>
              </w:rPr>
            </w:pPr>
            <w:r w:rsidRPr="007F4A20">
              <w:rPr>
                <w:rFonts w:ascii="Arial" w:hAnsi="Arial" w:cs="Arial"/>
                <w:bCs/>
                <w:sz w:val="22"/>
                <w:szCs w:val="22"/>
              </w:rPr>
              <w:t xml:space="preserve">The post-holder’s mandatory Health and Safety responsibilities, which have been agreed by the University’s Strategic Management Team, are contained in Section 2 of the University’s Safety Management Code of Practice MCP1 Organisation for the Implementation of the Health and Safety Policy. </w:t>
            </w:r>
          </w:p>
          <w:p w14:paraId="1ED174A3" w14:textId="77777777" w:rsidR="00FF4073" w:rsidRPr="007F4A20" w:rsidRDefault="00FF4073" w:rsidP="00FF4073">
            <w:pPr>
              <w:pStyle w:val="ListParagraph"/>
              <w:numPr>
                <w:ilvl w:val="0"/>
                <w:numId w:val="7"/>
              </w:numPr>
              <w:ind w:left="589" w:hanging="567"/>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3B4E07E7" w14:textId="77777777" w:rsidR="00240C44" w:rsidRPr="00240C44" w:rsidRDefault="00240C44" w:rsidP="0070605D">
            <w:pPr>
              <w:pStyle w:val="ListParagraph"/>
              <w:spacing w:before="40"/>
              <w:ind w:left="567"/>
              <w:contextualSpacing/>
              <w:rPr>
                <w:rFonts w:ascii="Arial" w:hAnsi="Arial" w:cs="Arial"/>
                <w:sz w:val="22"/>
                <w:szCs w:val="22"/>
              </w:rPr>
            </w:pPr>
          </w:p>
        </w:tc>
      </w:tr>
    </w:tbl>
    <w:p w14:paraId="2F12FAA7" w14:textId="77777777" w:rsidR="00CB7FA7" w:rsidRPr="00AD7DA0" w:rsidRDefault="00CB7FA7" w:rsidP="00CB7FA7">
      <w:pPr>
        <w:rPr>
          <w:rFonts w:cs="Arial"/>
          <w:b/>
          <w:sz w:val="22"/>
          <w:szCs w:val="22"/>
        </w:rPr>
      </w:pPr>
    </w:p>
    <w:p w14:paraId="2A23A938" w14:textId="77777777" w:rsidR="003A641F" w:rsidRDefault="003A641F" w:rsidP="0004562E">
      <w:pPr>
        <w:rPr>
          <w:rFonts w:ascii="Arial" w:hAnsi="Arial" w:cs="Arial"/>
          <w:spacing w:val="-2"/>
          <w:sz w:val="22"/>
          <w:szCs w:val="22"/>
        </w:rPr>
      </w:pPr>
    </w:p>
    <w:p w14:paraId="16B0772F" w14:textId="77777777" w:rsidR="003A641F" w:rsidRDefault="003A641F" w:rsidP="0004562E">
      <w:pPr>
        <w:rPr>
          <w:rFonts w:ascii="Arial" w:hAnsi="Arial" w:cs="Arial"/>
          <w:spacing w:val="-2"/>
          <w:sz w:val="22"/>
          <w:szCs w:val="22"/>
        </w:rPr>
      </w:pPr>
    </w:p>
    <w:p w14:paraId="43574BF6" w14:textId="77777777" w:rsidR="003A641F" w:rsidRDefault="003A641F" w:rsidP="0004562E">
      <w:pPr>
        <w:rPr>
          <w:rFonts w:ascii="Arial" w:hAnsi="Arial" w:cs="Arial"/>
          <w:spacing w:val="-2"/>
          <w:sz w:val="22"/>
          <w:szCs w:val="22"/>
        </w:rPr>
      </w:pPr>
    </w:p>
    <w:p w14:paraId="22FAEF27" w14:textId="77777777" w:rsidR="003A641F" w:rsidRDefault="003A641F" w:rsidP="0004562E">
      <w:pPr>
        <w:rPr>
          <w:rFonts w:ascii="Arial" w:hAnsi="Arial" w:cs="Arial"/>
          <w:spacing w:val="-2"/>
          <w:sz w:val="22"/>
          <w:szCs w:val="22"/>
        </w:rPr>
      </w:pPr>
    </w:p>
    <w:p w14:paraId="409CFC55" w14:textId="77777777" w:rsidR="003A641F" w:rsidRDefault="003A641F" w:rsidP="0004562E">
      <w:pPr>
        <w:rPr>
          <w:rFonts w:ascii="Arial" w:hAnsi="Arial" w:cs="Arial"/>
          <w:spacing w:val="-2"/>
          <w:sz w:val="22"/>
          <w:szCs w:val="22"/>
        </w:rPr>
      </w:pPr>
    </w:p>
    <w:p w14:paraId="6379105C" w14:textId="77777777" w:rsidR="003A641F" w:rsidRDefault="003A641F" w:rsidP="0004562E">
      <w:pPr>
        <w:rPr>
          <w:rFonts w:ascii="Arial" w:hAnsi="Arial" w:cs="Arial"/>
          <w:spacing w:val="-2"/>
          <w:sz w:val="22"/>
          <w:szCs w:val="22"/>
        </w:rPr>
      </w:pPr>
    </w:p>
    <w:p w14:paraId="577F6D36" w14:textId="77777777" w:rsidR="003A641F" w:rsidRDefault="003A641F" w:rsidP="0004562E">
      <w:pPr>
        <w:rPr>
          <w:rFonts w:ascii="Arial" w:hAnsi="Arial" w:cs="Arial"/>
          <w:spacing w:val="-2"/>
          <w:sz w:val="22"/>
          <w:szCs w:val="22"/>
        </w:rPr>
      </w:pPr>
    </w:p>
    <w:p w14:paraId="28C02843" w14:textId="77777777" w:rsidR="003A641F" w:rsidRDefault="003A641F" w:rsidP="0004562E">
      <w:pPr>
        <w:rPr>
          <w:rFonts w:ascii="Arial" w:hAnsi="Arial" w:cs="Arial"/>
          <w:spacing w:val="-2"/>
          <w:sz w:val="22"/>
          <w:szCs w:val="22"/>
        </w:rPr>
      </w:pPr>
    </w:p>
    <w:p w14:paraId="0973971D" w14:textId="77777777" w:rsidR="003A641F" w:rsidRDefault="003A641F" w:rsidP="0004562E">
      <w:pPr>
        <w:rPr>
          <w:rFonts w:ascii="Arial" w:hAnsi="Arial" w:cs="Arial"/>
          <w:spacing w:val="-2"/>
          <w:sz w:val="22"/>
          <w:szCs w:val="22"/>
        </w:rPr>
      </w:pPr>
    </w:p>
    <w:p w14:paraId="66230EA7" w14:textId="77777777" w:rsidR="003A641F" w:rsidRDefault="003A641F" w:rsidP="0004562E">
      <w:pPr>
        <w:rPr>
          <w:rFonts w:ascii="Arial" w:hAnsi="Arial" w:cs="Arial"/>
          <w:spacing w:val="-2"/>
          <w:sz w:val="22"/>
          <w:szCs w:val="22"/>
        </w:rPr>
      </w:pPr>
    </w:p>
    <w:p w14:paraId="1ECD4A92" w14:textId="77777777" w:rsidR="003A641F" w:rsidRDefault="003A641F" w:rsidP="0004562E">
      <w:pPr>
        <w:rPr>
          <w:rFonts w:ascii="Arial" w:hAnsi="Arial" w:cs="Arial"/>
          <w:spacing w:val="-2"/>
          <w:sz w:val="22"/>
          <w:szCs w:val="22"/>
        </w:rPr>
      </w:pPr>
    </w:p>
    <w:p w14:paraId="0E3CEED6" w14:textId="77777777" w:rsidR="003A641F" w:rsidRDefault="003A641F" w:rsidP="0004562E">
      <w:pPr>
        <w:rPr>
          <w:rFonts w:ascii="Arial" w:hAnsi="Arial" w:cs="Arial"/>
          <w:spacing w:val="-2"/>
          <w:sz w:val="22"/>
          <w:szCs w:val="22"/>
        </w:rPr>
      </w:pPr>
    </w:p>
    <w:p w14:paraId="5951F9F7" w14:textId="77777777" w:rsidR="003A641F" w:rsidRDefault="003A641F" w:rsidP="0004562E">
      <w:pPr>
        <w:rPr>
          <w:rFonts w:ascii="Arial" w:hAnsi="Arial" w:cs="Arial"/>
          <w:spacing w:val="-2"/>
          <w:sz w:val="22"/>
          <w:szCs w:val="22"/>
        </w:rPr>
      </w:pPr>
    </w:p>
    <w:p w14:paraId="527E62D8" w14:textId="77777777" w:rsidR="003A641F" w:rsidRDefault="003A641F" w:rsidP="0004562E">
      <w:pPr>
        <w:rPr>
          <w:rFonts w:ascii="Arial" w:hAnsi="Arial" w:cs="Arial"/>
          <w:spacing w:val="-2"/>
          <w:sz w:val="22"/>
          <w:szCs w:val="22"/>
        </w:rPr>
      </w:pPr>
    </w:p>
    <w:p w14:paraId="65509101" w14:textId="77777777" w:rsidR="003A641F" w:rsidRDefault="003A641F" w:rsidP="0004562E">
      <w:pPr>
        <w:rPr>
          <w:rFonts w:ascii="Arial" w:hAnsi="Arial" w:cs="Arial"/>
          <w:spacing w:val="-2"/>
          <w:sz w:val="22"/>
          <w:szCs w:val="22"/>
        </w:rPr>
      </w:pPr>
    </w:p>
    <w:p w14:paraId="14AEE376" w14:textId="77777777" w:rsidR="003A641F" w:rsidRDefault="003A641F" w:rsidP="0004562E">
      <w:pPr>
        <w:rPr>
          <w:rFonts w:ascii="Arial" w:hAnsi="Arial" w:cs="Arial"/>
          <w:spacing w:val="-2"/>
          <w:sz w:val="22"/>
          <w:szCs w:val="22"/>
        </w:rPr>
      </w:pPr>
    </w:p>
    <w:p w14:paraId="2F4C1A01" w14:textId="77777777" w:rsidR="003A641F" w:rsidRDefault="003A641F" w:rsidP="0004562E">
      <w:pPr>
        <w:rPr>
          <w:rFonts w:ascii="Arial" w:hAnsi="Arial" w:cs="Arial"/>
          <w:spacing w:val="-2"/>
          <w:sz w:val="22"/>
          <w:szCs w:val="22"/>
        </w:rPr>
      </w:pPr>
    </w:p>
    <w:p w14:paraId="137E150D" w14:textId="77777777" w:rsidR="003A641F" w:rsidRDefault="003A641F" w:rsidP="0004562E">
      <w:pPr>
        <w:rPr>
          <w:rFonts w:ascii="Arial" w:hAnsi="Arial" w:cs="Arial"/>
          <w:spacing w:val="-2"/>
          <w:sz w:val="22"/>
          <w:szCs w:val="22"/>
        </w:rPr>
      </w:pPr>
    </w:p>
    <w:p w14:paraId="2AA6FFE8" w14:textId="77777777" w:rsidR="003A641F" w:rsidRDefault="003A641F" w:rsidP="0004562E">
      <w:pPr>
        <w:rPr>
          <w:rFonts w:ascii="Arial" w:hAnsi="Arial" w:cs="Arial"/>
          <w:spacing w:val="-2"/>
          <w:sz w:val="22"/>
          <w:szCs w:val="22"/>
        </w:rPr>
      </w:pPr>
    </w:p>
    <w:p w14:paraId="14B499A0" w14:textId="77777777" w:rsidR="003A641F" w:rsidRDefault="003A641F" w:rsidP="0004562E">
      <w:pPr>
        <w:rPr>
          <w:rFonts w:ascii="Arial" w:hAnsi="Arial" w:cs="Arial"/>
          <w:spacing w:val="-2"/>
          <w:sz w:val="22"/>
          <w:szCs w:val="22"/>
        </w:rPr>
      </w:pPr>
    </w:p>
    <w:p w14:paraId="2B01F049" w14:textId="77777777" w:rsidR="003A641F" w:rsidRDefault="003A641F" w:rsidP="0004562E">
      <w:pPr>
        <w:rPr>
          <w:rFonts w:ascii="Arial" w:hAnsi="Arial" w:cs="Arial"/>
          <w:spacing w:val="-2"/>
          <w:sz w:val="22"/>
          <w:szCs w:val="22"/>
        </w:rPr>
      </w:pPr>
    </w:p>
    <w:p w14:paraId="3B8D82D2" w14:textId="77777777" w:rsidR="003A641F" w:rsidRDefault="003A641F" w:rsidP="0004562E">
      <w:pPr>
        <w:rPr>
          <w:rFonts w:ascii="Arial" w:hAnsi="Arial" w:cs="Arial"/>
          <w:spacing w:val="-2"/>
          <w:sz w:val="22"/>
          <w:szCs w:val="22"/>
        </w:rPr>
      </w:pPr>
    </w:p>
    <w:p w14:paraId="47A05D55" w14:textId="77777777" w:rsidR="003A641F" w:rsidRDefault="003A641F" w:rsidP="0004562E">
      <w:pPr>
        <w:rPr>
          <w:rFonts w:ascii="Arial" w:hAnsi="Arial" w:cs="Arial"/>
          <w:spacing w:val="-2"/>
          <w:sz w:val="22"/>
          <w:szCs w:val="22"/>
        </w:rPr>
      </w:pPr>
    </w:p>
    <w:p w14:paraId="449A63E5" w14:textId="77777777" w:rsidR="003A641F" w:rsidRDefault="003A641F" w:rsidP="0004562E">
      <w:pPr>
        <w:rPr>
          <w:rFonts w:ascii="Arial" w:hAnsi="Arial" w:cs="Arial"/>
          <w:spacing w:val="-2"/>
          <w:sz w:val="22"/>
          <w:szCs w:val="22"/>
        </w:rPr>
      </w:pPr>
    </w:p>
    <w:p w14:paraId="30CA5F9D" w14:textId="4CD9B7BB" w:rsidR="003A641F" w:rsidRDefault="003A641F" w:rsidP="0004562E">
      <w:pPr>
        <w:rPr>
          <w:rFonts w:ascii="Arial" w:hAnsi="Arial" w:cs="Arial"/>
          <w:spacing w:val="-2"/>
          <w:sz w:val="22"/>
          <w:szCs w:val="22"/>
        </w:rPr>
      </w:pPr>
    </w:p>
    <w:p w14:paraId="576A6AA8" w14:textId="288A9430" w:rsidR="00C153A5" w:rsidRDefault="00C153A5" w:rsidP="0004562E">
      <w:pPr>
        <w:rPr>
          <w:rFonts w:ascii="Arial" w:hAnsi="Arial" w:cs="Arial"/>
          <w:spacing w:val="-2"/>
          <w:sz w:val="22"/>
          <w:szCs w:val="22"/>
        </w:rPr>
      </w:pPr>
    </w:p>
    <w:p w14:paraId="6763B127" w14:textId="77777777" w:rsidR="00C153A5" w:rsidRDefault="00C153A5" w:rsidP="0004562E">
      <w:pPr>
        <w:rPr>
          <w:rFonts w:ascii="Arial" w:hAnsi="Arial" w:cs="Arial"/>
          <w:spacing w:val="-2"/>
          <w:sz w:val="22"/>
          <w:szCs w:val="22"/>
        </w:rPr>
      </w:pPr>
    </w:p>
    <w:p w14:paraId="6B998AE4" w14:textId="56D79E6E" w:rsidR="0004562E" w:rsidRPr="0004562E" w:rsidRDefault="00C90459" w:rsidP="0004562E">
      <w:pPr>
        <w:rPr>
          <w:rFonts w:cs="Arial"/>
          <w:sz w:val="22"/>
          <w:szCs w:val="22"/>
        </w:rPr>
      </w:pPr>
      <w:r w:rsidRPr="00C90459">
        <w:rPr>
          <w:rFonts w:ascii="Arial" w:hAnsi="Arial" w:cs="Arial"/>
          <w:spacing w:val="-2"/>
          <w:sz w:val="22"/>
          <w:szCs w:val="22"/>
        </w:rPr>
        <w:br/>
      </w:r>
    </w:p>
    <w:p w14:paraId="14AD53C3" w14:textId="77777777" w:rsidR="00E764CB" w:rsidRDefault="00E764CB" w:rsidP="003D6492">
      <w:pPr>
        <w:jc w:val="center"/>
        <w:rPr>
          <w:rFonts w:ascii="Arial" w:hAnsi="Arial" w:cs="Arial"/>
          <w:b/>
        </w:rPr>
      </w:pPr>
    </w:p>
    <w:p w14:paraId="297AA3B8" w14:textId="003BE42D" w:rsidR="002236F1" w:rsidRPr="003D6492" w:rsidRDefault="002236F1" w:rsidP="003D6492">
      <w:pPr>
        <w:jc w:val="center"/>
        <w:rPr>
          <w:rFonts w:ascii="Arial" w:hAnsi="Arial" w:cs="Arial"/>
          <w:b/>
          <w:sz w:val="22"/>
          <w:szCs w:val="22"/>
        </w:rPr>
      </w:pPr>
      <w:r w:rsidRPr="002236F1">
        <w:rPr>
          <w:rFonts w:ascii="Arial" w:hAnsi="Arial" w:cs="Arial"/>
          <w:b/>
        </w:rPr>
        <w:t>PERSON SPECIFICATION</w:t>
      </w:r>
    </w:p>
    <w:p w14:paraId="4D6A19E0" w14:textId="77777777" w:rsidR="002236F1" w:rsidRPr="00477E21" w:rsidRDefault="002236F1" w:rsidP="00111C17">
      <w:pPr>
        <w:rPr>
          <w:rFonts w:ascii="Arial" w:hAnsi="Arial" w:cs="Arial"/>
          <w:b/>
          <w:sz w:val="22"/>
          <w:szCs w:val="22"/>
        </w:rPr>
      </w:pPr>
    </w:p>
    <w:p w14:paraId="0CB78539" w14:textId="77777777" w:rsidR="00111C17" w:rsidRDefault="00111C17" w:rsidP="00111C17">
      <w:pPr>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4D662EA9" w14:textId="77777777" w:rsidR="00111C17" w:rsidRDefault="00111C17" w:rsidP="00111C17">
      <w:pPr>
        <w:rPr>
          <w:rFonts w:ascii="Arial" w:hAnsi="Arial" w:cs="Arial"/>
          <w:b/>
          <w:bCs/>
          <w:spacing w:val="-4"/>
          <w:sz w:val="22"/>
          <w:szCs w:val="22"/>
          <w:u w:val="single"/>
          <w:lang w:val="en" w:eastAsia="zh-TW"/>
        </w:rPr>
      </w:pPr>
    </w:p>
    <w:p w14:paraId="74D205FF" w14:textId="53467004" w:rsidR="002236F1" w:rsidRPr="00776D3E" w:rsidRDefault="002236F1" w:rsidP="002236F1">
      <w:pPr>
        <w:rPr>
          <w:rFonts w:ascii="Arial" w:hAnsi="Arial" w:cs="Arial"/>
          <w:b/>
          <w:sz w:val="22"/>
          <w:szCs w:val="22"/>
        </w:rPr>
      </w:pPr>
    </w:p>
    <w:tbl>
      <w:tblPr>
        <w:tblStyle w:val="TableGrid2"/>
        <w:tblW w:w="0" w:type="auto"/>
        <w:tblLayout w:type="fixed"/>
        <w:tblCellMar>
          <w:top w:w="0" w:type="dxa"/>
          <w:bottom w:w="0" w:type="dxa"/>
        </w:tblCellMar>
        <w:tblLook w:val="04A0" w:firstRow="1" w:lastRow="0" w:firstColumn="1" w:lastColumn="0" w:noHBand="0" w:noVBand="1"/>
      </w:tblPr>
      <w:tblGrid>
        <w:gridCol w:w="6091"/>
        <w:gridCol w:w="2925"/>
      </w:tblGrid>
      <w:tr w:rsidR="002236F1" w:rsidRPr="00477E21" w14:paraId="4683A1C1" w14:textId="77777777" w:rsidTr="003A641F">
        <w:tc>
          <w:tcPr>
            <w:tcW w:w="6091" w:type="dxa"/>
            <w:shd w:val="clear" w:color="auto" w:fill="EEECE1" w:themeFill="background2"/>
            <w:tcMar>
              <w:left w:w="0" w:type="dxa"/>
            </w:tcMar>
          </w:tcPr>
          <w:p w14:paraId="383CFCD3" w14:textId="46F441B4" w:rsidR="002236F1" w:rsidRPr="00FA469B" w:rsidRDefault="002236F1" w:rsidP="00A5763C">
            <w:pPr>
              <w:spacing w:before="120" w:after="120" w:line="260" w:lineRule="atLeast"/>
              <w:ind w:left="426"/>
              <w:rPr>
                <w:rFonts w:ascii="Arial" w:hAnsi="Arial" w:cs="Arial"/>
                <w:b/>
                <w:sz w:val="22"/>
                <w:szCs w:val="22"/>
              </w:rPr>
            </w:pPr>
            <w:r w:rsidRPr="00FA469B">
              <w:rPr>
                <w:rFonts w:ascii="Arial" w:hAnsi="Arial" w:cs="Arial"/>
                <w:b/>
                <w:sz w:val="22"/>
                <w:szCs w:val="22"/>
              </w:rPr>
              <w:t>Essential Factors</w:t>
            </w:r>
          </w:p>
        </w:tc>
        <w:tc>
          <w:tcPr>
            <w:tcW w:w="2925" w:type="dxa"/>
            <w:shd w:val="clear" w:color="auto" w:fill="EEECE1" w:themeFill="background2"/>
            <w:noWrap/>
            <w:tcMar>
              <w:right w:w="0" w:type="dxa"/>
            </w:tcMar>
          </w:tcPr>
          <w:p w14:paraId="16BC07CB" w14:textId="77777777" w:rsidR="002236F1" w:rsidRPr="00477E21" w:rsidRDefault="002236F1" w:rsidP="00A5763C">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451D5A" w:rsidRPr="00477E21" w14:paraId="5DD889D0" w14:textId="77777777" w:rsidTr="003A641F">
        <w:tc>
          <w:tcPr>
            <w:tcW w:w="6091" w:type="dxa"/>
            <w:tcMar>
              <w:left w:w="0" w:type="dxa"/>
            </w:tcMar>
          </w:tcPr>
          <w:p w14:paraId="02C450EA" w14:textId="442937CF" w:rsidR="00451D5A" w:rsidRPr="00375630" w:rsidRDefault="00375630" w:rsidP="00E764CB">
            <w:pPr>
              <w:pStyle w:val="ListParagraph"/>
              <w:spacing w:before="100" w:beforeAutospacing="1" w:after="100" w:afterAutospacing="1"/>
              <w:contextualSpacing/>
              <w:rPr>
                <w:rFonts w:ascii="Arial" w:hAnsi="Arial" w:cs="Arial"/>
                <w:sz w:val="22"/>
                <w:szCs w:val="22"/>
              </w:rPr>
            </w:pPr>
            <w:r w:rsidRPr="00375630">
              <w:rPr>
                <w:rFonts w:ascii="Arial" w:hAnsi="Arial" w:cs="Arial"/>
                <w:sz w:val="22"/>
                <w:szCs w:val="22"/>
              </w:rPr>
              <w:t xml:space="preserve">A degree (or equivalent) in a relevant subject. </w:t>
            </w:r>
          </w:p>
        </w:tc>
        <w:tc>
          <w:tcPr>
            <w:tcW w:w="2925" w:type="dxa"/>
            <w:noWrap/>
            <w:tcMar>
              <w:right w:w="0" w:type="dxa"/>
            </w:tcMar>
          </w:tcPr>
          <w:p w14:paraId="0A0632EB" w14:textId="77777777" w:rsidR="00451D5A" w:rsidRPr="00375630" w:rsidRDefault="00451D5A" w:rsidP="00451D5A">
            <w:pPr>
              <w:overflowPunct w:val="0"/>
              <w:autoSpaceDE w:val="0"/>
              <w:autoSpaceDN w:val="0"/>
              <w:adjustRightInd w:val="0"/>
              <w:rPr>
                <w:rFonts w:ascii="Arial" w:hAnsi="Arial" w:cs="Arial"/>
                <w:sz w:val="22"/>
                <w:szCs w:val="22"/>
              </w:rPr>
            </w:pPr>
            <w:r w:rsidRPr="00375630">
              <w:rPr>
                <w:rFonts w:ascii="Arial" w:hAnsi="Arial" w:cs="Arial"/>
                <w:i/>
                <w:iCs/>
                <w:sz w:val="22"/>
                <w:szCs w:val="22"/>
              </w:rPr>
              <w:t xml:space="preserve">Application </w:t>
            </w:r>
          </w:p>
          <w:p w14:paraId="4060D502" w14:textId="77777777" w:rsidR="00451D5A" w:rsidRPr="00375630" w:rsidRDefault="00451D5A" w:rsidP="00451D5A">
            <w:pPr>
              <w:overflowPunct w:val="0"/>
              <w:autoSpaceDE w:val="0"/>
              <w:autoSpaceDN w:val="0"/>
              <w:adjustRightInd w:val="0"/>
              <w:spacing w:before="40"/>
              <w:rPr>
                <w:rFonts w:ascii="Arial" w:hAnsi="Arial" w:cs="Arial"/>
                <w:i/>
                <w:iCs/>
                <w:sz w:val="22"/>
                <w:szCs w:val="22"/>
              </w:rPr>
            </w:pPr>
          </w:p>
        </w:tc>
      </w:tr>
      <w:tr w:rsidR="00451D5A" w:rsidRPr="00477E21" w14:paraId="2751D45B" w14:textId="77777777" w:rsidTr="003A641F">
        <w:tc>
          <w:tcPr>
            <w:tcW w:w="6091" w:type="dxa"/>
            <w:tcMar>
              <w:left w:w="0" w:type="dxa"/>
            </w:tcMar>
          </w:tcPr>
          <w:p w14:paraId="42535D7D" w14:textId="5869E456" w:rsidR="00451D5A" w:rsidRPr="00375630" w:rsidRDefault="00375630" w:rsidP="00E764CB">
            <w:pPr>
              <w:pStyle w:val="ListParagraph"/>
              <w:spacing w:before="100" w:beforeAutospacing="1" w:after="100" w:afterAutospacing="1"/>
              <w:contextualSpacing/>
              <w:rPr>
                <w:rFonts w:ascii="Arial" w:hAnsi="Arial" w:cs="Arial"/>
                <w:sz w:val="22"/>
                <w:szCs w:val="22"/>
              </w:rPr>
            </w:pPr>
            <w:r w:rsidRPr="00375630">
              <w:rPr>
                <w:rFonts w:ascii="Arial" w:hAnsi="Arial" w:cs="Arial"/>
                <w:sz w:val="22"/>
                <w:szCs w:val="22"/>
              </w:rPr>
              <w:t>Postgraduate qualification or equivalent qualification or professional experience as appropriate to the discipline.</w:t>
            </w:r>
            <w:r w:rsidR="00E764CB">
              <w:rPr>
                <w:rFonts w:ascii="Arial" w:hAnsi="Arial" w:cs="Arial"/>
                <w:sz w:val="22"/>
                <w:szCs w:val="22"/>
              </w:rPr>
              <w:t xml:space="preserve">  </w:t>
            </w:r>
            <w:r w:rsidR="00451D5A" w:rsidRPr="00375630">
              <w:rPr>
                <w:rFonts w:ascii="Arial" w:hAnsi="Arial" w:cs="Arial"/>
                <w:i/>
                <w:iCs/>
                <w:sz w:val="22"/>
                <w:szCs w:val="22"/>
              </w:rPr>
              <w:t>Some areas may require</w:t>
            </w:r>
            <w:r w:rsidR="00E764CB">
              <w:rPr>
                <w:rFonts w:ascii="Arial" w:hAnsi="Arial" w:cs="Arial"/>
                <w:i/>
                <w:iCs/>
                <w:sz w:val="22"/>
                <w:szCs w:val="22"/>
              </w:rPr>
              <w:t xml:space="preserve"> a</w:t>
            </w:r>
            <w:r w:rsidR="00451D5A" w:rsidRPr="00375630">
              <w:rPr>
                <w:rFonts w:ascii="Arial" w:hAnsi="Arial" w:cs="Arial"/>
                <w:i/>
                <w:iCs/>
                <w:sz w:val="22"/>
                <w:szCs w:val="22"/>
              </w:rPr>
              <w:t xml:space="preserve"> PhD</w:t>
            </w:r>
          </w:p>
        </w:tc>
        <w:tc>
          <w:tcPr>
            <w:tcW w:w="2925" w:type="dxa"/>
            <w:noWrap/>
            <w:tcMar>
              <w:right w:w="0" w:type="dxa"/>
            </w:tcMar>
          </w:tcPr>
          <w:p w14:paraId="13365B1B" w14:textId="5F01AA6E"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Application</w:t>
            </w:r>
          </w:p>
        </w:tc>
      </w:tr>
      <w:tr w:rsidR="00451D5A" w:rsidRPr="00477E21" w14:paraId="7E8EB602" w14:textId="77777777" w:rsidTr="003A641F">
        <w:tc>
          <w:tcPr>
            <w:tcW w:w="6091" w:type="dxa"/>
            <w:tcMar>
              <w:left w:w="0" w:type="dxa"/>
            </w:tcMar>
          </w:tcPr>
          <w:p w14:paraId="013FAB74" w14:textId="10ACD7E1" w:rsidR="00451D5A" w:rsidRPr="00375630" w:rsidRDefault="00375630" w:rsidP="00E764CB">
            <w:pPr>
              <w:pStyle w:val="ListParagraph"/>
              <w:spacing w:before="100" w:beforeAutospacing="1" w:after="100" w:afterAutospacing="1"/>
              <w:contextualSpacing/>
              <w:rPr>
                <w:rFonts w:ascii="Arial" w:hAnsi="Arial" w:cs="Arial"/>
                <w:sz w:val="22"/>
                <w:szCs w:val="22"/>
              </w:rPr>
            </w:pPr>
            <w:r w:rsidRPr="00375630">
              <w:rPr>
                <w:rFonts w:ascii="Arial" w:hAnsi="Arial" w:cs="Arial"/>
                <w:sz w:val="22"/>
                <w:szCs w:val="22"/>
              </w:rPr>
              <w:t>Recognised teaching qualification/</w:t>
            </w:r>
            <w:r w:rsidR="00E764CB">
              <w:rPr>
                <w:rFonts w:ascii="Arial" w:hAnsi="Arial" w:cs="Arial"/>
                <w:sz w:val="22"/>
                <w:szCs w:val="22"/>
              </w:rPr>
              <w:t>e</w:t>
            </w:r>
            <w:r w:rsidRPr="00375630">
              <w:rPr>
                <w:rFonts w:ascii="Arial" w:hAnsi="Arial" w:cs="Arial"/>
                <w:sz w:val="22"/>
                <w:szCs w:val="22"/>
              </w:rPr>
              <w:t>xperience of teaching at undergraduate level or delivering professional training.</w:t>
            </w:r>
          </w:p>
        </w:tc>
        <w:tc>
          <w:tcPr>
            <w:tcW w:w="2925" w:type="dxa"/>
            <w:noWrap/>
            <w:tcMar>
              <w:right w:w="0" w:type="dxa"/>
            </w:tcMar>
          </w:tcPr>
          <w:p w14:paraId="1D998697" w14:textId="6A315332" w:rsidR="00E764CB" w:rsidRPr="00375630" w:rsidRDefault="00451D5A" w:rsidP="00E764CB">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w:t>
            </w:r>
          </w:p>
          <w:p w14:paraId="02A13C30" w14:textId="68AA6963" w:rsidR="00451D5A" w:rsidRPr="00375630" w:rsidRDefault="00451D5A" w:rsidP="00451D5A">
            <w:pPr>
              <w:overflowPunct w:val="0"/>
              <w:autoSpaceDE w:val="0"/>
              <w:autoSpaceDN w:val="0"/>
              <w:adjustRightInd w:val="0"/>
              <w:spacing w:before="40"/>
              <w:rPr>
                <w:rFonts w:ascii="Arial" w:hAnsi="Arial" w:cs="Arial"/>
                <w:i/>
                <w:iCs/>
                <w:sz w:val="22"/>
                <w:szCs w:val="22"/>
              </w:rPr>
            </w:pPr>
          </w:p>
        </w:tc>
      </w:tr>
      <w:tr w:rsidR="00451D5A" w:rsidRPr="00477E21" w14:paraId="208EE503" w14:textId="77777777" w:rsidTr="003A641F">
        <w:tc>
          <w:tcPr>
            <w:tcW w:w="6091" w:type="dxa"/>
            <w:tcMar>
              <w:left w:w="0" w:type="dxa"/>
            </w:tcMar>
          </w:tcPr>
          <w:p w14:paraId="0CDCDF5A" w14:textId="3C026D55" w:rsidR="00451D5A" w:rsidRPr="00E764CB" w:rsidRDefault="00375630" w:rsidP="00E764CB">
            <w:pPr>
              <w:spacing w:before="100" w:beforeAutospacing="1" w:after="100" w:afterAutospacing="1"/>
              <w:ind w:left="709"/>
              <w:contextualSpacing/>
              <w:rPr>
                <w:rFonts w:ascii="Arial" w:hAnsi="Arial" w:cs="Arial"/>
                <w:sz w:val="22"/>
                <w:szCs w:val="22"/>
              </w:rPr>
            </w:pPr>
            <w:r w:rsidRPr="00E764CB">
              <w:rPr>
                <w:rFonts w:ascii="Arial" w:hAnsi="Arial" w:cs="Arial"/>
                <w:sz w:val="22"/>
                <w:szCs w:val="22"/>
              </w:rPr>
              <w:t>Sufficient breadth and depth of knowledge and understanding in the discipline to add value to the content of the module.</w:t>
            </w:r>
          </w:p>
        </w:tc>
        <w:tc>
          <w:tcPr>
            <w:tcW w:w="2925" w:type="dxa"/>
            <w:noWrap/>
            <w:tcMar>
              <w:right w:w="0" w:type="dxa"/>
            </w:tcMar>
          </w:tcPr>
          <w:p w14:paraId="4F8A57E1" w14:textId="77777777" w:rsidR="00E764CB" w:rsidRPr="00375630" w:rsidRDefault="00E764CB" w:rsidP="00E764CB">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5FDC46A4" w14:textId="095A441C" w:rsidR="00451D5A" w:rsidRPr="00375630" w:rsidRDefault="00E764CB" w:rsidP="00E764CB">
            <w:pPr>
              <w:overflowPunct w:val="0"/>
              <w:autoSpaceDE w:val="0"/>
              <w:autoSpaceDN w:val="0"/>
              <w:adjustRightInd w:val="0"/>
              <w:spacing w:before="40"/>
              <w:rPr>
                <w:rFonts w:ascii="Arial" w:hAnsi="Arial" w:cs="Arial"/>
                <w:sz w:val="22"/>
                <w:szCs w:val="22"/>
              </w:rPr>
            </w:pPr>
            <w:r w:rsidRPr="00375630">
              <w:rPr>
                <w:rFonts w:ascii="Arial" w:hAnsi="Arial" w:cs="Arial"/>
                <w:i/>
                <w:iCs/>
                <w:sz w:val="22"/>
                <w:szCs w:val="22"/>
              </w:rPr>
              <w:t>interview</w:t>
            </w:r>
          </w:p>
        </w:tc>
      </w:tr>
      <w:tr w:rsidR="00451D5A" w:rsidRPr="00477E21" w14:paraId="2A892D49" w14:textId="77777777" w:rsidTr="003A641F">
        <w:tc>
          <w:tcPr>
            <w:tcW w:w="6091" w:type="dxa"/>
            <w:tcMar>
              <w:left w:w="0" w:type="dxa"/>
            </w:tcMar>
          </w:tcPr>
          <w:p w14:paraId="24F458FE" w14:textId="74790D9B" w:rsidR="00451D5A" w:rsidRPr="00E764CB" w:rsidRDefault="00375630" w:rsidP="00E764CB">
            <w:pPr>
              <w:pStyle w:val="ListParagraph"/>
              <w:autoSpaceDE w:val="0"/>
              <w:autoSpaceDN w:val="0"/>
              <w:adjustRightInd w:val="0"/>
              <w:spacing w:before="100" w:beforeAutospacing="1" w:after="100" w:afterAutospacing="1"/>
              <w:contextualSpacing/>
              <w:rPr>
                <w:rFonts w:ascii="Arial" w:hAnsi="Arial" w:cs="Arial"/>
                <w:color w:val="000000"/>
                <w:sz w:val="22"/>
                <w:szCs w:val="22"/>
              </w:rPr>
            </w:pPr>
            <w:r w:rsidRPr="00375630">
              <w:rPr>
                <w:rFonts w:ascii="Arial" w:hAnsi="Arial" w:cs="Arial"/>
                <w:color w:val="000000"/>
                <w:sz w:val="22"/>
                <w:szCs w:val="22"/>
              </w:rPr>
              <w:t>Ability to communicate complex knowledge clearly to a range of abilities.</w:t>
            </w:r>
          </w:p>
        </w:tc>
        <w:tc>
          <w:tcPr>
            <w:tcW w:w="2925" w:type="dxa"/>
            <w:noWrap/>
            <w:tcMar>
              <w:right w:w="0" w:type="dxa"/>
            </w:tcMar>
          </w:tcPr>
          <w:p w14:paraId="4D06C4E4" w14:textId="77777777"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17BC36A6" w14:textId="77777777" w:rsidR="00451D5A" w:rsidRPr="00375630" w:rsidRDefault="00451D5A" w:rsidP="00451D5A">
            <w:pPr>
              <w:overflowPunct w:val="0"/>
              <w:autoSpaceDE w:val="0"/>
              <w:autoSpaceDN w:val="0"/>
              <w:adjustRightInd w:val="0"/>
              <w:spacing w:before="40"/>
              <w:rPr>
                <w:rFonts w:ascii="Arial" w:hAnsi="Arial" w:cs="Arial"/>
                <w:sz w:val="22"/>
                <w:szCs w:val="22"/>
              </w:rPr>
            </w:pPr>
            <w:r w:rsidRPr="00375630">
              <w:rPr>
                <w:rFonts w:ascii="Arial" w:hAnsi="Arial" w:cs="Arial"/>
                <w:i/>
                <w:iCs/>
                <w:sz w:val="22"/>
                <w:szCs w:val="22"/>
              </w:rPr>
              <w:t>interview</w:t>
            </w:r>
          </w:p>
        </w:tc>
      </w:tr>
      <w:tr w:rsidR="00451D5A" w:rsidRPr="00477E21" w14:paraId="591D626A" w14:textId="77777777" w:rsidTr="003A641F">
        <w:tc>
          <w:tcPr>
            <w:tcW w:w="6091" w:type="dxa"/>
            <w:tcMar>
              <w:left w:w="0" w:type="dxa"/>
            </w:tcMar>
          </w:tcPr>
          <w:p w14:paraId="539C2EFF" w14:textId="630BF801" w:rsidR="00451D5A" w:rsidRPr="00E764CB" w:rsidRDefault="00375630" w:rsidP="00E764CB">
            <w:pPr>
              <w:pStyle w:val="ListParagraph"/>
              <w:autoSpaceDE w:val="0"/>
              <w:autoSpaceDN w:val="0"/>
              <w:adjustRightInd w:val="0"/>
              <w:spacing w:before="100" w:beforeAutospacing="1" w:after="100" w:afterAutospacing="1"/>
              <w:contextualSpacing/>
              <w:rPr>
                <w:rFonts w:ascii="Arial" w:hAnsi="Arial" w:cs="Arial"/>
                <w:color w:val="000000"/>
                <w:sz w:val="22"/>
                <w:szCs w:val="22"/>
              </w:rPr>
            </w:pPr>
            <w:r w:rsidRPr="00375630">
              <w:rPr>
                <w:rFonts w:ascii="Arial" w:hAnsi="Arial" w:cs="Arial"/>
                <w:sz w:val="22"/>
                <w:szCs w:val="22"/>
              </w:rPr>
              <w:t>The ability to encourage active participation by students.</w:t>
            </w:r>
          </w:p>
        </w:tc>
        <w:tc>
          <w:tcPr>
            <w:tcW w:w="2925" w:type="dxa"/>
            <w:noWrap/>
            <w:tcMar>
              <w:right w:w="0" w:type="dxa"/>
            </w:tcMar>
          </w:tcPr>
          <w:p w14:paraId="40F79141" w14:textId="77777777"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29C3D70A" w14:textId="748C43DA"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interview</w:t>
            </w:r>
          </w:p>
        </w:tc>
      </w:tr>
      <w:tr w:rsidR="00451D5A" w:rsidRPr="00477E21" w14:paraId="5CADD0B5" w14:textId="77777777" w:rsidTr="003A641F">
        <w:tc>
          <w:tcPr>
            <w:tcW w:w="6091" w:type="dxa"/>
            <w:tcMar>
              <w:left w:w="0" w:type="dxa"/>
            </w:tcMar>
          </w:tcPr>
          <w:p w14:paraId="6B9B1F16" w14:textId="5D363293" w:rsidR="00451D5A" w:rsidRPr="00375630" w:rsidRDefault="00375630" w:rsidP="00E764CB">
            <w:pPr>
              <w:pStyle w:val="ListParagraph"/>
              <w:spacing w:before="100" w:beforeAutospacing="1" w:after="100" w:afterAutospacing="1"/>
              <w:contextualSpacing/>
              <w:rPr>
                <w:rFonts w:ascii="Arial" w:hAnsi="Arial" w:cs="Arial"/>
                <w:sz w:val="22"/>
                <w:szCs w:val="22"/>
              </w:rPr>
            </w:pPr>
            <w:r w:rsidRPr="00375630">
              <w:rPr>
                <w:rFonts w:ascii="Arial" w:hAnsi="Arial" w:cs="Arial"/>
                <w:sz w:val="22"/>
                <w:szCs w:val="22"/>
              </w:rPr>
              <w:t>The ability to assess student’s work within the learning environment and provide feedback.</w:t>
            </w:r>
          </w:p>
        </w:tc>
        <w:tc>
          <w:tcPr>
            <w:tcW w:w="2925" w:type="dxa"/>
            <w:noWrap/>
            <w:tcMar>
              <w:right w:w="0" w:type="dxa"/>
            </w:tcMar>
          </w:tcPr>
          <w:p w14:paraId="39047977" w14:textId="77777777"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7BB4A869" w14:textId="77777777"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interview</w:t>
            </w:r>
          </w:p>
        </w:tc>
      </w:tr>
      <w:tr w:rsidR="00451D5A" w:rsidRPr="00477E21" w14:paraId="097C3A3F" w14:textId="77777777" w:rsidTr="003A641F">
        <w:tc>
          <w:tcPr>
            <w:tcW w:w="6091" w:type="dxa"/>
            <w:tcMar>
              <w:left w:w="0" w:type="dxa"/>
            </w:tcMar>
          </w:tcPr>
          <w:p w14:paraId="132CA6AB" w14:textId="056C14A0" w:rsidR="00451D5A" w:rsidRPr="00375630" w:rsidRDefault="00375630" w:rsidP="00E764CB">
            <w:pPr>
              <w:pStyle w:val="ListParagraph"/>
              <w:spacing w:before="100" w:beforeAutospacing="1" w:after="100" w:afterAutospacing="1"/>
              <w:rPr>
                <w:rFonts w:ascii="Arial" w:hAnsi="Arial" w:cs="Arial"/>
                <w:sz w:val="22"/>
                <w:szCs w:val="22"/>
              </w:rPr>
            </w:pPr>
            <w:r w:rsidRPr="00375630">
              <w:rPr>
                <w:rFonts w:ascii="Arial" w:hAnsi="Arial" w:cs="Arial"/>
                <w:sz w:val="22"/>
                <w:szCs w:val="22"/>
              </w:rPr>
              <w:t>Ability to contribute to course or method improvement.</w:t>
            </w:r>
          </w:p>
        </w:tc>
        <w:tc>
          <w:tcPr>
            <w:tcW w:w="2925" w:type="dxa"/>
            <w:noWrap/>
            <w:tcMar>
              <w:right w:w="0" w:type="dxa"/>
            </w:tcMar>
          </w:tcPr>
          <w:p w14:paraId="3302ABB7" w14:textId="77777777"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08824ACC" w14:textId="77777777" w:rsidR="00451D5A" w:rsidRPr="00375630" w:rsidRDefault="00451D5A" w:rsidP="00451D5A">
            <w:pPr>
              <w:overflowPunct w:val="0"/>
              <w:autoSpaceDE w:val="0"/>
              <w:autoSpaceDN w:val="0"/>
              <w:adjustRightInd w:val="0"/>
              <w:spacing w:before="40"/>
              <w:rPr>
                <w:rFonts w:ascii="Arial" w:hAnsi="Arial" w:cs="Arial"/>
                <w:sz w:val="22"/>
                <w:szCs w:val="22"/>
              </w:rPr>
            </w:pPr>
            <w:r w:rsidRPr="00375630">
              <w:rPr>
                <w:rFonts w:ascii="Arial" w:hAnsi="Arial" w:cs="Arial"/>
                <w:i/>
                <w:iCs/>
                <w:sz w:val="22"/>
                <w:szCs w:val="22"/>
              </w:rPr>
              <w:t>interview</w:t>
            </w:r>
          </w:p>
        </w:tc>
      </w:tr>
      <w:tr w:rsidR="00451D5A" w:rsidRPr="00477E21" w14:paraId="12D534C8" w14:textId="77777777" w:rsidTr="003A641F">
        <w:tc>
          <w:tcPr>
            <w:tcW w:w="6091" w:type="dxa"/>
            <w:tcMar>
              <w:left w:w="0" w:type="dxa"/>
            </w:tcMar>
          </w:tcPr>
          <w:p w14:paraId="7DD336F5" w14:textId="77777777" w:rsidR="00451D5A" w:rsidRPr="00375630" w:rsidRDefault="00451D5A" w:rsidP="00E764CB">
            <w:pPr>
              <w:keepNext/>
              <w:spacing w:before="100" w:beforeAutospacing="1" w:after="100" w:afterAutospacing="1"/>
              <w:ind w:left="720"/>
              <w:rPr>
                <w:rFonts w:ascii="Arial" w:hAnsi="Arial" w:cs="Arial"/>
                <w:b/>
                <w:sz w:val="22"/>
                <w:szCs w:val="22"/>
              </w:rPr>
            </w:pPr>
            <w:r w:rsidRPr="00375630">
              <w:rPr>
                <w:rFonts w:ascii="Arial" w:hAnsi="Arial" w:cs="Arial"/>
                <w:sz w:val="22"/>
                <w:szCs w:val="22"/>
              </w:rPr>
              <w:t>Ability to work both individually and as a member of a teaching team.</w:t>
            </w:r>
          </w:p>
        </w:tc>
        <w:tc>
          <w:tcPr>
            <w:tcW w:w="2925" w:type="dxa"/>
            <w:noWrap/>
            <w:tcMar>
              <w:right w:w="0" w:type="dxa"/>
            </w:tcMar>
          </w:tcPr>
          <w:p w14:paraId="2AF05E6D" w14:textId="77777777"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6263342B" w14:textId="77777777" w:rsidR="00451D5A" w:rsidRPr="00375630" w:rsidRDefault="00451D5A" w:rsidP="00451D5A">
            <w:pPr>
              <w:overflowPunct w:val="0"/>
              <w:autoSpaceDE w:val="0"/>
              <w:autoSpaceDN w:val="0"/>
              <w:adjustRightInd w:val="0"/>
              <w:spacing w:before="40"/>
              <w:rPr>
                <w:rFonts w:ascii="Arial" w:hAnsi="Arial" w:cs="Arial"/>
                <w:sz w:val="22"/>
                <w:szCs w:val="22"/>
              </w:rPr>
            </w:pPr>
            <w:r w:rsidRPr="00375630">
              <w:rPr>
                <w:rFonts w:ascii="Arial" w:hAnsi="Arial" w:cs="Arial"/>
                <w:i/>
                <w:iCs/>
                <w:sz w:val="22"/>
                <w:szCs w:val="22"/>
              </w:rPr>
              <w:t>interview</w:t>
            </w:r>
          </w:p>
        </w:tc>
      </w:tr>
      <w:tr w:rsidR="00451D5A" w:rsidRPr="00477E21" w14:paraId="56D4433B" w14:textId="77777777" w:rsidTr="003A641F">
        <w:tc>
          <w:tcPr>
            <w:tcW w:w="6091" w:type="dxa"/>
            <w:tcMar>
              <w:left w:w="0" w:type="dxa"/>
            </w:tcMar>
          </w:tcPr>
          <w:p w14:paraId="1856AA5C" w14:textId="033F270B" w:rsidR="00451D5A" w:rsidRPr="00E764CB" w:rsidRDefault="00375630" w:rsidP="00E764CB">
            <w:pPr>
              <w:pStyle w:val="ListParagraph"/>
              <w:autoSpaceDE w:val="0"/>
              <w:autoSpaceDN w:val="0"/>
              <w:adjustRightInd w:val="0"/>
              <w:spacing w:before="100" w:beforeAutospacing="1" w:after="100" w:afterAutospacing="1"/>
              <w:contextualSpacing/>
              <w:rPr>
                <w:rFonts w:ascii="Arial" w:hAnsi="Arial" w:cs="Arial"/>
                <w:color w:val="000000"/>
                <w:sz w:val="22"/>
                <w:szCs w:val="22"/>
              </w:rPr>
            </w:pPr>
            <w:r w:rsidRPr="00375630">
              <w:rPr>
                <w:rFonts w:ascii="Arial" w:hAnsi="Arial" w:cs="Arial"/>
                <w:sz w:val="22"/>
                <w:szCs w:val="22"/>
              </w:rPr>
              <w:t>Experience of applying relevant analytical skills, teaching methods and techniques.</w:t>
            </w:r>
          </w:p>
        </w:tc>
        <w:tc>
          <w:tcPr>
            <w:tcW w:w="2925" w:type="dxa"/>
            <w:noWrap/>
            <w:tcMar>
              <w:right w:w="0" w:type="dxa"/>
            </w:tcMar>
          </w:tcPr>
          <w:p w14:paraId="4FD24CC2" w14:textId="77777777"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51D7974D" w14:textId="77777777"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interview</w:t>
            </w:r>
          </w:p>
        </w:tc>
      </w:tr>
      <w:tr w:rsidR="00451D5A" w:rsidRPr="00477E21" w14:paraId="31F2E948" w14:textId="77777777" w:rsidTr="003A641F">
        <w:tc>
          <w:tcPr>
            <w:tcW w:w="6091" w:type="dxa"/>
            <w:tcMar>
              <w:left w:w="0" w:type="dxa"/>
            </w:tcMar>
          </w:tcPr>
          <w:p w14:paraId="28241B9B" w14:textId="5E51675E" w:rsidR="00451D5A" w:rsidRPr="00E764CB" w:rsidRDefault="00375630" w:rsidP="00E764CB">
            <w:pPr>
              <w:pStyle w:val="ListParagraph"/>
              <w:autoSpaceDE w:val="0"/>
              <w:autoSpaceDN w:val="0"/>
              <w:adjustRightInd w:val="0"/>
              <w:spacing w:before="100" w:beforeAutospacing="1" w:after="100" w:afterAutospacing="1"/>
              <w:contextualSpacing/>
              <w:rPr>
                <w:rFonts w:ascii="Arial" w:hAnsi="Arial" w:cs="Arial"/>
                <w:color w:val="000000"/>
                <w:sz w:val="22"/>
                <w:szCs w:val="22"/>
              </w:rPr>
            </w:pPr>
            <w:r>
              <w:rPr>
                <w:rFonts w:ascii="Arial" w:hAnsi="Arial" w:cs="Arial"/>
                <w:sz w:val="22"/>
                <w:szCs w:val="22"/>
              </w:rPr>
              <w:t>T</w:t>
            </w:r>
            <w:r w:rsidRPr="00375630">
              <w:rPr>
                <w:rFonts w:ascii="Arial" w:hAnsi="Arial" w:cs="Arial"/>
                <w:sz w:val="22"/>
                <w:szCs w:val="22"/>
              </w:rPr>
              <w:t>he ability to support all students including those with diverse learning needs and to</w:t>
            </w:r>
            <w:r w:rsidR="00E764CB">
              <w:rPr>
                <w:rFonts w:ascii="Arial" w:hAnsi="Arial" w:cs="Arial"/>
                <w:sz w:val="22"/>
                <w:szCs w:val="22"/>
              </w:rPr>
              <w:t xml:space="preserve"> </w:t>
            </w:r>
            <w:r w:rsidRPr="00E764CB">
              <w:rPr>
                <w:rFonts w:ascii="Arial" w:hAnsi="Arial" w:cs="Arial"/>
                <w:sz w:val="22"/>
                <w:szCs w:val="22"/>
              </w:rPr>
              <w:t>recognise when to refer to other appropriate parties.</w:t>
            </w:r>
          </w:p>
        </w:tc>
        <w:tc>
          <w:tcPr>
            <w:tcW w:w="2925" w:type="dxa"/>
            <w:noWrap/>
            <w:tcMar>
              <w:right w:w="0" w:type="dxa"/>
            </w:tcMar>
          </w:tcPr>
          <w:p w14:paraId="2954B2BF" w14:textId="77777777" w:rsidR="00E764CB" w:rsidRPr="00375630" w:rsidRDefault="00E764CB" w:rsidP="00E764CB">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216B71A1" w14:textId="315A1A29" w:rsidR="00451D5A" w:rsidRPr="00375630" w:rsidRDefault="00E764CB" w:rsidP="00E764CB">
            <w:pPr>
              <w:overflowPunct w:val="0"/>
              <w:autoSpaceDE w:val="0"/>
              <w:autoSpaceDN w:val="0"/>
              <w:adjustRightInd w:val="0"/>
              <w:spacing w:before="40"/>
              <w:rPr>
                <w:rFonts w:ascii="Arial" w:hAnsi="Arial" w:cs="Arial"/>
                <w:sz w:val="22"/>
                <w:szCs w:val="22"/>
              </w:rPr>
            </w:pPr>
            <w:r w:rsidRPr="00375630">
              <w:rPr>
                <w:rFonts w:ascii="Arial" w:hAnsi="Arial" w:cs="Arial"/>
                <w:i/>
                <w:iCs/>
                <w:sz w:val="22"/>
                <w:szCs w:val="22"/>
              </w:rPr>
              <w:t>interview</w:t>
            </w:r>
          </w:p>
        </w:tc>
      </w:tr>
      <w:tr w:rsidR="00451D5A" w:rsidRPr="00477E21" w14:paraId="423EBB4F" w14:textId="77777777" w:rsidTr="003A641F">
        <w:tc>
          <w:tcPr>
            <w:tcW w:w="6091" w:type="dxa"/>
            <w:tcMar>
              <w:left w:w="0" w:type="dxa"/>
            </w:tcMar>
          </w:tcPr>
          <w:p w14:paraId="4EEC470C" w14:textId="083699AB" w:rsidR="00451D5A" w:rsidRPr="00E764CB" w:rsidRDefault="00375630" w:rsidP="00E764CB">
            <w:pPr>
              <w:pStyle w:val="ListParagraph"/>
              <w:spacing w:before="100" w:beforeAutospacing="1" w:after="100" w:afterAutospacing="1"/>
              <w:contextualSpacing/>
              <w:rPr>
                <w:rFonts w:ascii="Arial" w:hAnsi="Arial" w:cs="Arial"/>
                <w:sz w:val="22"/>
                <w:szCs w:val="22"/>
              </w:rPr>
            </w:pPr>
            <w:r w:rsidRPr="00375630">
              <w:rPr>
                <w:rFonts w:ascii="Arial" w:hAnsi="Arial" w:cs="Arial"/>
                <w:color w:val="000000"/>
                <w:sz w:val="22"/>
                <w:szCs w:val="22"/>
              </w:rPr>
              <w:t>Well-organised, reliable and good time-management skills</w:t>
            </w:r>
            <w:r w:rsidR="00E764CB">
              <w:rPr>
                <w:rFonts w:ascii="Arial" w:hAnsi="Arial" w:cs="Arial"/>
                <w:color w:val="000000"/>
                <w:sz w:val="22"/>
                <w:szCs w:val="22"/>
              </w:rPr>
              <w:t>.</w:t>
            </w:r>
            <w:r w:rsidRPr="00375630">
              <w:rPr>
                <w:rFonts w:ascii="Arial" w:hAnsi="Arial" w:cs="Arial"/>
                <w:color w:val="000000"/>
                <w:sz w:val="22"/>
                <w:szCs w:val="22"/>
              </w:rPr>
              <w:t xml:space="preserve"> </w:t>
            </w:r>
          </w:p>
        </w:tc>
        <w:tc>
          <w:tcPr>
            <w:tcW w:w="2925" w:type="dxa"/>
            <w:noWrap/>
            <w:tcMar>
              <w:right w:w="0" w:type="dxa"/>
            </w:tcMar>
          </w:tcPr>
          <w:p w14:paraId="596E73AB" w14:textId="77777777" w:rsidR="00451D5A" w:rsidRPr="00375630" w:rsidRDefault="00451D5A" w:rsidP="00451D5A">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7D585EEE" w14:textId="77777777" w:rsidR="00451D5A" w:rsidRPr="00375630" w:rsidRDefault="00451D5A" w:rsidP="00451D5A">
            <w:pPr>
              <w:overflowPunct w:val="0"/>
              <w:autoSpaceDE w:val="0"/>
              <w:autoSpaceDN w:val="0"/>
              <w:adjustRightInd w:val="0"/>
              <w:spacing w:before="40"/>
              <w:rPr>
                <w:rFonts w:ascii="Arial" w:hAnsi="Arial" w:cs="Arial"/>
                <w:sz w:val="22"/>
                <w:szCs w:val="22"/>
              </w:rPr>
            </w:pPr>
            <w:r w:rsidRPr="00375630">
              <w:rPr>
                <w:rFonts w:ascii="Arial" w:hAnsi="Arial" w:cs="Arial"/>
                <w:i/>
                <w:iCs/>
                <w:sz w:val="22"/>
                <w:szCs w:val="22"/>
              </w:rPr>
              <w:t>interview</w:t>
            </w:r>
          </w:p>
        </w:tc>
      </w:tr>
      <w:tr w:rsidR="00375630" w:rsidRPr="00477E21" w14:paraId="2B82F96B" w14:textId="77777777" w:rsidTr="003A641F">
        <w:tc>
          <w:tcPr>
            <w:tcW w:w="6091" w:type="dxa"/>
            <w:tcMar>
              <w:left w:w="0" w:type="dxa"/>
            </w:tcMar>
          </w:tcPr>
          <w:p w14:paraId="0CD36D49" w14:textId="77777777" w:rsidR="00375630" w:rsidRPr="00375630" w:rsidRDefault="00375630" w:rsidP="00E764CB">
            <w:pPr>
              <w:pStyle w:val="ListParagraph"/>
              <w:spacing w:before="100" w:beforeAutospacing="1" w:after="100" w:afterAutospacing="1"/>
              <w:contextualSpacing/>
              <w:rPr>
                <w:rFonts w:ascii="Arial" w:hAnsi="Arial" w:cs="Arial"/>
                <w:sz w:val="22"/>
                <w:szCs w:val="22"/>
              </w:rPr>
            </w:pPr>
            <w:r w:rsidRPr="00375630">
              <w:rPr>
                <w:rFonts w:ascii="Arial" w:hAnsi="Arial" w:cs="Arial"/>
                <w:color w:val="000000"/>
                <w:sz w:val="22"/>
                <w:szCs w:val="22"/>
              </w:rPr>
              <w:t>Engagement in Continuing Professional Development</w:t>
            </w:r>
          </w:p>
          <w:p w14:paraId="6558192F" w14:textId="77777777" w:rsidR="00375630" w:rsidRPr="00375630" w:rsidRDefault="00375630" w:rsidP="00E764CB">
            <w:pPr>
              <w:pStyle w:val="ListParagraph"/>
              <w:spacing w:before="100" w:beforeAutospacing="1" w:after="100" w:afterAutospacing="1"/>
              <w:rPr>
                <w:rFonts w:ascii="Arial" w:hAnsi="Arial" w:cs="Arial"/>
                <w:sz w:val="22"/>
                <w:szCs w:val="22"/>
                <w:lang w:eastAsia="zh-TW"/>
              </w:rPr>
            </w:pPr>
          </w:p>
        </w:tc>
        <w:tc>
          <w:tcPr>
            <w:tcW w:w="2925" w:type="dxa"/>
            <w:noWrap/>
            <w:tcMar>
              <w:right w:w="0" w:type="dxa"/>
            </w:tcMar>
          </w:tcPr>
          <w:p w14:paraId="263C2CFF" w14:textId="77777777" w:rsidR="00E764CB" w:rsidRPr="00375630" w:rsidRDefault="00E764CB" w:rsidP="00E764CB">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7FCB0B71" w14:textId="6D96E9EE" w:rsidR="00375630" w:rsidRPr="00375630" w:rsidRDefault="00E764CB" w:rsidP="00E764CB">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interview</w:t>
            </w:r>
          </w:p>
        </w:tc>
      </w:tr>
      <w:tr w:rsidR="00375630" w:rsidRPr="00477E21" w14:paraId="613D343D" w14:textId="77777777" w:rsidTr="003A641F">
        <w:tc>
          <w:tcPr>
            <w:tcW w:w="6091" w:type="dxa"/>
            <w:tcMar>
              <w:left w:w="0" w:type="dxa"/>
            </w:tcMar>
          </w:tcPr>
          <w:p w14:paraId="50DC5915" w14:textId="27E52638" w:rsidR="00375630" w:rsidRPr="00B737CD" w:rsidRDefault="00E764CB" w:rsidP="00E764CB">
            <w:pPr>
              <w:pStyle w:val="ListParagraph"/>
              <w:spacing w:before="100" w:beforeAutospacing="1" w:after="100" w:afterAutospacing="1"/>
              <w:ind w:left="709"/>
              <w:rPr>
                <w:rFonts w:ascii="Arial" w:hAnsi="Arial" w:cs="Arial"/>
                <w:sz w:val="22"/>
                <w:szCs w:val="22"/>
                <w:lang w:eastAsia="zh-TW"/>
              </w:rPr>
            </w:pPr>
            <w:r w:rsidRPr="00375630">
              <w:rPr>
                <w:rFonts w:ascii="Arial" w:hAnsi="Arial" w:cs="Arial"/>
                <w:sz w:val="22"/>
                <w:szCs w:val="22"/>
                <w:lang w:eastAsia="zh-TW"/>
              </w:rPr>
              <w:t xml:space="preserve">Commitment to LJMUs values and regulations, </w:t>
            </w:r>
            <w:r w:rsidR="002F0C22">
              <w:rPr>
                <w:rFonts w:ascii="Arial" w:hAnsi="Arial" w:cs="Arial"/>
                <w:sz w:val="22"/>
                <w:szCs w:val="22"/>
                <w:lang w:eastAsia="zh-TW"/>
              </w:rPr>
              <w:t xml:space="preserve">including </w:t>
            </w:r>
            <w:r w:rsidR="002F0C22" w:rsidRPr="00B737CD">
              <w:rPr>
                <w:rFonts w:ascii="Arial" w:hAnsi="Arial" w:cs="Arial"/>
                <w:sz w:val="22"/>
                <w:szCs w:val="22"/>
                <w:lang w:eastAsia="zh-TW"/>
              </w:rPr>
              <w:t>equal</w:t>
            </w:r>
            <w:r w:rsidR="002F0C22">
              <w:rPr>
                <w:rFonts w:ascii="Arial" w:hAnsi="Arial" w:cs="Arial"/>
                <w:sz w:val="22"/>
                <w:szCs w:val="22"/>
                <w:lang w:eastAsia="zh-TW"/>
              </w:rPr>
              <w:t xml:space="preserve">ity and diversity </w:t>
            </w:r>
            <w:r w:rsidR="002F0C22" w:rsidRPr="00B737CD">
              <w:rPr>
                <w:rFonts w:ascii="Arial" w:hAnsi="Arial" w:cs="Arial"/>
                <w:sz w:val="22"/>
                <w:szCs w:val="22"/>
                <w:lang w:eastAsia="zh-TW"/>
              </w:rPr>
              <w:t>policy</w:t>
            </w:r>
            <w:r w:rsidRPr="00375630">
              <w:rPr>
                <w:rFonts w:ascii="Arial" w:hAnsi="Arial" w:cs="Arial"/>
                <w:sz w:val="22"/>
                <w:szCs w:val="22"/>
                <w:lang w:eastAsia="zh-TW"/>
              </w:rPr>
              <w:t>.</w:t>
            </w:r>
          </w:p>
        </w:tc>
        <w:tc>
          <w:tcPr>
            <w:tcW w:w="2925" w:type="dxa"/>
            <w:noWrap/>
            <w:tcMar>
              <w:right w:w="0" w:type="dxa"/>
            </w:tcMar>
          </w:tcPr>
          <w:p w14:paraId="5199519C" w14:textId="77777777" w:rsidR="00E764CB" w:rsidRPr="00375630" w:rsidRDefault="00E764CB" w:rsidP="00E764CB">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 xml:space="preserve">Application and </w:t>
            </w:r>
          </w:p>
          <w:p w14:paraId="305252BF" w14:textId="01DCBB25" w:rsidR="00375630" w:rsidRPr="009151C9" w:rsidRDefault="00E764CB" w:rsidP="00E764CB">
            <w:pPr>
              <w:overflowPunct w:val="0"/>
              <w:autoSpaceDE w:val="0"/>
              <w:autoSpaceDN w:val="0"/>
              <w:adjustRightInd w:val="0"/>
              <w:spacing w:before="40"/>
              <w:rPr>
                <w:rFonts w:ascii="Arial" w:hAnsi="Arial" w:cs="Arial"/>
                <w:i/>
                <w:iCs/>
                <w:sz w:val="22"/>
                <w:szCs w:val="22"/>
              </w:rPr>
            </w:pPr>
            <w:r w:rsidRPr="00375630">
              <w:rPr>
                <w:rFonts w:ascii="Arial" w:hAnsi="Arial" w:cs="Arial"/>
                <w:i/>
                <w:iCs/>
                <w:sz w:val="22"/>
                <w:szCs w:val="22"/>
              </w:rPr>
              <w:t>interview</w:t>
            </w:r>
          </w:p>
        </w:tc>
      </w:tr>
    </w:tbl>
    <w:p w14:paraId="0D632D17" w14:textId="591C2477" w:rsidR="002236F1" w:rsidRPr="00FA469B" w:rsidRDefault="002236F1" w:rsidP="002236F1">
      <w:pPr>
        <w:pStyle w:val="NoSpacing"/>
        <w:tabs>
          <w:tab w:val="left" w:pos="2218"/>
          <w:tab w:val="left" w:pos="3572"/>
        </w:tabs>
        <w:spacing w:before="160"/>
        <w:rPr>
          <w:rFonts w:ascii="Arial" w:hAnsi="Arial" w:cs="Arial"/>
          <w:b/>
          <w:sz w:val="22"/>
        </w:rPr>
      </w:pPr>
    </w:p>
    <w:p w14:paraId="71B88805" w14:textId="77777777" w:rsidR="002236F1" w:rsidRDefault="002236F1" w:rsidP="002236F1">
      <w:pPr>
        <w:shd w:val="clear" w:color="auto" w:fill="FFFFFF"/>
        <w:spacing w:before="100" w:beforeAutospacing="1" w:after="100" w:afterAutospacing="1"/>
        <w:rPr>
          <w:rFonts w:ascii="Arial" w:hAnsi="Arial" w:cs="Arial"/>
          <w:b/>
          <w:bCs/>
          <w:spacing w:val="-4"/>
          <w:sz w:val="22"/>
          <w:szCs w:val="22"/>
          <w:u w:val="single"/>
          <w:lang w:val="en" w:eastAsia="zh-TW"/>
        </w:rPr>
      </w:pPr>
    </w:p>
    <w:p w14:paraId="6418EB79" w14:textId="77777777" w:rsidR="00111C17" w:rsidRDefault="00111C17" w:rsidP="00111C17">
      <w:pPr>
        <w:rPr>
          <w:rFonts w:ascii="Arial" w:hAnsi="Arial" w:cs="Arial"/>
          <w:b/>
          <w:bCs/>
          <w:spacing w:val="-4"/>
          <w:sz w:val="22"/>
          <w:szCs w:val="22"/>
          <w:u w:val="single"/>
          <w:lang w:val="en" w:eastAsia="zh-TW"/>
        </w:rPr>
      </w:pPr>
    </w:p>
    <w:p w14:paraId="2B0E783F" w14:textId="77777777" w:rsidR="00111C17" w:rsidRDefault="00111C17" w:rsidP="00111C17">
      <w:pPr>
        <w:rPr>
          <w:rFonts w:ascii="Arial" w:hAnsi="Arial" w:cs="Arial"/>
          <w:b/>
          <w:bCs/>
          <w:spacing w:val="-4"/>
          <w:sz w:val="22"/>
          <w:szCs w:val="22"/>
          <w:u w:val="single"/>
          <w:lang w:val="en" w:eastAsia="zh-TW"/>
        </w:rPr>
      </w:pPr>
    </w:p>
    <w:p w14:paraId="26DECFA9" w14:textId="01519B7B" w:rsidR="00111C17" w:rsidRDefault="00111C17" w:rsidP="00111C17">
      <w:pPr>
        <w:rPr>
          <w:rFonts w:ascii="Arial" w:hAnsi="Arial" w:cs="Arial"/>
          <w:b/>
          <w:bCs/>
          <w:spacing w:val="-4"/>
          <w:sz w:val="22"/>
          <w:szCs w:val="22"/>
          <w:u w:val="single"/>
          <w:lang w:val="en" w:eastAsia="zh-TW"/>
        </w:rPr>
      </w:pPr>
    </w:p>
    <w:p w14:paraId="32C669E4" w14:textId="00D9301E" w:rsidR="00E764CB" w:rsidRDefault="00E764CB" w:rsidP="00111C17">
      <w:pPr>
        <w:rPr>
          <w:rFonts w:ascii="Arial" w:hAnsi="Arial" w:cs="Arial"/>
          <w:b/>
          <w:bCs/>
          <w:spacing w:val="-4"/>
          <w:sz w:val="22"/>
          <w:szCs w:val="22"/>
          <w:u w:val="single"/>
          <w:lang w:val="en" w:eastAsia="zh-TW"/>
        </w:rPr>
      </w:pPr>
    </w:p>
    <w:p w14:paraId="2717972D" w14:textId="4F0F51E2" w:rsidR="00E764CB" w:rsidRDefault="00E764CB" w:rsidP="00111C17">
      <w:pPr>
        <w:rPr>
          <w:rFonts w:ascii="Arial" w:hAnsi="Arial" w:cs="Arial"/>
          <w:b/>
          <w:bCs/>
          <w:spacing w:val="-4"/>
          <w:sz w:val="22"/>
          <w:szCs w:val="22"/>
          <w:u w:val="single"/>
          <w:lang w:val="en" w:eastAsia="zh-TW"/>
        </w:rPr>
      </w:pPr>
    </w:p>
    <w:p w14:paraId="19C51F19" w14:textId="3A46CD50" w:rsidR="00E764CB" w:rsidRDefault="00E764CB" w:rsidP="00111C17">
      <w:pPr>
        <w:rPr>
          <w:rFonts w:ascii="Arial" w:hAnsi="Arial" w:cs="Arial"/>
          <w:b/>
          <w:bCs/>
          <w:spacing w:val="-4"/>
          <w:sz w:val="22"/>
          <w:szCs w:val="22"/>
          <w:u w:val="single"/>
          <w:lang w:val="en" w:eastAsia="zh-TW"/>
        </w:rPr>
      </w:pPr>
    </w:p>
    <w:p w14:paraId="493F37A0" w14:textId="1945CC7E" w:rsidR="00E764CB" w:rsidRDefault="00E764CB" w:rsidP="00111C17">
      <w:pPr>
        <w:rPr>
          <w:rFonts w:ascii="Arial" w:hAnsi="Arial" w:cs="Arial"/>
          <w:b/>
          <w:bCs/>
          <w:spacing w:val="-4"/>
          <w:sz w:val="22"/>
          <w:szCs w:val="22"/>
          <w:u w:val="single"/>
          <w:lang w:val="en" w:eastAsia="zh-TW"/>
        </w:rPr>
      </w:pPr>
    </w:p>
    <w:p w14:paraId="25C2CFAC" w14:textId="3DA5C16A" w:rsidR="00E764CB" w:rsidRDefault="00E764CB" w:rsidP="00111C17">
      <w:pPr>
        <w:rPr>
          <w:rFonts w:ascii="Arial" w:hAnsi="Arial" w:cs="Arial"/>
          <w:b/>
          <w:bCs/>
          <w:spacing w:val="-4"/>
          <w:sz w:val="22"/>
          <w:szCs w:val="22"/>
          <w:u w:val="single"/>
          <w:lang w:val="en" w:eastAsia="zh-TW"/>
        </w:rPr>
      </w:pPr>
    </w:p>
    <w:p w14:paraId="1AF9E7BC" w14:textId="77777777" w:rsidR="00E764CB" w:rsidRDefault="00E764CB" w:rsidP="00111C17">
      <w:pPr>
        <w:rPr>
          <w:rFonts w:ascii="Arial" w:hAnsi="Arial" w:cs="Arial"/>
          <w:b/>
          <w:bCs/>
          <w:spacing w:val="-4"/>
          <w:sz w:val="22"/>
          <w:szCs w:val="22"/>
          <w:u w:val="single"/>
          <w:lang w:val="en" w:eastAsia="zh-TW"/>
        </w:rPr>
      </w:pPr>
    </w:p>
    <w:tbl>
      <w:tblPr>
        <w:tblStyle w:val="TableGrid"/>
        <w:tblW w:w="0" w:type="auto"/>
        <w:tblLook w:val="04A0" w:firstRow="1" w:lastRow="0" w:firstColumn="1" w:lastColumn="0" w:noHBand="0" w:noVBand="1"/>
      </w:tblPr>
      <w:tblGrid>
        <w:gridCol w:w="9016"/>
      </w:tblGrid>
      <w:tr w:rsidR="007F139F" w14:paraId="21BB2AA9" w14:textId="77777777" w:rsidTr="00855B28">
        <w:tc>
          <w:tcPr>
            <w:tcW w:w="9016" w:type="dxa"/>
            <w:shd w:val="clear" w:color="auto" w:fill="EEECE1" w:themeFill="background2"/>
          </w:tcPr>
          <w:p w14:paraId="337BBBFF" w14:textId="77777777" w:rsidR="007F139F" w:rsidRDefault="007F139F" w:rsidP="00855B28">
            <w:pPr>
              <w:jc w:val="center"/>
              <w:rPr>
                <w:rFonts w:ascii="Arial" w:hAnsi="Arial" w:cs="Arial"/>
                <w:b/>
                <w:bCs/>
                <w:spacing w:val="-4"/>
                <w:sz w:val="22"/>
                <w:szCs w:val="22"/>
                <w:lang w:val="en" w:eastAsia="zh-TW"/>
              </w:rPr>
            </w:pPr>
          </w:p>
          <w:p w14:paraId="2CE80265" w14:textId="77777777" w:rsidR="007F139F" w:rsidRDefault="007F139F" w:rsidP="00855B28">
            <w:pPr>
              <w:jc w:val="center"/>
              <w:rPr>
                <w:rFonts w:ascii="Arial" w:hAnsi="Arial" w:cs="Arial"/>
                <w:b/>
                <w:bCs/>
                <w:spacing w:val="-4"/>
                <w:lang w:val="en" w:eastAsia="zh-TW"/>
              </w:rPr>
            </w:pPr>
            <w:r w:rsidRPr="003D6492">
              <w:rPr>
                <w:rFonts w:ascii="Arial" w:hAnsi="Arial" w:cs="Arial"/>
                <w:b/>
                <w:bCs/>
                <w:spacing w:val="-4"/>
                <w:lang w:val="en" w:eastAsia="zh-TW"/>
              </w:rPr>
              <w:t>BENEFITS OF WORKING FOR US</w:t>
            </w:r>
          </w:p>
          <w:p w14:paraId="5BB09E71" w14:textId="77777777" w:rsidR="007F139F" w:rsidRDefault="007F139F" w:rsidP="00855B28">
            <w:pPr>
              <w:pStyle w:val="ListParagraph"/>
              <w:ind w:left="0"/>
              <w:rPr>
                <w:rFonts w:asciiTheme="minorHAnsi" w:hAnsiTheme="minorHAnsi" w:cs="Arial"/>
                <w:b/>
                <w:bCs/>
                <w:color w:val="002060"/>
                <w:sz w:val="22"/>
                <w:szCs w:val="22"/>
              </w:rPr>
            </w:pPr>
          </w:p>
        </w:tc>
      </w:tr>
      <w:tr w:rsidR="007F139F" w:rsidRPr="00245A04" w14:paraId="73A9F297" w14:textId="77777777" w:rsidTr="00855B28">
        <w:trPr>
          <w:trHeight w:val="736"/>
        </w:trPr>
        <w:tc>
          <w:tcPr>
            <w:tcW w:w="9016" w:type="dxa"/>
          </w:tcPr>
          <w:p w14:paraId="246049D9" w14:textId="77777777" w:rsidR="007F139F" w:rsidRPr="00245A04" w:rsidRDefault="007F139F" w:rsidP="00855B28">
            <w:pPr>
              <w:shd w:val="clear" w:color="auto" w:fill="FFFFFF"/>
              <w:spacing w:before="120" w:after="120"/>
              <w:jc w:val="both"/>
              <w:rPr>
                <w:rFonts w:ascii="Arial" w:hAnsi="Arial" w:cs="Arial"/>
                <w:sz w:val="22"/>
                <w:szCs w:val="22"/>
              </w:rPr>
            </w:pPr>
            <w:r w:rsidRPr="00245A04">
              <w:rPr>
                <w:rFonts w:ascii="Arial" w:hAnsi="Arial" w:cs="Arial"/>
                <w:b/>
                <w:bCs/>
                <w:color w:val="000000"/>
                <w:spacing w:val="-4"/>
                <w:sz w:val="22"/>
                <w:szCs w:val="22"/>
                <w:lang w:val="en" w:eastAsia="zh-TW"/>
              </w:rPr>
              <w:t>Financial benefits:</w:t>
            </w:r>
            <w:r w:rsidRPr="00245A04">
              <w:rPr>
                <w:rFonts w:ascii="Arial" w:hAnsi="Arial" w:cs="Arial"/>
                <w:color w:val="000000"/>
                <w:spacing w:val="-4"/>
                <w:sz w:val="22"/>
                <w:szCs w:val="22"/>
                <w:lang w:val="en" w:eastAsia="zh-TW"/>
              </w:rPr>
              <w:t xml:space="preserve"> </w:t>
            </w:r>
            <w:r>
              <w:rPr>
                <w:rFonts w:ascii="Arial" w:hAnsi="Arial" w:cs="Arial"/>
                <w:sz w:val="22"/>
                <w:szCs w:val="22"/>
              </w:rPr>
              <w:t>C</w:t>
            </w:r>
            <w:r w:rsidRPr="00245A04">
              <w:rPr>
                <w:rFonts w:ascii="Arial" w:hAnsi="Arial" w:cs="Arial"/>
                <w:sz w:val="22"/>
                <w:szCs w:val="22"/>
              </w:rPr>
              <w:t xml:space="preserve">ompetitive salaries based on a low contractual 35 hour working week. </w:t>
            </w:r>
          </w:p>
          <w:p w14:paraId="1CFDC301" w14:textId="77777777" w:rsidR="007F139F" w:rsidRDefault="007F139F" w:rsidP="00855B28">
            <w:pPr>
              <w:shd w:val="clear" w:color="auto" w:fill="FFFFFF"/>
              <w:spacing w:before="120" w:after="120"/>
              <w:jc w:val="both"/>
              <w:rPr>
                <w:rFonts w:ascii="Arial" w:hAnsi="Arial" w:cs="Arial"/>
                <w:sz w:val="22"/>
                <w:szCs w:val="22"/>
              </w:rPr>
            </w:pPr>
            <w:r>
              <w:rPr>
                <w:rFonts w:ascii="Arial" w:hAnsi="Arial" w:cs="Arial"/>
                <w:color w:val="000000"/>
                <w:spacing w:val="-4"/>
                <w:sz w:val="22"/>
                <w:szCs w:val="22"/>
                <w:lang w:eastAsia="zh-TW"/>
              </w:rPr>
              <w:t xml:space="preserve">17.5% employer contributions to pensions for non-academic staff enrolled into </w:t>
            </w:r>
            <w:r w:rsidRPr="00245A04">
              <w:rPr>
                <w:rFonts w:ascii="Arial" w:hAnsi="Arial" w:cs="Arial"/>
                <w:sz w:val="22"/>
                <w:szCs w:val="22"/>
              </w:rPr>
              <w:t>Local Government Pension Scheme (LGPS)</w:t>
            </w:r>
            <w:r>
              <w:rPr>
                <w:rFonts w:ascii="Arial" w:hAnsi="Arial" w:cs="Arial"/>
                <w:sz w:val="22"/>
                <w:szCs w:val="22"/>
              </w:rPr>
              <w:t>.</w:t>
            </w:r>
          </w:p>
          <w:p w14:paraId="4E2EC78B" w14:textId="77777777" w:rsidR="007F139F" w:rsidRPr="00245A04" w:rsidRDefault="007F139F" w:rsidP="00855B28">
            <w:pPr>
              <w:shd w:val="clear" w:color="auto" w:fill="FFFFFF"/>
              <w:spacing w:before="120" w:after="120"/>
              <w:jc w:val="both"/>
              <w:rPr>
                <w:rFonts w:ascii="Arial" w:hAnsi="Arial" w:cs="Arial"/>
                <w:sz w:val="22"/>
                <w:szCs w:val="22"/>
              </w:rPr>
            </w:pPr>
            <w:r>
              <w:rPr>
                <w:rFonts w:ascii="Arial" w:hAnsi="Arial" w:cs="Arial"/>
                <w:sz w:val="22"/>
                <w:szCs w:val="22"/>
              </w:rPr>
              <w:t xml:space="preserve">26.8% employer contribution to pensions for teaching staff enrolled </w:t>
            </w:r>
            <w:r w:rsidRPr="00245A04">
              <w:rPr>
                <w:rFonts w:ascii="Arial" w:hAnsi="Arial" w:cs="Arial"/>
                <w:sz w:val="22"/>
                <w:szCs w:val="22"/>
              </w:rPr>
              <w:t>into the Teachers’ Pension Scheme (TPS).</w:t>
            </w:r>
          </w:p>
        </w:tc>
      </w:tr>
      <w:tr w:rsidR="007F139F" w:rsidRPr="00164BAD" w14:paraId="1F536C0B" w14:textId="77777777" w:rsidTr="00855B28">
        <w:trPr>
          <w:trHeight w:val="720"/>
        </w:trPr>
        <w:tc>
          <w:tcPr>
            <w:tcW w:w="9016" w:type="dxa"/>
          </w:tcPr>
          <w:p w14:paraId="59CC758D" w14:textId="77777777" w:rsidR="007F139F" w:rsidRDefault="007F139F" w:rsidP="00855B28">
            <w:pPr>
              <w:spacing w:before="120" w:after="120"/>
              <w:jc w:val="both"/>
              <w:rPr>
                <w:rFonts w:ascii="Arial" w:hAnsi="Arial" w:cs="Arial"/>
                <w:sz w:val="22"/>
                <w:szCs w:val="22"/>
              </w:rPr>
            </w:pPr>
            <w:r w:rsidRPr="00245A04">
              <w:rPr>
                <w:rFonts w:ascii="Arial" w:hAnsi="Arial" w:cs="Arial"/>
                <w:b/>
                <w:bCs/>
                <w:color w:val="000000"/>
                <w:spacing w:val="-4"/>
                <w:sz w:val="22"/>
                <w:szCs w:val="22"/>
                <w:lang w:val="en" w:eastAsia="zh-TW"/>
              </w:rPr>
              <w:t>Work life balance:</w:t>
            </w:r>
            <w:r w:rsidRPr="00245A04">
              <w:rPr>
                <w:rFonts w:ascii="Arial" w:hAnsi="Arial" w:cs="Arial"/>
                <w:color w:val="000000"/>
                <w:spacing w:val="-4"/>
                <w:sz w:val="22"/>
                <w:szCs w:val="22"/>
                <w:lang w:val="en" w:eastAsia="zh-TW"/>
              </w:rPr>
              <w:t xml:space="preserve"> </w:t>
            </w:r>
            <w:r>
              <w:rPr>
                <w:rFonts w:ascii="Arial" w:hAnsi="Arial" w:cs="Arial"/>
                <w:sz w:val="22"/>
                <w:szCs w:val="22"/>
              </w:rPr>
              <w:t>E</w:t>
            </w:r>
            <w:r w:rsidRPr="00245A04">
              <w:rPr>
                <w:rFonts w:ascii="Arial" w:hAnsi="Arial" w:cs="Arial"/>
                <w:sz w:val="22"/>
                <w:szCs w:val="22"/>
              </w:rPr>
              <w:t xml:space="preserve">xcellent annual leave provision. </w:t>
            </w:r>
          </w:p>
          <w:p w14:paraId="13C6953E" w14:textId="77777777" w:rsidR="007F139F" w:rsidRDefault="007F139F" w:rsidP="00855B28">
            <w:pPr>
              <w:spacing w:before="120" w:after="120"/>
              <w:jc w:val="both"/>
              <w:rPr>
                <w:rFonts w:ascii="Arial" w:hAnsi="Arial" w:cs="Arial"/>
                <w:sz w:val="22"/>
                <w:szCs w:val="22"/>
              </w:rPr>
            </w:pPr>
            <w:r w:rsidRPr="00245A04">
              <w:rPr>
                <w:rFonts w:ascii="Arial" w:hAnsi="Arial" w:cs="Arial"/>
                <w:sz w:val="22"/>
                <w:szCs w:val="22"/>
              </w:rPr>
              <w:t xml:space="preserve">30 days for support staff and 35 days for staff and </w:t>
            </w:r>
            <w:r>
              <w:rPr>
                <w:rFonts w:ascii="Arial" w:hAnsi="Arial" w:cs="Arial"/>
                <w:sz w:val="22"/>
                <w:szCs w:val="22"/>
              </w:rPr>
              <w:t xml:space="preserve">senior </w:t>
            </w:r>
            <w:r w:rsidRPr="00245A04">
              <w:rPr>
                <w:rFonts w:ascii="Arial" w:hAnsi="Arial" w:cs="Arial"/>
                <w:sz w:val="22"/>
                <w:szCs w:val="22"/>
              </w:rPr>
              <w:t>managers</w:t>
            </w:r>
            <w:r>
              <w:rPr>
                <w:rFonts w:ascii="Arial" w:hAnsi="Arial" w:cs="Arial"/>
                <w:sz w:val="22"/>
                <w:szCs w:val="22"/>
              </w:rPr>
              <w:t xml:space="preserve"> grade 8 and above</w:t>
            </w:r>
            <w:r w:rsidRPr="00245A04">
              <w:rPr>
                <w:rFonts w:ascii="Arial" w:hAnsi="Arial" w:cs="Arial"/>
                <w:sz w:val="22"/>
                <w:szCs w:val="22"/>
              </w:rPr>
              <w:t>. </w:t>
            </w:r>
            <w:r>
              <w:rPr>
                <w:rFonts w:ascii="Arial" w:hAnsi="Arial" w:cs="Arial"/>
                <w:sz w:val="22"/>
                <w:szCs w:val="22"/>
              </w:rPr>
              <w:t xml:space="preserve"> </w:t>
            </w:r>
          </w:p>
          <w:p w14:paraId="44581808" w14:textId="77777777" w:rsidR="007F139F" w:rsidRPr="00245A04" w:rsidRDefault="007F139F" w:rsidP="00855B28">
            <w:pPr>
              <w:spacing w:before="120" w:after="120"/>
              <w:jc w:val="both"/>
              <w:rPr>
                <w:rFonts w:ascii="Arial" w:hAnsi="Arial" w:cs="Arial"/>
                <w:sz w:val="22"/>
                <w:szCs w:val="22"/>
              </w:rPr>
            </w:pPr>
            <w:r>
              <w:rPr>
                <w:rFonts w:ascii="Arial" w:hAnsi="Arial" w:cs="Arial"/>
                <w:sz w:val="22"/>
                <w:szCs w:val="22"/>
              </w:rPr>
              <w:t>8</w:t>
            </w:r>
            <w:r w:rsidRPr="00245A04">
              <w:rPr>
                <w:rFonts w:ascii="Arial" w:hAnsi="Arial" w:cs="Arial"/>
                <w:sz w:val="22"/>
                <w:szCs w:val="22"/>
              </w:rPr>
              <w:t xml:space="preserve"> UK bank holidays and </w:t>
            </w:r>
            <w:r>
              <w:rPr>
                <w:rFonts w:ascii="Arial" w:hAnsi="Arial" w:cs="Arial"/>
                <w:sz w:val="22"/>
                <w:szCs w:val="22"/>
              </w:rPr>
              <w:t xml:space="preserve">up to 5 </w:t>
            </w:r>
            <w:r w:rsidRPr="00245A04">
              <w:rPr>
                <w:rFonts w:ascii="Arial" w:hAnsi="Arial" w:cs="Arial"/>
                <w:sz w:val="22"/>
                <w:szCs w:val="22"/>
              </w:rPr>
              <w:t xml:space="preserve">University </w:t>
            </w:r>
            <w:r>
              <w:rPr>
                <w:rFonts w:ascii="Arial" w:hAnsi="Arial" w:cs="Arial"/>
                <w:sz w:val="22"/>
                <w:szCs w:val="22"/>
              </w:rPr>
              <w:t>closure</w:t>
            </w:r>
            <w:r w:rsidRPr="00245A04">
              <w:rPr>
                <w:rFonts w:ascii="Arial" w:hAnsi="Arial" w:cs="Arial"/>
                <w:sz w:val="22"/>
                <w:szCs w:val="22"/>
              </w:rPr>
              <w:t xml:space="preserve"> days between Christmas and New Year. </w:t>
            </w:r>
          </w:p>
          <w:p w14:paraId="029EC0B4" w14:textId="77777777" w:rsidR="007F139F" w:rsidRPr="00164BAD" w:rsidRDefault="007F139F" w:rsidP="00855B28">
            <w:pPr>
              <w:spacing w:before="120" w:after="120"/>
              <w:jc w:val="both"/>
              <w:rPr>
                <w:rFonts w:ascii="Arial" w:hAnsi="Arial" w:cs="Arial"/>
                <w:sz w:val="22"/>
                <w:szCs w:val="22"/>
              </w:rPr>
            </w:pPr>
            <w:r>
              <w:rPr>
                <w:rFonts w:ascii="Arial" w:hAnsi="Arial" w:cs="Arial"/>
                <w:sz w:val="22"/>
                <w:szCs w:val="22"/>
              </w:rPr>
              <w:t>Family</w:t>
            </w:r>
            <w:r w:rsidRPr="00245A04">
              <w:rPr>
                <w:rFonts w:ascii="Arial" w:hAnsi="Arial" w:cs="Arial"/>
                <w:sz w:val="22"/>
                <w:szCs w:val="22"/>
              </w:rPr>
              <w:t xml:space="preserve"> friendly policies and a range of benefits to support including job-shares, flexible working hours and part-time roles where possible.</w:t>
            </w:r>
          </w:p>
        </w:tc>
      </w:tr>
      <w:tr w:rsidR="007F139F" w:rsidRPr="00164BAD" w14:paraId="14853D51" w14:textId="77777777" w:rsidTr="00855B28">
        <w:trPr>
          <w:trHeight w:val="971"/>
        </w:trPr>
        <w:tc>
          <w:tcPr>
            <w:tcW w:w="9016" w:type="dxa"/>
          </w:tcPr>
          <w:p w14:paraId="5E64B3BE" w14:textId="77777777" w:rsidR="007F139F" w:rsidRPr="009D0E89" w:rsidRDefault="007F139F" w:rsidP="00855B28">
            <w:pPr>
              <w:spacing w:before="120" w:after="120"/>
              <w:jc w:val="both"/>
              <w:rPr>
                <w:rFonts w:ascii="Arial" w:hAnsi="Arial" w:cs="Arial"/>
                <w:color w:val="000000"/>
                <w:spacing w:val="-4"/>
                <w:sz w:val="22"/>
                <w:szCs w:val="22"/>
                <w:lang w:val="en" w:eastAsia="zh-TW"/>
              </w:rPr>
            </w:pPr>
            <w:r w:rsidRPr="00245A04">
              <w:rPr>
                <w:rFonts w:ascii="Arial" w:hAnsi="Arial" w:cs="Arial"/>
                <w:b/>
                <w:bCs/>
                <w:color w:val="000000"/>
                <w:spacing w:val="-4"/>
                <w:sz w:val="22"/>
                <w:szCs w:val="22"/>
                <w:lang w:val="en" w:eastAsia="zh-TW"/>
              </w:rPr>
              <w:t>Health and wellbeing:</w:t>
            </w:r>
            <w:r w:rsidRPr="00245A04">
              <w:rPr>
                <w:rFonts w:ascii="Arial" w:hAnsi="Arial" w:cs="Arial"/>
                <w:color w:val="000000"/>
                <w:spacing w:val="-4"/>
                <w:sz w:val="22"/>
                <w:szCs w:val="22"/>
                <w:lang w:val="en" w:eastAsia="zh-TW"/>
              </w:rPr>
              <w:t xml:space="preserve"> </w:t>
            </w:r>
            <w:r w:rsidRPr="00A67891">
              <w:rPr>
                <w:rFonts w:ascii="Arial" w:hAnsi="Arial" w:cs="Arial"/>
                <w:sz w:val="22"/>
                <w:szCs w:val="22"/>
              </w:rPr>
              <w:t>Regular wellbeing support initiatives</w:t>
            </w:r>
            <w:r w:rsidRPr="003C1E2C">
              <w:rPr>
                <w:rFonts w:ascii="Arial" w:hAnsi="Arial" w:cs="Arial"/>
              </w:rPr>
              <w:t xml:space="preserve"> </w:t>
            </w:r>
            <w:r w:rsidRPr="00245A04">
              <w:rPr>
                <w:rFonts w:ascii="Arial" w:hAnsi="Arial" w:cs="Arial"/>
                <w:sz w:val="22"/>
                <w:szCs w:val="22"/>
              </w:rPr>
              <w:t xml:space="preserve">throughout the year. </w:t>
            </w:r>
          </w:p>
          <w:p w14:paraId="58507762" w14:textId="77777777" w:rsidR="007F139F" w:rsidRDefault="007F139F" w:rsidP="00855B28">
            <w:pPr>
              <w:spacing w:before="120" w:after="120"/>
              <w:jc w:val="both"/>
              <w:rPr>
                <w:rFonts w:ascii="Arial" w:hAnsi="Arial" w:cs="Arial"/>
                <w:sz w:val="22"/>
                <w:szCs w:val="22"/>
              </w:rPr>
            </w:pPr>
            <w:r>
              <w:rPr>
                <w:rFonts w:ascii="Arial" w:hAnsi="Arial" w:cs="Arial"/>
                <w:sz w:val="22"/>
                <w:szCs w:val="22"/>
              </w:rPr>
              <w:t>A</w:t>
            </w:r>
            <w:r w:rsidRPr="00245A04">
              <w:rPr>
                <w:rFonts w:ascii="Arial" w:hAnsi="Arial" w:cs="Arial"/>
                <w:sz w:val="22"/>
                <w:szCs w:val="22"/>
              </w:rPr>
              <w:t>ccess to a trained counsellor via Employee Assistance Programme (EAP)</w:t>
            </w:r>
            <w:r>
              <w:rPr>
                <w:rFonts w:ascii="Arial" w:hAnsi="Arial" w:cs="Arial"/>
                <w:sz w:val="22"/>
                <w:szCs w:val="22"/>
              </w:rPr>
              <w:t>.</w:t>
            </w:r>
            <w:r w:rsidRPr="00245A04">
              <w:rPr>
                <w:rFonts w:ascii="Arial" w:hAnsi="Arial" w:cs="Arial"/>
                <w:sz w:val="22"/>
                <w:szCs w:val="22"/>
              </w:rPr>
              <w:t xml:space="preserve"> </w:t>
            </w:r>
          </w:p>
          <w:p w14:paraId="2200D201" w14:textId="77777777" w:rsidR="007F139F" w:rsidRPr="00164BAD" w:rsidRDefault="007F139F" w:rsidP="00855B28">
            <w:pPr>
              <w:spacing w:before="120" w:after="120"/>
              <w:jc w:val="both"/>
              <w:rPr>
                <w:rFonts w:ascii="Arial" w:hAnsi="Arial" w:cs="Arial"/>
                <w:sz w:val="22"/>
                <w:szCs w:val="22"/>
              </w:rPr>
            </w:pPr>
            <w:r>
              <w:rPr>
                <w:rFonts w:ascii="Arial" w:hAnsi="Arial" w:cs="Arial"/>
                <w:sz w:val="22"/>
                <w:szCs w:val="22"/>
              </w:rPr>
              <w:t>Plus a</w:t>
            </w:r>
            <w:r w:rsidRPr="00245A04">
              <w:rPr>
                <w:rFonts w:ascii="Arial" w:hAnsi="Arial" w:cs="Arial"/>
                <w:sz w:val="22"/>
                <w:szCs w:val="22"/>
              </w:rPr>
              <w:t xml:space="preserve"> programme of activities and range of support and resources to help look after your mental and physical wellbeing.</w:t>
            </w:r>
          </w:p>
        </w:tc>
      </w:tr>
      <w:tr w:rsidR="007F139F" w:rsidRPr="009D0E89" w14:paraId="23C10E83" w14:textId="77777777" w:rsidTr="00855B28">
        <w:trPr>
          <w:trHeight w:val="840"/>
        </w:trPr>
        <w:tc>
          <w:tcPr>
            <w:tcW w:w="9016" w:type="dxa"/>
          </w:tcPr>
          <w:p w14:paraId="568E14CE" w14:textId="77777777" w:rsidR="007F139F" w:rsidRPr="009D0E89" w:rsidRDefault="007F139F" w:rsidP="00855B28">
            <w:pPr>
              <w:shd w:val="clear" w:color="auto" w:fill="FFFFFF"/>
              <w:spacing w:before="120" w:after="120"/>
              <w:jc w:val="both"/>
              <w:rPr>
                <w:rFonts w:ascii="Arial" w:hAnsi="Arial" w:cs="Arial"/>
                <w:b/>
                <w:bCs/>
                <w:color w:val="000000"/>
                <w:spacing w:val="-4"/>
                <w:sz w:val="22"/>
                <w:szCs w:val="22"/>
                <w:lang w:eastAsia="zh-TW"/>
              </w:rPr>
            </w:pPr>
            <w:r w:rsidRPr="00245A04">
              <w:rPr>
                <w:rFonts w:ascii="Arial" w:hAnsi="Arial" w:cs="Arial"/>
                <w:b/>
                <w:bCs/>
                <w:color w:val="000000"/>
                <w:spacing w:val="-4"/>
                <w:sz w:val="22"/>
                <w:szCs w:val="22"/>
                <w:lang w:eastAsia="zh-TW"/>
              </w:rPr>
              <w:t>Career Benefits</w:t>
            </w:r>
            <w:r>
              <w:rPr>
                <w:rFonts w:ascii="Arial" w:hAnsi="Arial" w:cs="Arial"/>
                <w:b/>
                <w:bCs/>
                <w:color w:val="000000"/>
                <w:spacing w:val="-4"/>
                <w:sz w:val="22"/>
                <w:szCs w:val="22"/>
                <w:lang w:eastAsia="zh-TW"/>
              </w:rPr>
              <w:t xml:space="preserve">: </w:t>
            </w:r>
            <w:r>
              <w:rPr>
                <w:rFonts w:ascii="Arial" w:hAnsi="Arial" w:cs="Arial"/>
                <w:sz w:val="22"/>
                <w:szCs w:val="22"/>
              </w:rPr>
              <w:t xml:space="preserve">Continuous </w:t>
            </w:r>
            <w:r w:rsidRPr="00245A04">
              <w:rPr>
                <w:rFonts w:ascii="Arial" w:hAnsi="Arial" w:cs="Arial"/>
                <w:sz w:val="22"/>
                <w:szCs w:val="22"/>
              </w:rPr>
              <w:t>development opportunities to enhance your knowledge and meet your career ambitions</w:t>
            </w:r>
            <w:r>
              <w:rPr>
                <w:rFonts w:ascii="Arial" w:hAnsi="Arial" w:cs="Arial"/>
                <w:sz w:val="22"/>
                <w:szCs w:val="22"/>
              </w:rPr>
              <w:t>, including LinkedIn Learning.</w:t>
            </w:r>
          </w:p>
        </w:tc>
      </w:tr>
      <w:tr w:rsidR="007F139F" w:rsidRPr="00A67891" w14:paraId="44346CC2" w14:textId="77777777" w:rsidTr="00855B28">
        <w:trPr>
          <w:trHeight w:val="1419"/>
        </w:trPr>
        <w:tc>
          <w:tcPr>
            <w:tcW w:w="9016" w:type="dxa"/>
          </w:tcPr>
          <w:p w14:paraId="40566BBE" w14:textId="77777777" w:rsidR="007F139F" w:rsidRDefault="007F139F" w:rsidP="00855B28">
            <w:pPr>
              <w:spacing w:before="120" w:after="120"/>
              <w:jc w:val="both"/>
              <w:rPr>
                <w:rFonts w:ascii="Arial" w:hAnsi="Arial" w:cs="Arial"/>
                <w:spacing w:val="-4"/>
                <w:sz w:val="22"/>
                <w:szCs w:val="22"/>
                <w:lang w:val="en" w:eastAsia="zh-TW"/>
              </w:rPr>
            </w:pPr>
            <w:r w:rsidRPr="00245A04">
              <w:rPr>
                <w:rFonts w:ascii="Arial" w:hAnsi="Arial" w:cs="Arial"/>
                <w:b/>
                <w:bCs/>
                <w:spacing w:val="-4"/>
                <w:sz w:val="22"/>
                <w:szCs w:val="22"/>
                <w:lang w:val="en" w:eastAsia="zh-TW"/>
              </w:rPr>
              <w:t>Making a difference:</w:t>
            </w:r>
            <w:r w:rsidRPr="00245A04">
              <w:rPr>
                <w:rFonts w:ascii="Arial" w:hAnsi="Arial" w:cs="Arial"/>
                <w:sz w:val="22"/>
                <w:szCs w:val="22"/>
              </w:rPr>
              <w:t xml:space="preserve"> </w:t>
            </w:r>
            <w:r>
              <w:rPr>
                <w:rFonts w:ascii="Arial" w:hAnsi="Arial" w:cs="Arial"/>
                <w:spacing w:val="-4"/>
                <w:sz w:val="22"/>
                <w:szCs w:val="22"/>
                <w:lang w:val="en" w:eastAsia="zh-TW"/>
              </w:rPr>
              <w:t>LJMU Climate Action - be at the forefront of initiatives to tackle climate change.</w:t>
            </w:r>
          </w:p>
          <w:p w14:paraId="4E701BAF" w14:textId="77777777" w:rsidR="007F139F" w:rsidRPr="00180144" w:rsidRDefault="007F139F" w:rsidP="00855B28">
            <w:pPr>
              <w:spacing w:before="120" w:after="120"/>
              <w:jc w:val="both"/>
              <w:rPr>
                <w:rFonts w:ascii="Arial" w:hAnsi="Arial" w:cs="Arial"/>
                <w:sz w:val="22"/>
                <w:szCs w:val="22"/>
              </w:rPr>
            </w:pPr>
            <w:r>
              <w:rPr>
                <w:rFonts w:ascii="Arial" w:hAnsi="Arial" w:cs="Arial"/>
                <w:sz w:val="22"/>
                <w:szCs w:val="22"/>
              </w:rPr>
              <w:t>S</w:t>
            </w:r>
            <w:r w:rsidRPr="00245A04">
              <w:rPr>
                <w:rFonts w:ascii="Arial" w:hAnsi="Arial" w:cs="Arial"/>
                <w:sz w:val="22"/>
                <w:szCs w:val="22"/>
              </w:rPr>
              <w:t xml:space="preserve">hare experiences and challenge </w:t>
            </w:r>
            <w:r>
              <w:rPr>
                <w:rFonts w:ascii="Arial" w:hAnsi="Arial" w:cs="Arial"/>
                <w:sz w:val="22"/>
                <w:szCs w:val="22"/>
              </w:rPr>
              <w:t xml:space="preserve">unfair </w:t>
            </w:r>
            <w:r w:rsidRPr="00245A04">
              <w:rPr>
                <w:rFonts w:ascii="Arial" w:hAnsi="Arial" w:cs="Arial"/>
                <w:sz w:val="22"/>
                <w:szCs w:val="22"/>
              </w:rPr>
              <w:t>practices</w:t>
            </w:r>
            <w:r w:rsidRPr="00245A04">
              <w:rPr>
                <w:rFonts w:ascii="Arial" w:hAnsi="Arial" w:cs="Arial"/>
                <w:spacing w:val="-4"/>
                <w:sz w:val="22"/>
                <w:szCs w:val="22"/>
                <w:lang w:val="en" w:eastAsia="zh-TW"/>
              </w:rPr>
              <w:t xml:space="preserve"> </w:t>
            </w:r>
            <w:r>
              <w:rPr>
                <w:rFonts w:ascii="Arial" w:hAnsi="Arial" w:cs="Arial"/>
                <w:spacing w:val="-4"/>
                <w:sz w:val="22"/>
                <w:szCs w:val="22"/>
                <w:lang w:val="en" w:eastAsia="zh-TW"/>
              </w:rPr>
              <w:t xml:space="preserve">with our </w:t>
            </w:r>
            <w:r w:rsidRPr="00245A04">
              <w:rPr>
                <w:rFonts w:ascii="Arial" w:hAnsi="Arial" w:cs="Arial"/>
                <w:spacing w:val="-4"/>
                <w:sz w:val="22"/>
                <w:szCs w:val="22"/>
                <w:lang w:val="en" w:eastAsia="zh-TW"/>
              </w:rPr>
              <w:t>Diversity and Inclusion Staff Networks</w:t>
            </w:r>
            <w:r w:rsidRPr="00245A04">
              <w:rPr>
                <w:rFonts w:ascii="Arial" w:hAnsi="Arial" w:cs="Arial"/>
                <w:sz w:val="22"/>
                <w:szCs w:val="22"/>
              </w:rPr>
              <w:t>.</w:t>
            </w:r>
            <w:r w:rsidRPr="00245A04">
              <w:rPr>
                <w:rFonts w:ascii="Arial" w:hAnsi="Arial" w:cs="Arial"/>
                <w:spacing w:val="-4"/>
                <w:sz w:val="22"/>
                <w:szCs w:val="22"/>
                <w:lang w:val="en" w:eastAsia="zh-TW"/>
              </w:rPr>
              <w:t xml:space="preserve"> </w:t>
            </w:r>
          </w:p>
          <w:p w14:paraId="3DE2E33D" w14:textId="77777777" w:rsidR="007F139F" w:rsidRPr="00A67891" w:rsidRDefault="007F139F" w:rsidP="00855B28">
            <w:pPr>
              <w:spacing w:before="120" w:after="120"/>
              <w:jc w:val="both"/>
              <w:rPr>
                <w:rFonts w:ascii="Arial" w:hAnsi="Arial" w:cs="Arial"/>
                <w:sz w:val="22"/>
                <w:szCs w:val="22"/>
              </w:rPr>
            </w:pPr>
            <w:r>
              <w:rPr>
                <w:rFonts w:ascii="Arial" w:hAnsi="Arial" w:cs="Arial"/>
                <w:sz w:val="22"/>
                <w:szCs w:val="22"/>
              </w:rPr>
              <w:t>Opportunity to v</w:t>
            </w:r>
            <w:r w:rsidRPr="00245A04">
              <w:rPr>
                <w:rFonts w:ascii="Arial" w:hAnsi="Arial" w:cs="Arial"/>
                <w:sz w:val="22"/>
                <w:szCs w:val="22"/>
              </w:rPr>
              <w:t xml:space="preserve">olunteer at graduation ceremonies, clearing and open days. </w:t>
            </w:r>
          </w:p>
        </w:tc>
      </w:tr>
      <w:tr w:rsidR="007F139F" w:rsidRPr="00245A04" w14:paraId="311E491C" w14:textId="77777777" w:rsidTr="00855B28">
        <w:tc>
          <w:tcPr>
            <w:tcW w:w="9016" w:type="dxa"/>
          </w:tcPr>
          <w:p w14:paraId="2A3D20E6" w14:textId="77777777" w:rsidR="007F139F" w:rsidRPr="00245A04" w:rsidRDefault="007F139F" w:rsidP="00855B28">
            <w:pPr>
              <w:shd w:val="clear" w:color="auto" w:fill="FFFFFF"/>
              <w:spacing w:before="120" w:after="120"/>
              <w:jc w:val="both"/>
              <w:rPr>
                <w:rFonts w:ascii="Arial" w:hAnsi="Arial" w:cs="Arial"/>
                <w:spacing w:val="-4"/>
                <w:sz w:val="22"/>
                <w:szCs w:val="22"/>
                <w:lang w:val="en" w:eastAsia="zh-TW"/>
              </w:rPr>
            </w:pPr>
            <w:r w:rsidRPr="00245A04">
              <w:rPr>
                <w:rFonts w:ascii="Arial" w:hAnsi="Arial" w:cs="Arial"/>
                <w:b/>
                <w:bCs/>
                <w:spacing w:val="-4"/>
                <w:sz w:val="22"/>
                <w:szCs w:val="22"/>
                <w:lang w:val="en" w:eastAsia="zh-TW"/>
              </w:rPr>
              <w:t>Discounts and other benefits:</w:t>
            </w:r>
            <w:r w:rsidRPr="00245A04">
              <w:rPr>
                <w:rFonts w:ascii="Arial" w:hAnsi="Arial" w:cs="Arial"/>
                <w:spacing w:val="-4"/>
                <w:sz w:val="22"/>
                <w:szCs w:val="22"/>
                <w:lang w:val="en" w:eastAsia="zh-TW"/>
              </w:rPr>
              <w:t xml:space="preserve"> </w:t>
            </w:r>
            <w:r>
              <w:rPr>
                <w:rFonts w:ascii="Arial" w:hAnsi="Arial" w:cs="Arial"/>
                <w:sz w:val="22"/>
                <w:szCs w:val="22"/>
              </w:rPr>
              <w:t>A</w:t>
            </w:r>
            <w:r w:rsidRPr="00245A04">
              <w:rPr>
                <w:rFonts w:ascii="Arial" w:hAnsi="Arial" w:cs="Arial"/>
                <w:sz w:val="22"/>
                <w:szCs w:val="22"/>
              </w:rPr>
              <w:t xml:space="preserve"> reward and benefits platform, </w:t>
            </w:r>
            <w:r>
              <w:rPr>
                <w:rFonts w:ascii="Arial" w:hAnsi="Arial" w:cs="Arial"/>
                <w:sz w:val="22"/>
                <w:szCs w:val="22"/>
              </w:rPr>
              <w:t>giving</w:t>
            </w:r>
            <w:r w:rsidRPr="00245A04">
              <w:rPr>
                <w:rFonts w:ascii="Arial" w:hAnsi="Arial" w:cs="Arial"/>
                <w:sz w:val="22"/>
                <w:szCs w:val="22"/>
              </w:rPr>
              <w:t xml:space="preserve"> savings on day-to-day purchases across a range of retail outlets.</w:t>
            </w:r>
          </w:p>
          <w:p w14:paraId="0623E9E8" w14:textId="77777777" w:rsidR="007F139F" w:rsidRPr="00245A04" w:rsidRDefault="007F139F" w:rsidP="00855B28">
            <w:pPr>
              <w:spacing w:before="120" w:after="120"/>
              <w:jc w:val="both"/>
              <w:rPr>
                <w:rFonts w:ascii="Arial" w:hAnsi="Arial" w:cs="Arial"/>
                <w:sz w:val="22"/>
                <w:szCs w:val="22"/>
              </w:rPr>
            </w:pPr>
            <w:r>
              <w:rPr>
                <w:rFonts w:ascii="Arial" w:hAnsi="Arial" w:cs="Arial"/>
                <w:sz w:val="22"/>
                <w:szCs w:val="22"/>
              </w:rPr>
              <w:t>I</w:t>
            </w:r>
            <w:r w:rsidRPr="00245A04">
              <w:rPr>
                <w:rFonts w:ascii="Arial" w:hAnsi="Arial" w:cs="Arial"/>
                <w:sz w:val="22"/>
                <w:szCs w:val="22"/>
              </w:rPr>
              <w:t xml:space="preserve">nterest free </w:t>
            </w:r>
            <w:r>
              <w:rPr>
                <w:rFonts w:ascii="Arial" w:hAnsi="Arial" w:cs="Arial"/>
                <w:sz w:val="22"/>
                <w:szCs w:val="22"/>
              </w:rPr>
              <w:t xml:space="preserve">loans </w:t>
            </w:r>
            <w:r w:rsidRPr="00245A04">
              <w:rPr>
                <w:rFonts w:ascii="Arial" w:hAnsi="Arial" w:cs="Arial"/>
                <w:sz w:val="22"/>
                <w:szCs w:val="22"/>
              </w:rPr>
              <w:t>repayable across twelve monthly instalments</w:t>
            </w:r>
            <w:r>
              <w:rPr>
                <w:rFonts w:ascii="Arial" w:hAnsi="Arial" w:cs="Arial"/>
                <w:sz w:val="22"/>
                <w:szCs w:val="22"/>
              </w:rPr>
              <w:t>, including</w:t>
            </w:r>
            <w:r w:rsidRPr="00245A04">
              <w:rPr>
                <w:rFonts w:ascii="Arial" w:hAnsi="Arial" w:cs="Arial"/>
                <w:sz w:val="22"/>
                <w:szCs w:val="22"/>
              </w:rPr>
              <w:t xml:space="preserve"> </w:t>
            </w:r>
            <w:r w:rsidRPr="00245A04">
              <w:rPr>
                <w:rFonts w:ascii="Arial" w:hAnsi="Arial" w:cs="Arial"/>
                <w:color w:val="000000"/>
                <w:spacing w:val="-4"/>
                <w:sz w:val="22"/>
                <w:szCs w:val="22"/>
                <w:lang w:val="en" w:eastAsia="zh-TW"/>
              </w:rPr>
              <w:t xml:space="preserve">loans for annual </w:t>
            </w:r>
            <w:r>
              <w:rPr>
                <w:rFonts w:ascii="Arial" w:hAnsi="Arial" w:cs="Arial"/>
                <w:color w:val="000000"/>
                <w:spacing w:val="-4"/>
                <w:sz w:val="22"/>
                <w:szCs w:val="22"/>
                <w:lang w:val="en" w:eastAsia="zh-TW"/>
              </w:rPr>
              <w:t xml:space="preserve">travel </w:t>
            </w:r>
            <w:r w:rsidRPr="00245A04">
              <w:rPr>
                <w:rFonts w:ascii="Arial" w:hAnsi="Arial" w:cs="Arial"/>
                <w:color w:val="000000"/>
                <w:spacing w:val="-4"/>
                <w:sz w:val="22"/>
                <w:szCs w:val="22"/>
                <w:lang w:val="en" w:eastAsia="zh-TW"/>
              </w:rPr>
              <w:t>season tickets and cycle to work scheme.</w:t>
            </w:r>
          </w:p>
          <w:p w14:paraId="2AD10E4C" w14:textId="77777777" w:rsidR="007F139F" w:rsidRPr="00245A04" w:rsidRDefault="007F139F" w:rsidP="00855B28">
            <w:pPr>
              <w:shd w:val="clear" w:color="auto" w:fill="FFFFFF"/>
              <w:spacing w:before="120" w:after="120"/>
              <w:jc w:val="both"/>
              <w:rPr>
                <w:rFonts w:ascii="Arial" w:hAnsi="Arial" w:cs="Arial"/>
                <w:spacing w:val="-4"/>
                <w:sz w:val="22"/>
                <w:szCs w:val="22"/>
                <w:lang w:val="en" w:eastAsia="zh-TW"/>
              </w:rPr>
            </w:pPr>
            <w:r>
              <w:rPr>
                <w:rFonts w:ascii="Arial" w:hAnsi="Arial" w:cs="Arial"/>
                <w:sz w:val="22"/>
                <w:szCs w:val="22"/>
              </w:rPr>
              <w:t>M</w:t>
            </w:r>
            <w:r w:rsidRPr="00245A04">
              <w:rPr>
                <w:rFonts w:ascii="Arial" w:hAnsi="Arial" w:cs="Arial"/>
                <w:sz w:val="22"/>
                <w:szCs w:val="22"/>
              </w:rPr>
              <w:t>assively discounted gym and fitness classes at the </w:t>
            </w:r>
            <w:hyperlink r:id="rId8" w:history="1">
              <w:r w:rsidRPr="00245A04">
                <w:rPr>
                  <w:rStyle w:val="Hyperlink"/>
                  <w:rFonts w:ascii="Arial" w:hAnsi="Arial" w:cs="Arial"/>
                  <w:b/>
                  <w:bCs/>
                  <w:sz w:val="22"/>
                  <w:szCs w:val="22"/>
                </w:rPr>
                <w:t>University Sport Building</w:t>
              </w:r>
            </w:hyperlink>
            <w:r>
              <w:rPr>
                <w:rStyle w:val="Hyperlink"/>
                <w:rFonts w:ascii="Arial" w:hAnsi="Arial" w:cs="Arial"/>
                <w:b/>
                <w:bCs/>
                <w:sz w:val="22"/>
                <w:szCs w:val="22"/>
              </w:rPr>
              <w:t>.</w:t>
            </w:r>
            <w:r w:rsidRPr="00245A04">
              <w:rPr>
                <w:rFonts w:ascii="Arial" w:hAnsi="Arial" w:cs="Arial"/>
                <w:sz w:val="22"/>
                <w:szCs w:val="22"/>
              </w:rPr>
              <w:t> </w:t>
            </w:r>
          </w:p>
        </w:tc>
      </w:tr>
    </w:tbl>
    <w:p w14:paraId="51441E01" w14:textId="77777777" w:rsidR="00335FDB" w:rsidRDefault="00335FDB" w:rsidP="00335FDB">
      <w:pPr>
        <w:shd w:val="clear" w:color="auto" w:fill="FFFFFF"/>
        <w:spacing w:before="100" w:beforeAutospacing="1" w:after="100" w:afterAutospacing="1"/>
        <w:rPr>
          <w:rFonts w:ascii="Arial" w:hAnsi="Arial" w:cs="Arial"/>
          <w:spacing w:val="-4"/>
          <w:sz w:val="22"/>
          <w:szCs w:val="22"/>
          <w:lang w:val="en" w:eastAsia="zh-TW"/>
        </w:rPr>
      </w:pPr>
    </w:p>
    <w:p w14:paraId="196F6DD7" w14:textId="77777777" w:rsidR="004D6370" w:rsidRDefault="004D6370" w:rsidP="004D6370">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62D5A28D" wp14:editId="38C9E612">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348C1B21" wp14:editId="7DF98B9D">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696E02F0" wp14:editId="3C73A999">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5BC7FF83" w14:textId="77777777" w:rsidR="00111C17" w:rsidRPr="00602EDB" w:rsidRDefault="00111C17" w:rsidP="00111C17">
      <w:pPr>
        <w:rPr>
          <w:sz w:val="22"/>
          <w:szCs w:val="22"/>
        </w:rPr>
      </w:pPr>
    </w:p>
    <w:p w14:paraId="1AF1A554" w14:textId="77777777" w:rsidR="00111C17" w:rsidRPr="00853426" w:rsidRDefault="00111C17" w:rsidP="00111C17">
      <w:pPr>
        <w:pStyle w:val="ListParagraph"/>
        <w:ind w:left="0"/>
        <w:rPr>
          <w:rFonts w:asciiTheme="minorHAnsi" w:hAnsiTheme="minorHAnsi" w:cs="Arial"/>
          <w:b/>
          <w:bCs/>
          <w:color w:val="002060"/>
          <w:sz w:val="22"/>
          <w:szCs w:val="22"/>
        </w:rPr>
      </w:pPr>
    </w:p>
    <w:sectPr w:rsidR="00111C17" w:rsidRPr="00853426" w:rsidSect="00567376">
      <w:headerReference w:type="default" r:id="rId12"/>
      <w:footerReference w:type="default" r:id="rId13"/>
      <w:headerReference w:type="first" r:id="rId14"/>
      <w:footerReference w:type="first" r:id="rId15"/>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DADCCF" w14:textId="77777777" w:rsidR="00185EDE" w:rsidRDefault="00185EDE">
      <w:r>
        <w:separator/>
      </w:r>
    </w:p>
  </w:endnote>
  <w:endnote w:type="continuationSeparator" w:id="0">
    <w:p w14:paraId="7C598C83" w14:textId="77777777" w:rsidR="00185EDE" w:rsidRDefault="00185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282BF" w14:textId="77777777" w:rsidR="00185EDE" w:rsidRDefault="00185EDE">
      <w:r>
        <w:separator/>
      </w:r>
    </w:p>
  </w:footnote>
  <w:footnote w:type="continuationSeparator" w:id="0">
    <w:p w14:paraId="75C9D34F" w14:textId="77777777" w:rsidR="00185EDE" w:rsidRDefault="00185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04C21BED" w:rsidR="00567376" w:rsidRDefault="00D23317" w:rsidP="00567376">
    <w:pPr>
      <w:pStyle w:val="Header"/>
      <w:ind w:hanging="1418"/>
    </w:pPr>
    <w:r>
      <w:rPr>
        <w:noProof/>
      </w:rPr>
      <w:drawing>
        <wp:anchor distT="0" distB="0" distL="114300" distR="114300" simplePos="0" relativeHeight="251659264" behindDoc="1" locked="0" layoutInCell="1" allowOverlap="1" wp14:anchorId="25B61483" wp14:editId="7C5E302F">
          <wp:simplePos x="0" y="0"/>
          <wp:positionH relativeFrom="column">
            <wp:posOffset>-906780</wp:posOffset>
          </wp:positionH>
          <wp:positionV relativeFrom="paragraph">
            <wp:posOffset>-15240</wp:posOffset>
          </wp:positionV>
          <wp:extent cx="7560000" cy="2160957"/>
          <wp:effectExtent l="0" t="0" r="3175" b="0"/>
          <wp:wrapTight wrapText="bothSides">
            <wp:wrapPolygon edited="0">
              <wp:start x="0" y="0"/>
              <wp:lineTo x="0" y="21327"/>
              <wp:lineTo x="21555" y="21327"/>
              <wp:lineTo x="21555"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21609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24D120AC"/>
    <w:multiLevelType w:val="hybridMultilevel"/>
    <w:tmpl w:val="13EEEA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125AE5"/>
    <w:multiLevelType w:val="hybridMultilevel"/>
    <w:tmpl w:val="986AB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6"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D6D39C8"/>
    <w:multiLevelType w:val="hybridMultilevel"/>
    <w:tmpl w:val="023C2F04"/>
    <w:lvl w:ilvl="0" w:tplc="08090001">
      <w:start w:val="1"/>
      <w:numFmt w:val="bullet"/>
      <w:lvlText w:val=""/>
      <w:lvlJc w:val="left"/>
      <w:pPr>
        <w:ind w:left="3600" w:hanging="360"/>
      </w:pPr>
      <w:rPr>
        <w:rFonts w:ascii="Symbol" w:hAnsi="Symbol" w:hint="default"/>
      </w:rPr>
    </w:lvl>
    <w:lvl w:ilvl="1" w:tplc="08090003">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9"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11"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992589204">
    <w:abstractNumId w:val="9"/>
  </w:num>
  <w:num w:numId="2" w16cid:durableId="594091519">
    <w:abstractNumId w:val="7"/>
  </w:num>
  <w:num w:numId="3" w16cid:durableId="807631274">
    <w:abstractNumId w:val="11"/>
  </w:num>
  <w:num w:numId="4" w16cid:durableId="326136303">
    <w:abstractNumId w:val="10"/>
  </w:num>
  <w:num w:numId="5" w16cid:durableId="503669162">
    <w:abstractNumId w:val="5"/>
  </w:num>
  <w:num w:numId="6" w16cid:durableId="1772509518">
    <w:abstractNumId w:val="6"/>
  </w:num>
  <w:num w:numId="7" w16cid:durableId="1631134689">
    <w:abstractNumId w:val="3"/>
  </w:num>
  <w:num w:numId="8" w16cid:durableId="1930308139">
    <w:abstractNumId w:val="2"/>
  </w:num>
  <w:num w:numId="9" w16cid:durableId="1509828289">
    <w:abstractNumId w:val="8"/>
  </w:num>
  <w:num w:numId="10" w16cid:durableId="1202355825">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562E"/>
    <w:rsid w:val="000477A5"/>
    <w:rsid w:val="00052131"/>
    <w:rsid w:val="0005258F"/>
    <w:rsid w:val="00057D91"/>
    <w:rsid w:val="00073AF2"/>
    <w:rsid w:val="000767BA"/>
    <w:rsid w:val="00090906"/>
    <w:rsid w:val="000925DF"/>
    <w:rsid w:val="00094582"/>
    <w:rsid w:val="000E7BDA"/>
    <w:rsid w:val="000F11B7"/>
    <w:rsid w:val="001034AF"/>
    <w:rsid w:val="00111C17"/>
    <w:rsid w:val="001178D7"/>
    <w:rsid w:val="00131FEE"/>
    <w:rsid w:val="00134D04"/>
    <w:rsid w:val="00137006"/>
    <w:rsid w:val="00144101"/>
    <w:rsid w:val="0014709C"/>
    <w:rsid w:val="00157A1E"/>
    <w:rsid w:val="00161197"/>
    <w:rsid w:val="001677EF"/>
    <w:rsid w:val="00172633"/>
    <w:rsid w:val="0018180D"/>
    <w:rsid w:val="00185EDE"/>
    <w:rsid w:val="001A4F36"/>
    <w:rsid w:val="001B608D"/>
    <w:rsid w:val="001B6177"/>
    <w:rsid w:val="001C3901"/>
    <w:rsid w:val="001C53F5"/>
    <w:rsid w:val="001C728F"/>
    <w:rsid w:val="001D5086"/>
    <w:rsid w:val="001F2EE7"/>
    <w:rsid w:val="001F5CDE"/>
    <w:rsid w:val="0020331D"/>
    <w:rsid w:val="00203EE5"/>
    <w:rsid w:val="00204F84"/>
    <w:rsid w:val="002079CC"/>
    <w:rsid w:val="00214A5A"/>
    <w:rsid w:val="002236F1"/>
    <w:rsid w:val="002262C7"/>
    <w:rsid w:val="00237B40"/>
    <w:rsid w:val="00240C44"/>
    <w:rsid w:val="002713F6"/>
    <w:rsid w:val="002772DA"/>
    <w:rsid w:val="00277E41"/>
    <w:rsid w:val="00290828"/>
    <w:rsid w:val="002A481B"/>
    <w:rsid w:val="002C0651"/>
    <w:rsid w:val="002D4F3E"/>
    <w:rsid w:val="002F0464"/>
    <w:rsid w:val="002F0C22"/>
    <w:rsid w:val="002F0DD8"/>
    <w:rsid w:val="002F4E87"/>
    <w:rsid w:val="00305986"/>
    <w:rsid w:val="00306395"/>
    <w:rsid w:val="00322ECD"/>
    <w:rsid w:val="0032582B"/>
    <w:rsid w:val="003273AF"/>
    <w:rsid w:val="00330572"/>
    <w:rsid w:val="00335FDB"/>
    <w:rsid w:val="00340776"/>
    <w:rsid w:val="00345565"/>
    <w:rsid w:val="003516BD"/>
    <w:rsid w:val="0036435D"/>
    <w:rsid w:val="00365271"/>
    <w:rsid w:val="00366947"/>
    <w:rsid w:val="00375630"/>
    <w:rsid w:val="003763FA"/>
    <w:rsid w:val="00376867"/>
    <w:rsid w:val="0038273C"/>
    <w:rsid w:val="003852C9"/>
    <w:rsid w:val="0038707C"/>
    <w:rsid w:val="00390BB5"/>
    <w:rsid w:val="00394718"/>
    <w:rsid w:val="00395065"/>
    <w:rsid w:val="003A3D77"/>
    <w:rsid w:val="003A5347"/>
    <w:rsid w:val="003A641F"/>
    <w:rsid w:val="003C11B3"/>
    <w:rsid w:val="003D0079"/>
    <w:rsid w:val="003D2698"/>
    <w:rsid w:val="003D6492"/>
    <w:rsid w:val="003E334A"/>
    <w:rsid w:val="003E52D8"/>
    <w:rsid w:val="0040159D"/>
    <w:rsid w:val="00411F42"/>
    <w:rsid w:val="00420734"/>
    <w:rsid w:val="00451D5A"/>
    <w:rsid w:val="004552C8"/>
    <w:rsid w:val="004665D0"/>
    <w:rsid w:val="004754C6"/>
    <w:rsid w:val="00480580"/>
    <w:rsid w:val="00483AAC"/>
    <w:rsid w:val="004846CF"/>
    <w:rsid w:val="004A16CE"/>
    <w:rsid w:val="004A6893"/>
    <w:rsid w:val="004B421F"/>
    <w:rsid w:val="004B7F35"/>
    <w:rsid w:val="004C0C6F"/>
    <w:rsid w:val="004D1C29"/>
    <w:rsid w:val="004D4D0B"/>
    <w:rsid w:val="004D6370"/>
    <w:rsid w:val="004D673F"/>
    <w:rsid w:val="004E0EF3"/>
    <w:rsid w:val="004E21B7"/>
    <w:rsid w:val="004E5ECC"/>
    <w:rsid w:val="004F0B8E"/>
    <w:rsid w:val="004F66FE"/>
    <w:rsid w:val="005104A9"/>
    <w:rsid w:val="005319FE"/>
    <w:rsid w:val="005358FD"/>
    <w:rsid w:val="005411CE"/>
    <w:rsid w:val="0054759B"/>
    <w:rsid w:val="00562822"/>
    <w:rsid w:val="00567376"/>
    <w:rsid w:val="00577FA2"/>
    <w:rsid w:val="00587A03"/>
    <w:rsid w:val="005B6F5B"/>
    <w:rsid w:val="005E437B"/>
    <w:rsid w:val="005E763A"/>
    <w:rsid w:val="005F7B1E"/>
    <w:rsid w:val="00681218"/>
    <w:rsid w:val="00696ABC"/>
    <w:rsid w:val="006A378D"/>
    <w:rsid w:val="006A719F"/>
    <w:rsid w:val="006A738C"/>
    <w:rsid w:val="006A7561"/>
    <w:rsid w:val="006D1C38"/>
    <w:rsid w:val="006D7E69"/>
    <w:rsid w:val="006E0E29"/>
    <w:rsid w:val="006E2882"/>
    <w:rsid w:val="006E3258"/>
    <w:rsid w:val="006E3960"/>
    <w:rsid w:val="006E410C"/>
    <w:rsid w:val="006F3854"/>
    <w:rsid w:val="0070288E"/>
    <w:rsid w:val="0070605D"/>
    <w:rsid w:val="00707A08"/>
    <w:rsid w:val="00715EED"/>
    <w:rsid w:val="0072169C"/>
    <w:rsid w:val="007411CF"/>
    <w:rsid w:val="0074610B"/>
    <w:rsid w:val="007530F4"/>
    <w:rsid w:val="00772657"/>
    <w:rsid w:val="007A5FEC"/>
    <w:rsid w:val="007D4B93"/>
    <w:rsid w:val="007E710B"/>
    <w:rsid w:val="007F139F"/>
    <w:rsid w:val="007F1B20"/>
    <w:rsid w:val="007F4ACD"/>
    <w:rsid w:val="00805FA8"/>
    <w:rsid w:val="0082488A"/>
    <w:rsid w:val="008319A7"/>
    <w:rsid w:val="0083589D"/>
    <w:rsid w:val="0084083D"/>
    <w:rsid w:val="00846518"/>
    <w:rsid w:val="00847CC7"/>
    <w:rsid w:val="00851D01"/>
    <w:rsid w:val="00853426"/>
    <w:rsid w:val="00870596"/>
    <w:rsid w:val="0087721C"/>
    <w:rsid w:val="00887B41"/>
    <w:rsid w:val="00894D12"/>
    <w:rsid w:val="008A0091"/>
    <w:rsid w:val="008A3E73"/>
    <w:rsid w:val="008A789E"/>
    <w:rsid w:val="008C2698"/>
    <w:rsid w:val="008C5D99"/>
    <w:rsid w:val="008D1571"/>
    <w:rsid w:val="008F4330"/>
    <w:rsid w:val="009040EA"/>
    <w:rsid w:val="00914E75"/>
    <w:rsid w:val="009163C9"/>
    <w:rsid w:val="009215DD"/>
    <w:rsid w:val="00923B61"/>
    <w:rsid w:val="00927917"/>
    <w:rsid w:val="00942DAB"/>
    <w:rsid w:val="00946F0A"/>
    <w:rsid w:val="00953C54"/>
    <w:rsid w:val="00954404"/>
    <w:rsid w:val="0095576F"/>
    <w:rsid w:val="00956C00"/>
    <w:rsid w:val="00957DD6"/>
    <w:rsid w:val="009A614F"/>
    <w:rsid w:val="009C021D"/>
    <w:rsid w:val="009D3D0E"/>
    <w:rsid w:val="009D46BF"/>
    <w:rsid w:val="009D475E"/>
    <w:rsid w:val="009E7AE1"/>
    <w:rsid w:val="009F7A67"/>
    <w:rsid w:val="00A05DEC"/>
    <w:rsid w:val="00A23C0E"/>
    <w:rsid w:val="00A24D4F"/>
    <w:rsid w:val="00A26D07"/>
    <w:rsid w:val="00A34EE6"/>
    <w:rsid w:val="00A53A04"/>
    <w:rsid w:val="00A55E43"/>
    <w:rsid w:val="00A76485"/>
    <w:rsid w:val="00A904A0"/>
    <w:rsid w:val="00A92B7B"/>
    <w:rsid w:val="00AC1A85"/>
    <w:rsid w:val="00AC1D66"/>
    <w:rsid w:val="00AD633B"/>
    <w:rsid w:val="00B06E2A"/>
    <w:rsid w:val="00B1059B"/>
    <w:rsid w:val="00B109D3"/>
    <w:rsid w:val="00B37585"/>
    <w:rsid w:val="00B71640"/>
    <w:rsid w:val="00B73663"/>
    <w:rsid w:val="00B852B2"/>
    <w:rsid w:val="00B93678"/>
    <w:rsid w:val="00BD0AB7"/>
    <w:rsid w:val="00BD3FF7"/>
    <w:rsid w:val="00BD7211"/>
    <w:rsid w:val="00BE40AE"/>
    <w:rsid w:val="00BE533D"/>
    <w:rsid w:val="00C02974"/>
    <w:rsid w:val="00C03DF4"/>
    <w:rsid w:val="00C153A5"/>
    <w:rsid w:val="00C17399"/>
    <w:rsid w:val="00C211A2"/>
    <w:rsid w:val="00C348FA"/>
    <w:rsid w:val="00C377E0"/>
    <w:rsid w:val="00C4301E"/>
    <w:rsid w:val="00C4540F"/>
    <w:rsid w:val="00C67F06"/>
    <w:rsid w:val="00C70618"/>
    <w:rsid w:val="00C856EA"/>
    <w:rsid w:val="00C90459"/>
    <w:rsid w:val="00C92673"/>
    <w:rsid w:val="00CA101D"/>
    <w:rsid w:val="00CA586E"/>
    <w:rsid w:val="00CA61F5"/>
    <w:rsid w:val="00CB7FA7"/>
    <w:rsid w:val="00CD221C"/>
    <w:rsid w:val="00CD6B0F"/>
    <w:rsid w:val="00CF539C"/>
    <w:rsid w:val="00CF6452"/>
    <w:rsid w:val="00D075EB"/>
    <w:rsid w:val="00D158BA"/>
    <w:rsid w:val="00D23317"/>
    <w:rsid w:val="00D50855"/>
    <w:rsid w:val="00D6482C"/>
    <w:rsid w:val="00D65F9D"/>
    <w:rsid w:val="00D708FD"/>
    <w:rsid w:val="00D821F8"/>
    <w:rsid w:val="00D828F7"/>
    <w:rsid w:val="00DB3625"/>
    <w:rsid w:val="00DC6BA8"/>
    <w:rsid w:val="00DD0962"/>
    <w:rsid w:val="00DD172B"/>
    <w:rsid w:val="00DD442E"/>
    <w:rsid w:val="00DD5BAE"/>
    <w:rsid w:val="00DF3583"/>
    <w:rsid w:val="00DF64C2"/>
    <w:rsid w:val="00E01D8E"/>
    <w:rsid w:val="00E10C9F"/>
    <w:rsid w:val="00E33DF1"/>
    <w:rsid w:val="00E53F88"/>
    <w:rsid w:val="00E55461"/>
    <w:rsid w:val="00E764CB"/>
    <w:rsid w:val="00E77CBE"/>
    <w:rsid w:val="00E850C9"/>
    <w:rsid w:val="00EA79B3"/>
    <w:rsid w:val="00EB4238"/>
    <w:rsid w:val="00EE749F"/>
    <w:rsid w:val="00EF1E70"/>
    <w:rsid w:val="00F0384C"/>
    <w:rsid w:val="00F07538"/>
    <w:rsid w:val="00F52A33"/>
    <w:rsid w:val="00F55D27"/>
    <w:rsid w:val="00F67F28"/>
    <w:rsid w:val="00F72EDF"/>
    <w:rsid w:val="00F77F00"/>
    <w:rsid w:val="00F8635F"/>
    <w:rsid w:val="00F8709E"/>
    <w:rsid w:val="00F9517C"/>
    <w:rsid w:val="00F95649"/>
    <w:rsid w:val="00FA1D4C"/>
    <w:rsid w:val="00FC3323"/>
    <w:rsid w:val="00FC4C59"/>
    <w:rsid w:val="00FD3599"/>
    <w:rsid w:val="00FD52D4"/>
    <w:rsid w:val="00FE79EC"/>
    <w:rsid w:val="00FF407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724280">
      <w:bodyDiv w:val="1"/>
      <w:marLeft w:val="0"/>
      <w:marRight w:val="0"/>
      <w:marTop w:val="0"/>
      <w:marBottom w:val="0"/>
      <w:divBdr>
        <w:top w:val="none" w:sz="0" w:space="0" w:color="auto"/>
        <w:left w:val="none" w:sz="0" w:space="0" w:color="auto"/>
        <w:bottom w:val="none" w:sz="0" w:space="0" w:color="auto"/>
        <w:right w:val="none" w:sz="0" w:space="0" w:color="auto"/>
      </w:divBdr>
    </w:div>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jmu.ac.uk/ljmusport/ljmu-sport-and-physical-activity-departmen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54682-FCEF-4002-9BAE-7F74CF4C2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1053</Words>
  <Characters>6004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7043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Computing &amp; Information Services</dc:creator>
  <cp:lastModifiedBy>Zak Bennett</cp:lastModifiedBy>
  <cp:revision>4</cp:revision>
  <cp:lastPrinted>2015-04-16T13:17:00Z</cp:lastPrinted>
  <dcterms:created xsi:type="dcterms:W3CDTF">2024-07-05T09:18:00Z</dcterms:created>
  <dcterms:modified xsi:type="dcterms:W3CDTF">2024-08-30T14:25:00Z</dcterms:modified>
</cp:coreProperties>
</file>