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ADB62" w14:textId="54E57F4C" w:rsidR="00AA5627" w:rsidRPr="007F1B20" w:rsidRDefault="00D81018" w:rsidP="00BF6500">
      <w:pPr>
        <w:ind w:left="5760" w:right="-52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AA5627" w:rsidRPr="007F1B20">
        <w:rPr>
          <w:rFonts w:ascii="Arial" w:hAnsi="Arial" w:cs="Arial"/>
          <w:b/>
          <w:bCs/>
          <w:sz w:val="22"/>
          <w:szCs w:val="22"/>
        </w:rPr>
        <w:t>Vacancy ref:</w:t>
      </w:r>
      <w:r w:rsidR="00AA5627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FDF68B1" w14:textId="77777777" w:rsidR="00AA5627" w:rsidRDefault="00AA5627" w:rsidP="00AA5627">
      <w:pPr>
        <w:pStyle w:val="Caption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&lt;FACULTY/ SCHOOL&gt;</w:t>
      </w:r>
    </w:p>
    <w:p w14:paraId="51451533" w14:textId="18D43419" w:rsidR="00AA5627" w:rsidRPr="003B125D" w:rsidRDefault="00AA5627" w:rsidP="00AA5627">
      <w:pPr>
        <w:pStyle w:val="Caption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JOB DESCRIPTION</w:t>
      </w:r>
    </w:p>
    <w:p w14:paraId="79AD7513" w14:textId="0E7141AE" w:rsidR="000925DF" w:rsidRDefault="000925DF" w:rsidP="006A719F">
      <w:pPr>
        <w:ind w:left="2880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6611"/>
      </w:tblGrid>
      <w:tr w:rsidR="000925DF" w14:paraId="33CCE4F8" w14:textId="77777777" w:rsidTr="003A641F">
        <w:tc>
          <w:tcPr>
            <w:tcW w:w="2410" w:type="dxa"/>
            <w:shd w:val="clear" w:color="auto" w:fill="EEECE1" w:themeFill="background2"/>
          </w:tcPr>
          <w:p w14:paraId="2CDD1AF5" w14:textId="5D4877E7" w:rsidR="002236F1" w:rsidRPr="00240C44" w:rsidRDefault="000925DF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Title:</w:t>
            </w:r>
          </w:p>
        </w:tc>
        <w:tc>
          <w:tcPr>
            <w:tcW w:w="6611" w:type="dxa"/>
          </w:tcPr>
          <w:p w14:paraId="396005D7" w14:textId="4A2E56E1" w:rsidR="000925DF" w:rsidRPr="009E6181" w:rsidRDefault="00376201" w:rsidP="002236F1">
            <w:pPr>
              <w:spacing w:before="40"/>
              <w:ind w:left="40"/>
              <w:rPr>
                <w:rFonts w:ascii="Arial" w:hAnsi="Arial" w:cs="Arial"/>
                <w:bCs/>
                <w:sz w:val="22"/>
                <w:szCs w:val="22"/>
              </w:rPr>
            </w:pPr>
            <w:r w:rsidRPr="009E6181">
              <w:rPr>
                <w:rFonts w:ascii="Arial" w:hAnsi="Arial" w:cs="Arial"/>
                <w:bCs/>
                <w:sz w:val="22"/>
                <w:szCs w:val="22"/>
              </w:rPr>
              <w:t>University Teacher</w:t>
            </w:r>
          </w:p>
        </w:tc>
      </w:tr>
      <w:tr w:rsidR="000925DF" w14:paraId="28FD2FCE" w14:textId="77777777" w:rsidTr="003A641F">
        <w:tc>
          <w:tcPr>
            <w:tcW w:w="2410" w:type="dxa"/>
            <w:shd w:val="clear" w:color="auto" w:fill="EEECE1" w:themeFill="background2"/>
          </w:tcPr>
          <w:p w14:paraId="5678CC18" w14:textId="402CC2CB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Department</w:t>
            </w:r>
            <w:r w:rsidR="003D6492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611" w:type="dxa"/>
          </w:tcPr>
          <w:p w14:paraId="733A91ED" w14:textId="77777777" w:rsidR="000925DF" w:rsidRPr="00240C44" w:rsidRDefault="000925DF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D6492" w14:paraId="2F03AF16" w14:textId="77777777" w:rsidTr="003A641F">
        <w:tc>
          <w:tcPr>
            <w:tcW w:w="2410" w:type="dxa"/>
            <w:shd w:val="clear" w:color="auto" w:fill="EEECE1" w:themeFill="background2"/>
          </w:tcPr>
          <w:p w14:paraId="324D2A45" w14:textId="2E2CC09A" w:rsidR="003D6492" w:rsidRPr="00240C44" w:rsidRDefault="003D6492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Grade:</w:t>
            </w:r>
          </w:p>
        </w:tc>
        <w:tc>
          <w:tcPr>
            <w:tcW w:w="6611" w:type="dxa"/>
          </w:tcPr>
          <w:p w14:paraId="555B6A23" w14:textId="528A682B" w:rsidR="003D6492" w:rsidRPr="003D6492" w:rsidRDefault="003D6492" w:rsidP="002236F1">
            <w:pPr>
              <w:spacing w:before="40"/>
              <w:ind w:left="41"/>
              <w:rPr>
                <w:rFonts w:ascii="Arial" w:hAnsi="Arial" w:cs="Arial"/>
                <w:bCs/>
                <w:sz w:val="22"/>
                <w:szCs w:val="22"/>
              </w:rPr>
            </w:pPr>
            <w:r w:rsidRPr="003D6492">
              <w:rPr>
                <w:rFonts w:ascii="Arial" w:hAnsi="Arial" w:cs="Arial"/>
                <w:bCs/>
                <w:sz w:val="22"/>
                <w:szCs w:val="22"/>
              </w:rPr>
              <w:t xml:space="preserve">Grade </w:t>
            </w:r>
            <w:r w:rsidR="00376201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</w:tr>
      <w:tr w:rsidR="00D821F8" w14:paraId="5C6A7FF0" w14:textId="77777777" w:rsidTr="003A641F">
        <w:tc>
          <w:tcPr>
            <w:tcW w:w="2410" w:type="dxa"/>
            <w:shd w:val="clear" w:color="auto" w:fill="EEECE1" w:themeFill="background2"/>
          </w:tcPr>
          <w:p w14:paraId="141FAB4F" w14:textId="547D12D6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Salary:</w:t>
            </w:r>
          </w:p>
        </w:tc>
        <w:tc>
          <w:tcPr>
            <w:tcW w:w="6611" w:type="dxa"/>
          </w:tcPr>
          <w:p w14:paraId="1DFBB564" w14:textId="77777777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21F8" w14:paraId="0863A8A9" w14:textId="77777777" w:rsidTr="003A641F">
        <w:tc>
          <w:tcPr>
            <w:tcW w:w="2410" w:type="dxa"/>
            <w:shd w:val="clear" w:color="auto" w:fill="EEECE1" w:themeFill="background2"/>
          </w:tcPr>
          <w:p w14:paraId="7CBB0661" w14:textId="59A971BC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Hours:</w:t>
            </w:r>
            <w:r w:rsidRPr="00240C44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6611" w:type="dxa"/>
          </w:tcPr>
          <w:p w14:paraId="2DF0C288" w14:textId="77777777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21F8" w14:paraId="12915BD8" w14:textId="77777777" w:rsidTr="003A641F">
        <w:tc>
          <w:tcPr>
            <w:tcW w:w="2410" w:type="dxa"/>
            <w:shd w:val="clear" w:color="auto" w:fill="EEECE1" w:themeFill="background2"/>
          </w:tcPr>
          <w:p w14:paraId="724A1948" w14:textId="1039B27A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Contract Length:</w:t>
            </w:r>
          </w:p>
        </w:tc>
        <w:tc>
          <w:tcPr>
            <w:tcW w:w="6611" w:type="dxa"/>
          </w:tcPr>
          <w:p w14:paraId="1FB8E0B6" w14:textId="77777777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21F8" w14:paraId="1C3C21BB" w14:textId="77777777" w:rsidTr="003A641F">
        <w:tc>
          <w:tcPr>
            <w:tcW w:w="2410" w:type="dxa"/>
            <w:shd w:val="clear" w:color="auto" w:fill="EEECE1" w:themeFill="background2"/>
          </w:tcPr>
          <w:p w14:paraId="6D7D2A02" w14:textId="1080A5CD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 xml:space="preserve">Reporting </w:t>
            </w:r>
            <w:r w:rsidR="00240C44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240C44">
              <w:rPr>
                <w:rFonts w:ascii="Arial" w:hAnsi="Arial" w:cs="Arial"/>
                <w:b/>
                <w:sz w:val="22"/>
                <w:szCs w:val="22"/>
              </w:rPr>
              <w:t>o:</w:t>
            </w:r>
          </w:p>
        </w:tc>
        <w:tc>
          <w:tcPr>
            <w:tcW w:w="6611" w:type="dxa"/>
          </w:tcPr>
          <w:p w14:paraId="75C185EF" w14:textId="77777777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21F8" w14:paraId="1EC986D2" w14:textId="77777777" w:rsidTr="003A641F">
        <w:tc>
          <w:tcPr>
            <w:tcW w:w="2410" w:type="dxa"/>
            <w:shd w:val="clear" w:color="auto" w:fill="EEECE1" w:themeFill="background2"/>
          </w:tcPr>
          <w:p w14:paraId="49E6B8CF" w14:textId="6687F179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bCs/>
                <w:sz w:val="22"/>
                <w:szCs w:val="22"/>
              </w:rPr>
              <w:t>Location:</w:t>
            </w:r>
          </w:p>
        </w:tc>
        <w:tc>
          <w:tcPr>
            <w:tcW w:w="6611" w:type="dxa"/>
          </w:tcPr>
          <w:p w14:paraId="334CA7AE" w14:textId="0847A592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Cs/>
                <w:sz w:val="22"/>
                <w:szCs w:val="22"/>
              </w:rPr>
              <w:t>&gt; although staff may be asked to work in any location within the University.  Mobility between locations will be subject to the exigencies of the service.</w:t>
            </w:r>
          </w:p>
        </w:tc>
      </w:tr>
      <w:tr w:rsidR="00D821F8" w14:paraId="3075349C" w14:textId="77777777" w:rsidTr="003A641F">
        <w:tc>
          <w:tcPr>
            <w:tcW w:w="2410" w:type="dxa"/>
            <w:shd w:val="clear" w:color="auto" w:fill="EEECE1" w:themeFill="background2"/>
          </w:tcPr>
          <w:p w14:paraId="05C4DA7F" w14:textId="326554C8" w:rsidR="00D821F8" w:rsidRPr="00240C44" w:rsidRDefault="00D821F8" w:rsidP="003D6492">
            <w:pPr>
              <w:spacing w:before="4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Introduction</w:t>
            </w:r>
            <w:r w:rsidR="003D6492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611" w:type="dxa"/>
          </w:tcPr>
          <w:p w14:paraId="790EFDFE" w14:textId="4F32EDF0" w:rsidR="00240C44" w:rsidRPr="00240C44" w:rsidRDefault="00D821F8" w:rsidP="002236F1">
            <w:pPr>
              <w:spacing w:before="40"/>
              <w:ind w:left="41" w:right="-188"/>
              <w:rPr>
                <w:rFonts w:ascii="Arial" w:hAnsi="Arial" w:cs="Arial"/>
                <w:bCs/>
                <w:sz w:val="22"/>
                <w:szCs w:val="22"/>
              </w:rPr>
            </w:pPr>
            <w:r w:rsidRPr="00240C44">
              <w:rPr>
                <w:rFonts w:ascii="Arial" w:hAnsi="Arial" w:cs="Arial"/>
                <w:bCs/>
                <w:sz w:val="22"/>
                <w:szCs w:val="22"/>
              </w:rPr>
              <w:t xml:space="preserve">The appointed person will be expected to make broad contributions to the academic work of the </w:t>
            </w:r>
            <w:proofErr w:type="gramStart"/>
            <w:r w:rsidRPr="00240C44">
              <w:rPr>
                <w:rFonts w:ascii="Arial" w:hAnsi="Arial" w:cs="Arial"/>
                <w:bCs/>
                <w:sz w:val="22"/>
                <w:szCs w:val="22"/>
              </w:rPr>
              <w:t>School</w:t>
            </w:r>
            <w:proofErr w:type="gramEnd"/>
            <w:r w:rsidRPr="00240C44">
              <w:rPr>
                <w:rFonts w:ascii="Arial" w:hAnsi="Arial" w:cs="Arial"/>
                <w:bCs/>
                <w:sz w:val="22"/>
                <w:szCs w:val="22"/>
              </w:rPr>
              <w:t xml:space="preserve"> of……….</w:t>
            </w:r>
          </w:p>
          <w:p w14:paraId="6BFEFE78" w14:textId="77777777" w:rsidR="00D821F8" w:rsidRPr="00240C44" w:rsidRDefault="00D821F8" w:rsidP="002236F1">
            <w:pPr>
              <w:spacing w:before="40"/>
              <w:ind w:left="4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1EDD35BE" w14:textId="349D7369" w:rsidR="00CB7FA7" w:rsidRDefault="00CB7FA7" w:rsidP="00240C44">
      <w:pPr>
        <w:rPr>
          <w:rFonts w:cs="Arial"/>
          <w:b/>
          <w:sz w:val="22"/>
          <w:szCs w:val="22"/>
        </w:rPr>
      </w:pPr>
    </w:p>
    <w:p w14:paraId="27637F2F" w14:textId="13858C78" w:rsidR="00CB7FA7" w:rsidRPr="00AD7DA0" w:rsidRDefault="0036435D" w:rsidP="00D821F8">
      <w:pPr>
        <w:ind w:left="2127" w:hanging="2268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  </w:t>
      </w:r>
      <w:r w:rsidR="00CB7FA7" w:rsidRPr="00AD7DA0">
        <w:rPr>
          <w:rFonts w:cs="Arial"/>
          <w:b/>
          <w:sz w:val="22"/>
          <w:szCs w:val="22"/>
        </w:rPr>
        <w:tab/>
      </w:r>
      <w:bookmarkStart w:id="0" w:name="_Hlk6877413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40C44" w:rsidRPr="0088675E" w14:paraId="0BA97739" w14:textId="77777777" w:rsidTr="003A641F">
        <w:tc>
          <w:tcPr>
            <w:tcW w:w="9016" w:type="dxa"/>
            <w:shd w:val="clear" w:color="auto" w:fill="EEECE1" w:themeFill="background2"/>
          </w:tcPr>
          <w:bookmarkEnd w:id="0"/>
          <w:p w14:paraId="3AD800F4" w14:textId="4C4E59F9" w:rsidR="00240C44" w:rsidRPr="00240C44" w:rsidRDefault="00240C44" w:rsidP="00240C44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Purpose of the role</w:t>
            </w:r>
          </w:p>
        </w:tc>
      </w:tr>
      <w:tr w:rsidR="00240C44" w14:paraId="4B2D9EB7" w14:textId="77777777" w:rsidTr="003A641F">
        <w:tc>
          <w:tcPr>
            <w:tcW w:w="9016" w:type="dxa"/>
            <w:tcBorders>
              <w:bottom w:val="single" w:sz="4" w:space="0" w:color="auto"/>
            </w:tcBorders>
          </w:tcPr>
          <w:p w14:paraId="6D639EB6" w14:textId="77777777" w:rsidR="00376201" w:rsidRPr="00376201" w:rsidRDefault="00376201" w:rsidP="00376201">
            <w:pPr>
              <w:spacing w:before="40"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 xml:space="preserve">With supervision and as part of a teaching team assist in the delivery of teaching and associated student assessment activities within established teaching programmes. </w:t>
            </w:r>
            <w:r w:rsidRPr="00376201">
              <w:rPr>
                <w:rFonts w:ascii="Arial" w:hAnsi="Arial" w:cs="Arial"/>
                <w:color w:val="000000" w:themeColor="text1"/>
                <w:sz w:val="22"/>
                <w:szCs w:val="22"/>
              </w:rPr>
              <w:t>Engage in relevant scholarship, research, professional and knowledge exchange activities as appropriate and have input into administrative duties as a team member.</w:t>
            </w:r>
          </w:p>
          <w:p w14:paraId="23BAAA8D" w14:textId="77777777" w:rsidR="00240C44" w:rsidRPr="00240C44" w:rsidRDefault="00240C44" w:rsidP="00A576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641F" w14:paraId="5D0C031C" w14:textId="77777777" w:rsidTr="003A641F">
        <w:tc>
          <w:tcPr>
            <w:tcW w:w="9016" w:type="dxa"/>
            <w:shd w:val="clear" w:color="auto" w:fill="EEECE1" w:themeFill="background2"/>
          </w:tcPr>
          <w:p w14:paraId="2519778C" w14:textId="2FD0CED8" w:rsidR="003A641F" w:rsidRPr="00240C44" w:rsidRDefault="003A641F" w:rsidP="00A5763C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Teaching and Learning</w:t>
            </w:r>
          </w:p>
        </w:tc>
      </w:tr>
      <w:tr w:rsidR="00240C44" w14:paraId="5220F8D5" w14:textId="77777777" w:rsidTr="003A641F">
        <w:tc>
          <w:tcPr>
            <w:tcW w:w="9016" w:type="dxa"/>
            <w:tcBorders>
              <w:bottom w:val="single" w:sz="4" w:space="0" w:color="auto"/>
            </w:tcBorders>
          </w:tcPr>
          <w:p w14:paraId="4D3454ED" w14:textId="77777777" w:rsidR="00376201" w:rsidRPr="00376201" w:rsidRDefault="00376201" w:rsidP="00376201">
            <w:pPr>
              <w:pStyle w:val="ListParagraph"/>
              <w:numPr>
                <w:ilvl w:val="0"/>
                <w:numId w:val="15"/>
              </w:numPr>
              <w:shd w:val="clear" w:color="auto" w:fill="FFFFFF" w:themeFill="background1"/>
              <w:spacing w:before="40"/>
              <w:ind w:left="595" w:hanging="59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Carry out teaching within clear and established teaching programmes with assistance and support.</w:t>
            </w:r>
          </w:p>
          <w:p w14:paraId="6BAADC51" w14:textId="77777777" w:rsidR="00376201" w:rsidRPr="00376201" w:rsidRDefault="00376201" w:rsidP="00376201">
            <w:pPr>
              <w:pStyle w:val="ListParagraph"/>
              <w:numPr>
                <w:ilvl w:val="0"/>
                <w:numId w:val="15"/>
              </w:numPr>
              <w:ind w:left="592" w:hanging="59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With guidance and support develop own teaching materials to ensure content and methods of delivery meet learning objectives.</w:t>
            </w:r>
          </w:p>
          <w:p w14:paraId="14D2EF90" w14:textId="77777777" w:rsidR="00376201" w:rsidRPr="00376201" w:rsidRDefault="00376201" w:rsidP="00376201">
            <w:pPr>
              <w:pStyle w:val="ListParagraph"/>
              <w:numPr>
                <w:ilvl w:val="0"/>
                <w:numId w:val="15"/>
              </w:numPr>
              <w:ind w:left="592" w:hanging="59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 xml:space="preserve">Provide support to the teaching process. Support the planning and evaluation of lesson plans, adapting teaching materials as required.  </w:t>
            </w:r>
          </w:p>
          <w:p w14:paraId="7B3D1C95" w14:textId="77777777" w:rsidR="00376201" w:rsidRPr="00376201" w:rsidRDefault="00376201" w:rsidP="00376201">
            <w:pPr>
              <w:pStyle w:val="ListParagraph"/>
              <w:numPr>
                <w:ilvl w:val="0"/>
                <w:numId w:val="15"/>
              </w:numPr>
              <w:ind w:left="592" w:hanging="59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Set and mark assignments under supervision. Contribute to the development of examination questions.</w:t>
            </w:r>
          </w:p>
          <w:p w14:paraId="727E85F3" w14:textId="77777777" w:rsidR="00376201" w:rsidRPr="00376201" w:rsidRDefault="00376201" w:rsidP="00376201">
            <w:pPr>
              <w:pStyle w:val="ListParagraph"/>
              <w:numPr>
                <w:ilvl w:val="0"/>
                <w:numId w:val="15"/>
              </w:numPr>
              <w:shd w:val="clear" w:color="auto" w:fill="FFFFFF" w:themeFill="background1"/>
              <w:ind w:left="592" w:hanging="59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Understand the assessment criteria. Use a variety of methods and techniques and provide effective, timely and appropriate feedback to students to support their learning.</w:t>
            </w:r>
          </w:p>
          <w:p w14:paraId="7AE5A4FF" w14:textId="77777777" w:rsidR="00376201" w:rsidRPr="00376201" w:rsidRDefault="00376201" w:rsidP="00376201">
            <w:pPr>
              <w:pStyle w:val="ListParagraph"/>
              <w:numPr>
                <w:ilvl w:val="0"/>
                <w:numId w:val="15"/>
              </w:numPr>
              <w:shd w:val="clear" w:color="auto" w:fill="FFFFFF" w:themeFill="background1"/>
              <w:ind w:left="592" w:hanging="59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 xml:space="preserve">Participate in the supervision of practical work, advising on skills, </w:t>
            </w:r>
            <w:proofErr w:type="gramStart"/>
            <w:r w:rsidRPr="00376201">
              <w:rPr>
                <w:rFonts w:ascii="Arial" w:hAnsi="Arial" w:cs="Arial"/>
                <w:sz w:val="22"/>
                <w:szCs w:val="22"/>
              </w:rPr>
              <w:t>methods</w:t>
            </w:r>
            <w:proofErr w:type="gramEnd"/>
            <w:r w:rsidRPr="00376201">
              <w:rPr>
                <w:rFonts w:ascii="Arial" w:hAnsi="Arial" w:cs="Arial"/>
                <w:sz w:val="22"/>
                <w:szCs w:val="22"/>
              </w:rPr>
              <w:t xml:space="preserve"> and techniques to assist the transfer of knowledge.</w:t>
            </w:r>
          </w:p>
          <w:p w14:paraId="56F7D63A" w14:textId="77777777" w:rsidR="00376201" w:rsidRPr="00376201" w:rsidRDefault="00376201" w:rsidP="00376201">
            <w:pPr>
              <w:pStyle w:val="ListParagraph"/>
              <w:numPr>
                <w:ilvl w:val="0"/>
                <w:numId w:val="15"/>
              </w:numPr>
              <w:ind w:left="592" w:hanging="59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lastRenderedPageBreak/>
              <w:t>Be familiar with subject-based pedagogy and any associated materials as appropriate.</w:t>
            </w:r>
          </w:p>
          <w:p w14:paraId="7CE25831" w14:textId="77777777" w:rsidR="00376201" w:rsidRPr="00376201" w:rsidRDefault="00376201" w:rsidP="00376201">
            <w:pPr>
              <w:pStyle w:val="ListParagraph"/>
              <w:numPr>
                <w:ilvl w:val="0"/>
                <w:numId w:val="16"/>
              </w:numPr>
              <w:ind w:left="592" w:hanging="59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 xml:space="preserve">Acquire proficiency in teaching and learning environments.  Engage in professional development to remain current and ensure application of recent advances in knowledge to teaching.  </w:t>
            </w:r>
          </w:p>
          <w:p w14:paraId="427D0B22" w14:textId="27780062" w:rsidR="007F4A20" w:rsidRPr="007F4A20" w:rsidRDefault="007F4A20" w:rsidP="007F4A20">
            <w:pPr>
              <w:pStyle w:val="ListParagraph"/>
              <w:spacing w:beforeLines="40" w:before="96"/>
              <w:ind w:left="567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641F" w14:paraId="6A393228" w14:textId="77777777" w:rsidTr="003A641F">
        <w:tc>
          <w:tcPr>
            <w:tcW w:w="9016" w:type="dxa"/>
            <w:shd w:val="clear" w:color="auto" w:fill="EEECE1" w:themeFill="background2"/>
          </w:tcPr>
          <w:p w14:paraId="347AE893" w14:textId="0016C1F2" w:rsidR="003A641F" w:rsidRPr="00240C44" w:rsidRDefault="003A641F" w:rsidP="00A5763C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lastRenderedPageBreak/>
              <w:t>Research and Scholarship</w:t>
            </w:r>
          </w:p>
        </w:tc>
      </w:tr>
      <w:tr w:rsidR="00240C44" w14:paraId="5CA42FE8" w14:textId="77777777" w:rsidTr="0070605D">
        <w:tc>
          <w:tcPr>
            <w:tcW w:w="9016" w:type="dxa"/>
            <w:tcBorders>
              <w:bottom w:val="single" w:sz="4" w:space="0" w:color="auto"/>
            </w:tcBorders>
          </w:tcPr>
          <w:p w14:paraId="2EFA3EFF" w14:textId="77777777" w:rsidR="00376201" w:rsidRPr="00376201" w:rsidRDefault="00376201" w:rsidP="00376201">
            <w:pPr>
              <w:pStyle w:val="ListParagraph"/>
              <w:numPr>
                <w:ilvl w:val="0"/>
                <w:numId w:val="16"/>
              </w:numPr>
              <w:spacing w:before="40"/>
              <w:ind w:left="590" w:hanging="59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Reflect on practice and the development of own teaching and learning skills.</w:t>
            </w:r>
          </w:p>
          <w:p w14:paraId="514F8EFB" w14:textId="77777777" w:rsidR="00376201" w:rsidRPr="00376201" w:rsidRDefault="00376201" w:rsidP="00376201">
            <w:pPr>
              <w:pStyle w:val="ListParagraph"/>
              <w:numPr>
                <w:ilvl w:val="0"/>
                <w:numId w:val="16"/>
              </w:numPr>
              <w:spacing w:before="40"/>
              <w:ind w:left="590" w:hanging="59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Establish good working relationships to develop own scholarship and research networks.  Join appropriate internal networks.</w:t>
            </w:r>
          </w:p>
          <w:p w14:paraId="742D24EC" w14:textId="77777777" w:rsidR="00376201" w:rsidRPr="00376201" w:rsidRDefault="00376201" w:rsidP="00376201">
            <w:pPr>
              <w:pStyle w:val="ListParagraph"/>
              <w:numPr>
                <w:ilvl w:val="0"/>
                <w:numId w:val="16"/>
              </w:numPr>
              <w:spacing w:before="40"/>
              <w:ind w:left="590" w:hanging="59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Contribute to scholarship, research and knowledge exchange activities as required.</w:t>
            </w:r>
          </w:p>
          <w:p w14:paraId="6B920A5B" w14:textId="77777777" w:rsidR="00240C44" w:rsidRPr="00240C44" w:rsidRDefault="00240C44" w:rsidP="00A576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605D" w14:paraId="1A3FB16A" w14:textId="77777777" w:rsidTr="0070605D">
        <w:tc>
          <w:tcPr>
            <w:tcW w:w="9016" w:type="dxa"/>
            <w:shd w:val="clear" w:color="auto" w:fill="EEECE1" w:themeFill="background2"/>
          </w:tcPr>
          <w:p w14:paraId="6B5AECEA" w14:textId="70A373E2" w:rsidR="0070605D" w:rsidRPr="00240C44" w:rsidRDefault="0070605D" w:rsidP="00A5763C">
            <w:pPr>
              <w:tabs>
                <w:tab w:val="num" w:pos="426"/>
              </w:tabs>
              <w:spacing w:before="120"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Leadership and Management </w:t>
            </w:r>
          </w:p>
        </w:tc>
      </w:tr>
      <w:tr w:rsidR="007B1FB0" w14:paraId="1AA5D595" w14:textId="77777777" w:rsidTr="0070605D">
        <w:tc>
          <w:tcPr>
            <w:tcW w:w="9016" w:type="dxa"/>
            <w:tcBorders>
              <w:bottom w:val="single" w:sz="4" w:space="0" w:color="auto"/>
            </w:tcBorders>
          </w:tcPr>
          <w:p w14:paraId="490D16DA" w14:textId="77777777" w:rsidR="00376201" w:rsidRPr="00376201" w:rsidRDefault="00376201" w:rsidP="00376201">
            <w:pPr>
              <w:pStyle w:val="ListParagraph"/>
              <w:numPr>
                <w:ilvl w:val="0"/>
                <w:numId w:val="16"/>
              </w:numPr>
              <w:spacing w:before="40"/>
              <w:ind w:left="595" w:hanging="59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Contribute to the planning of teaching programmes.</w:t>
            </w:r>
          </w:p>
          <w:p w14:paraId="163280DD" w14:textId="65866D93" w:rsidR="00376201" w:rsidRPr="00376201" w:rsidRDefault="00376201" w:rsidP="00376201">
            <w:pPr>
              <w:pStyle w:val="ListParagraph"/>
              <w:numPr>
                <w:ilvl w:val="0"/>
                <w:numId w:val="16"/>
              </w:numPr>
              <w:spacing w:before="40"/>
              <w:ind w:left="595" w:hanging="59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 xml:space="preserve">Plan own day to day activity within </w:t>
            </w:r>
            <w:r w:rsidR="00835C8F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376201">
              <w:rPr>
                <w:rFonts w:ascii="Arial" w:hAnsi="Arial" w:cs="Arial"/>
                <w:sz w:val="22"/>
                <w:szCs w:val="22"/>
              </w:rPr>
              <w:t>framework of the teaching programme to meet agreed objectives</w:t>
            </w:r>
            <w:r w:rsidR="00835C8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E407A6F" w14:textId="77777777" w:rsidR="007B1FB0" w:rsidRPr="00240C44" w:rsidRDefault="007B1FB0" w:rsidP="007B1F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1FB0" w14:paraId="2ACAF23D" w14:textId="77777777" w:rsidTr="0070605D">
        <w:tc>
          <w:tcPr>
            <w:tcW w:w="9016" w:type="dxa"/>
            <w:shd w:val="clear" w:color="auto" w:fill="EEECE1" w:themeFill="background2"/>
          </w:tcPr>
          <w:p w14:paraId="58C5794A" w14:textId="59DF9213" w:rsidR="007B1FB0" w:rsidRPr="00240C44" w:rsidRDefault="007B1FB0" w:rsidP="007B1FB0">
            <w:pPr>
              <w:tabs>
                <w:tab w:val="num" w:pos="426"/>
              </w:tabs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sz w:val="22"/>
                <w:szCs w:val="22"/>
              </w:rPr>
              <w:t>Citizenship</w:t>
            </w:r>
          </w:p>
        </w:tc>
      </w:tr>
      <w:tr w:rsidR="00376201" w14:paraId="4D789290" w14:textId="77777777" w:rsidTr="0070605D">
        <w:tc>
          <w:tcPr>
            <w:tcW w:w="9016" w:type="dxa"/>
            <w:tcBorders>
              <w:bottom w:val="single" w:sz="4" w:space="0" w:color="auto"/>
            </w:tcBorders>
          </w:tcPr>
          <w:p w14:paraId="00227C43" w14:textId="77777777" w:rsidR="00376201" w:rsidRPr="00376201" w:rsidRDefault="00376201" w:rsidP="00376201">
            <w:pPr>
              <w:numPr>
                <w:ilvl w:val="0"/>
                <w:numId w:val="3"/>
              </w:numPr>
              <w:spacing w:before="40"/>
              <w:ind w:left="590" w:hanging="590"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Contribute to a supportive working environment and develop productive working relationships with other team members.</w:t>
            </w:r>
          </w:p>
          <w:p w14:paraId="4605D355" w14:textId="77777777" w:rsidR="00376201" w:rsidRPr="00376201" w:rsidRDefault="00376201" w:rsidP="00376201">
            <w:pPr>
              <w:numPr>
                <w:ilvl w:val="0"/>
                <w:numId w:val="3"/>
              </w:numPr>
              <w:ind w:left="592" w:hanging="592"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bCs/>
                <w:sz w:val="22"/>
                <w:szCs w:val="22"/>
              </w:rPr>
              <w:t>Attend and contribute to staff meetings.</w:t>
            </w:r>
          </w:p>
          <w:p w14:paraId="6889382C" w14:textId="77777777" w:rsidR="00376201" w:rsidRPr="00376201" w:rsidRDefault="00376201" w:rsidP="00376201">
            <w:pPr>
              <w:numPr>
                <w:ilvl w:val="0"/>
                <w:numId w:val="3"/>
              </w:numPr>
              <w:ind w:left="592" w:hanging="592"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bCs/>
                <w:sz w:val="22"/>
                <w:szCs w:val="22"/>
              </w:rPr>
              <w:t>Contribute to wider school/university activities e.g. open days, student welcome, graduation and clearing events.</w:t>
            </w:r>
          </w:p>
          <w:p w14:paraId="733CE578" w14:textId="77777777" w:rsidR="00376201" w:rsidRPr="00376201" w:rsidRDefault="00376201" w:rsidP="00376201">
            <w:pPr>
              <w:numPr>
                <w:ilvl w:val="0"/>
                <w:numId w:val="3"/>
              </w:numPr>
              <w:ind w:left="592" w:hanging="592"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sz w:val="22"/>
                <w:szCs w:val="22"/>
              </w:rPr>
              <w:t>Build internal and external links to enhance own teaching and learning activity</w:t>
            </w:r>
            <w:r w:rsidRPr="0037620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23C259B" w14:textId="77777777" w:rsidR="00376201" w:rsidRPr="00376201" w:rsidRDefault="00376201" w:rsidP="00376201">
            <w:pPr>
              <w:numPr>
                <w:ilvl w:val="0"/>
                <w:numId w:val="3"/>
              </w:numPr>
              <w:ind w:left="592" w:hanging="592"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sz w:val="22"/>
                <w:szCs w:val="22"/>
              </w:rPr>
              <w:t>Participate in institutional widening participation and outreach activities.</w:t>
            </w:r>
            <w:r w:rsidRPr="0037620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87B6C45" w14:textId="77777777" w:rsidR="00376201" w:rsidRPr="00376201" w:rsidRDefault="00376201" w:rsidP="00376201">
            <w:pPr>
              <w:numPr>
                <w:ilvl w:val="0"/>
                <w:numId w:val="3"/>
              </w:numPr>
              <w:ind w:left="592" w:hanging="592"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 xml:space="preserve">Act as an ambassador for the University in all interactions with current and prospective students, staff, visitors to the University, external partners, </w:t>
            </w:r>
            <w:proofErr w:type="gramStart"/>
            <w:r w:rsidRPr="00376201">
              <w:rPr>
                <w:rFonts w:ascii="Arial" w:hAnsi="Arial" w:cs="Arial"/>
                <w:sz w:val="22"/>
                <w:szCs w:val="22"/>
              </w:rPr>
              <w:t>media</w:t>
            </w:r>
            <w:proofErr w:type="gramEnd"/>
            <w:r w:rsidRPr="00376201">
              <w:rPr>
                <w:rFonts w:ascii="Arial" w:hAnsi="Arial" w:cs="Arial"/>
                <w:sz w:val="22"/>
                <w:szCs w:val="22"/>
              </w:rPr>
              <w:t xml:space="preserve"> and general public.</w:t>
            </w:r>
          </w:p>
          <w:p w14:paraId="11F57F6B" w14:textId="77777777" w:rsidR="00376201" w:rsidRPr="00376201" w:rsidRDefault="00376201" w:rsidP="00376201">
            <w:pPr>
              <w:numPr>
                <w:ilvl w:val="0"/>
                <w:numId w:val="3"/>
              </w:numPr>
              <w:ind w:left="592" w:hanging="592"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bCs/>
                <w:sz w:val="22"/>
                <w:szCs w:val="22"/>
              </w:rPr>
              <w:t>Promote the University’s values of an inclusive and diverse community.</w:t>
            </w:r>
          </w:p>
          <w:p w14:paraId="25C9E590" w14:textId="77777777" w:rsidR="00376201" w:rsidRPr="00376201" w:rsidRDefault="00376201" w:rsidP="00376201">
            <w:pPr>
              <w:pStyle w:val="ColorfulList-Accent11"/>
              <w:ind w:left="0"/>
              <w:contextualSpacing w:val="0"/>
              <w:rPr>
                <w:rFonts w:cs="Arial"/>
                <w:sz w:val="22"/>
                <w:szCs w:val="22"/>
              </w:rPr>
            </w:pPr>
          </w:p>
        </w:tc>
      </w:tr>
      <w:tr w:rsidR="00376201" w14:paraId="43F0212E" w14:textId="77777777" w:rsidTr="0070605D">
        <w:tc>
          <w:tcPr>
            <w:tcW w:w="9016" w:type="dxa"/>
            <w:shd w:val="clear" w:color="auto" w:fill="EEECE1" w:themeFill="background2"/>
          </w:tcPr>
          <w:p w14:paraId="535A22A6" w14:textId="4B57AADF" w:rsidR="00376201" w:rsidRDefault="00376201" w:rsidP="00376201">
            <w:pPr>
              <w:pStyle w:val="ListParagraph"/>
              <w:spacing w:before="120" w:after="120"/>
              <w:ind w:left="0"/>
              <w:contextualSpacing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</w:t>
            </w:r>
            <w:r w:rsidRPr="00240C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alues and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240C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egulations </w:t>
            </w:r>
          </w:p>
        </w:tc>
      </w:tr>
      <w:tr w:rsidR="00376201" w14:paraId="3B9208FA" w14:textId="77777777" w:rsidTr="00A5763C">
        <w:tc>
          <w:tcPr>
            <w:tcW w:w="9016" w:type="dxa"/>
          </w:tcPr>
          <w:p w14:paraId="3389AD9E" w14:textId="77777777" w:rsidR="00483013" w:rsidRPr="000B1F65" w:rsidRDefault="00483013" w:rsidP="00483013">
            <w:pPr>
              <w:pStyle w:val="ListParagraph"/>
              <w:numPr>
                <w:ilvl w:val="0"/>
                <w:numId w:val="7"/>
              </w:numPr>
              <w:spacing w:before="40"/>
              <w:ind w:left="589" w:hanging="56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4A20">
              <w:rPr>
                <w:rFonts w:ascii="Arial" w:hAnsi="Arial" w:cs="Arial"/>
                <w:spacing w:val="-2"/>
                <w:sz w:val="22"/>
                <w:szCs w:val="22"/>
              </w:rPr>
              <w:t>Any other duties commensurate with the grade as deemed necessary by the Director of &gt;.</w:t>
            </w:r>
          </w:p>
          <w:p w14:paraId="43D64E68" w14:textId="77777777" w:rsidR="00483013" w:rsidRDefault="00483013" w:rsidP="00483013">
            <w:pPr>
              <w:pStyle w:val="ListParagraph"/>
              <w:numPr>
                <w:ilvl w:val="0"/>
                <w:numId w:val="7"/>
              </w:numPr>
              <w:spacing w:before="40"/>
              <w:ind w:left="589" w:hanging="556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B1F65">
              <w:rPr>
                <w:rFonts w:ascii="Arial" w:hAnsi="Arial" w:cs="Arial"/>
                <w:sz w:val="22"/>
                <w:szCs w:val="22"/>
              </w:rPr>
              <w:t>A commitment to LJMU’s values and regulations and Equality and Diversity Policy.</w:t>
            </w:r>
          </w:p>
          <w:p w14:paraId="0F8AB49D" w14:textId="77777777" w:rsidR="00483013" w:rsidRPr="009B0433" w:rsidRDefault="00483013" w:rsidP="00483013">
            <w:pPr>
              <w:numPr>
                <w:ilvl w:val="0"/>
                <w:numId w:val="7"/>
              </w:numPr>
              <w:spacing w:before="40"/>
              <w:ind w:left="589" w:hanging="556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75036D">
              <w:rPr>
                <w:rFonts w:ascii="Arial" w:hAnsi="Arial" w:cs="Arial"/>
                <w:sz w:val="22"/>
                <w:szCs w:val="22"/>
              </w:rPr>
              <w:t xml:space="preserve">ommitment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E12033">
              <w:rPr>
                <w:rFonts w:ascii="Arial" w:hAnsi="Arial" w:cs="Arial"/>
                <w:sz w:val="22"/>
                <w:szCs w:val="22"/>
              </w:rPr>
              <w:t>o adhere to and promote the ethos of Respect Always as set out in the Respect Always Charter.</w:t>
            </w:r>
          </w:p>
          <w:p w14:paraId="573FB3CA" w14:textId="77777777" w:rsidR="00483013" w:rsidRPr="007F4A20" w:rsidRDefault="00483013" w:rsidP="00483013">
            <w:pPr>
              <w:numPr>
                <w:ilvl w:val="0"/>
                <w:numId w:val="7"/>
              </w:numPr>
              <w:spacing w:before="40"/>
              <w:ind w:left="589" w:hanging="556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4A20">
              <w:rPr>
                <w:rFonts w:ascii="Arial" w:hAnsi="Arial" w:cs="Arial"/>
                <w:sz w:val="22"/>
                <w:szCs w:val="22"/>
              </w:rPr>
              <w:t xml:space="preserve">Liverpool John </w:t>
            </w:r>
            <w:proofErr w:type="spellStart"/>
            <w:r w:rsidRPr="007F4A20">
              <w:rPr>
                <w:rFonts w:ascii="Arial" w:hAnsi="Arial" w:cs="Arial"/>
                <w:sz w:val="22"/>
                <w:szCs w:val="22"/>
              </w:rPr>
              <w:t>Moores</w:t>
            </w:r>
            <w:proofErr w:type="spellEnd"/>
            <w:r w:rsidRPr="007F4A20">
              <w:rPr>
                <w:rFonts w:ascii="Arial" w:hAnsi="Arial" w:cs="Arial"/>
                <w:sz w:val="22"/>
                <w:szCs w:val="22"/>
              </w:rPr>
              <w:t xml:space="preserve"> University recognises and is aware of its Social, Economic and Environmental responsibilities</w:t>
            </w:r>
            <w:r w:rsidRPr="007F4A20">
              <w:rPr>
                <w:rFonts w:ascii="Arial" w:hAnsi="Arial" w:cs="Arial"/>
                <w:color w:val="1F497D"/>
                <w:sz w:val="22"/>
                <w:szCs w:val="22"/>
              </w:rPr>
              <w:t>;</w:t>
            </w:r>
            <w:r w:rsidRPr="007F4A20">
              <w:rPr>
                <w:rFonts w:ascii="Arial" w:hAnsi="Arial" w:cs="Arial"/>
                <w:sz w:val="22"/>
                <w:szCs w:val="22"/>
              </w:rPr>
              <w:t xml:space="preserve"> the post holder is required to minimise environmental impact in the performance of the role and actively contribute to the delivery of LJMU’s Environment and Sustainability Policy.</w:t>
            </w:r>
          </w:p>
          <w:p w14:paraId="41E13489" w14:textId="77777777" w:rsidR="00483013" w:rsidRPr="007F4A20" w:rsidRDefault="00483013" w:rsidP="00483013">
            <w:pPr>
              <w:numPr>
                <w:ilvl w:val="0"/>
                <w:numId w:val="7"/>
              </w:numPr>
              <w:ind w:left="589" w:hanging="567"/>
              <w:contextualSpacing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7F4A20">
              <w:rPr>
                <w:rFonts w:ascii="Arial" w:hAnsi="Arial" w:cs="Arial"/>
                <w:bCs/>
                <w:sz w:val="22"/>
                <w:szCs w:val="22"/>
              </w:rPr>
              <w:t xml:space="preserve">The post-holder’s mandatory Health and Safety responsibilities, which have been agreed by the University’s Strategic Management Team, are contained in Section 2 of the University’s Safety Management Code of Practice MCP1 Organisation for the Implementation of the Health and Safety Policy. </w:t>
            </w:r>
          </w:p>
          <w:p w14:paraId="77A931AD" w14:textId="77777777" w:rsidR="00483013" w:rsidRPr="007F4A20" w:rsidRDefault="00483013" w:rsidP="00483013">
            <w:pPr>
              <w:pStyle w:val="ListParagraph"/>
              <w:numPr>
                <w:ilvl w:val="0"/>
                <w:numId w:val="7"/>
              </w:numPr>
              <w:ind w:left="589" w:hanging="567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F4A20">
              <w:rPr>
                <w:rFonts w:ascii="Arial" w:hAnsi="Arial" w:cs="Arial"/>
                <w:color w:val="000000"/>
                <w:sz w:val="22"/>
                <w:szCs w:val="22"/>
              </w:rPr>
              <w:t>For some of your activity, from time to time, you may be required to contribute to externally funded projects such as research or EU projects.</w:t>
            </w:r>
            <w:r w:rsidRPr="007F4A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3B4E07E7" w14:textId="77777777" w:rsidR="00376201" w:rsidRPr="00240C44" w:rsidRDefault="00376201" w:rsidP="00376201">
            <w:pPr>
              <w:pStyle w:val="ListParagraph"/>
              <w:spacing w:before="40"/>
              <w:ind w:left="567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12FAA7" w14:textId="77777777" w:rsidR="00CB7FA7" w:rsidRPr="00AD7DA0" w:rsidRDefault="00CB7FA7" w:rsidP="00CB7FA7">
      <w:pPr>
        <w:rPr>
          <w:rFonts w:cs="Arial"/>
          <w:b/>
          <w:sz w:val="22"/>
          <w:szCs w:val="22"/>
        </w:rPr>
      </w:pPr>
    </w:p>
    <w:p w14:paraId="2A23A938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16B0772F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43574BF6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22FAEF27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409CFC55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30CA5F9D" w14:textId="77777777" w:rsidR="003A641F" w:rsidRDefault="003A641F" w:rsidP="0004562E">
      <w:pPr>
        <w:rPr>
          <w:rFonts w:ascii="Arial" w:hAnsi="Arial" w:cs="Arial"/>
          <w:spacing w:val="-2"/>
          <w:sz w:val="22"/>
          <w:szCs w:val="22"/>
        </w:rPr>
      </w:pPr>
    </w:p>
    <w:p w14:paraId="74382841" w14:textId="77777777" w:rsidR="008267C0" w:rsidRDefault="008267C0" w:rsidP="0004562E">
      <w:pPr>
        <w:rPr>
          <w:rFonts w:ascii="Arial" w:hAnsi="Arial" w:cs="Arial"/>
          <w:spacing w:val="-2"/>
          <w:sz w:val="22"/>
          <w:szCs w:val="22"/>
        </w:rPr>
      </w:pPr>
    </w:p>
    <w:p w14:paraId="6066F14F" w14:textId="77777777" w:rsidR="008267C0" w:rsidRDefault="008267C0" w:rsidP="0004562E">
      <w:pPr>
        <w:rPr>
          <w:rFonts w:ascii="Arial" w:hAnsi="Arial" w:cs="Arial"/>
          <w:spacing w:val="-2"/>
          <w:sz w:val="22"/>
          <w:szCs w:val="22"/>
        </w:rPr>
      </w:pPr>
    </w:p>
    <w:p w14:paraId="6B998AE4" w14:textId="296D47C4" w:rsidR="0004562E" w:rsidRPr="0004562E" w:rsidRDefault="00C90459" w:rsidP="0004562E">
      <w:pPr>
        <w:rPr>
          <w:rFonts w:cs="Arial"/>
          <w:sz w:val="22"/>
          <w:szCs w:val="22"/>
        </w:rPr>
      </w:pPr>
      <w:r w:rsidRPr="00C90459">
        <w:rPr>
          <w:rFonts w:ascii="Arial" w:hAnsi="Arial" w:cs="Arial"/>
          <w:spacing w:val="-2"/>
          <w:sz w:val="22"/>
          <w:szCs w:val="22"/>
        </w:rPr>
        <w:br/>
      </w:r>
    </w:p>
    <w:p w14:paraId="297AA3B8" w14:textId="6773D029" w:rsidR="002236F1" w:rsidRPr="003D6492" w:rsidRDefault="002236F1" w:rsidP="003D6492">
      <w:pPr>
        <w:jc w:val="center"/>
        <w:rPr>
          <w:rFonts w:ascii="Arial" w:hAnsi="Arial" w:cs="Arial"/>
          <w:b/>
          <w:sz w:val="22"/>
          <w:szCs w:val="22"/>
        </w:rPr>
      </w:pPr>
      <w:r w:rsidRPr="002236F1">
        <w:rPr>
          <w:rFonts w:ascii="Arial" w:hAnsi="Arial" w:cs="Arial"/>
          <w:b/>
        </w:rPr>
        <w:t>PERSON SPECIFICATION</w:t>
      </w:r>
    </w:p>
    <w:p w14:paraId="4D6A19E0" w14:textId="77777777" w:rsidR="002236F1" w:rsidRPr="00477E21" w:rsidRDefault="002236F1" w:rsidP="00111C17">
      <w:pPr>
        <w:rPr>
          <w:rFonts w:ascii="Arial" w:hAnsi="Arial" w:cs="Arial"/>
          <w:b/>
          <w:sz w:val="22"/>
          <w:szCs w:val="22"/>
        </w:rPr>
      </w:pPr>
    </w:p>
    <w:p w14:paraId="0CB78539" w14:textId="72632B00" w:rsidR="00111C17" w:rsidRDefault="00111C17" w:rsidP="00111C17">
      <w:pPr>
        <w:rPr>
          <w:rFonts w:ascii="Arial" w:hAnsi="Arial" w:cs="Arial"/>
          <w:sz w:val="22"/>
          <w:szCs w:val="22"/>
        </w:rPr>
      </w:pPr>
      <w:r w:rsidRPr="00477E21">
        <w:rPr>
          <w:rFonts w:ascii="Arial" w:hAnsi="Arial" w:cs="Arial"/>
          <w:sz w:val="22"/>
          <w:szCs w:val="22"/>
        </w:rPr>
        <w:t xml:space="preserve">The person specification describes the skills, experience, </w:t>
      </w:r>
      <w:proofErr w:type="gramStart"/>
      <w:r w:rsidRPr="00477E21">
        <w:rPr>
          <w:rFonts w:ascii="Arial" w:hAnsi="Arial" w:cs="Arial"/>
          <w:sz w:val="22"/>
          <w:szCs w:val="22"/>
        </w:rPr>
        <w:t>knowledge</w:t>
      </w:r>
      <w:proofErr w:type="gramEnd"/>
      <w:r w:rsidRPr="00477E21">
        <w:rPr>
          <w:rFonts w:ascii="Arial" w:hAnsi="Arial" w:cs="Arial"/>
          <w:sz w:val="22"/>
          <w:szCs w:val="22"/>
        </w:rPr>
        <w:t xml:space="preserve"> and aptitude required to perform the duties of this post effectively.  The criteria order listed should not be taken to imply their relative importance.  </w:t>
      </w:r>
      <w:r>
        <w:rPr>
          <w:rFonts w:ascii="Arial" w:hAnsi="Arial" w:cs="Arial"/>
          <w:sz w:val="22"/>
          <w:szCs w:val="22"/>
        </w:rPr>
        <w:t>Both p</w:t>
      </w:r>
      <w:r w:rsidRPr="00477E21">
        <w:rPr>
          <w:rFonts w:ascii="Arial" w:hAnsi="Arial" w:cs="Arial"/>
          <w:sz w:val="22"/>
          <w:szCs w:val="22"/>
        </w:rPr>
        <w:t>aid and unpaid experience may be relevant.</w:t>
      </w:r>
    </w:p>
    <w:p w14:paraId="61759FA6" w14:textId="77777777" w:rsidR="007417AE" w:rsidRDefault="007417AE" w:rsidP="00111C17">
      <w:pPr>
        <w:rPr>
          <w:rFonts w:ascii="Arial" w:hAnsi="Arial" w:cs="Arial"/>
          <w:sz w:val="22"/>
          <w:szCs w:val="22"/>
        </w:rPr>
      </w:pPr>
    </w:p>
    <w:p w14:paraId="4D662EA9" w14:textId="77777777" w:rsidR="00111C17" w:rsidRDefault="00111C17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tbl>
      <w:tblPr>
        <w:tblStyle w:val="TableGrid2"/>
        <w:tblW w:w="0" w:type="auto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6232"/>
        <w:gridCol w:w="2784"/>
      </w:tblGrid>
      <w:tr w:rsidR="007417AE" w:rsidRPr="00477E21" w14:paraId="5DC016B0" w14:textId="77777777" w:rsidTr="007417AE">
        <w:tc>
          <w:tcPr>
            <w:tcW w:w="6232" w:type="dxa"/>
            <w:shd w:val="clear" w:color="auto" w:fill="EEECE1" w:themeFill="background2"/>
            <w:tcMar>
              <w:left w:w="0" w:type="dxa"/>
            </w:tcMar>
          </w:tcPr>
          <w:p w14:paraId="630CDE5E" w14:textId="6CFC2C03" w:rsidR="007417AE" w:rsidRPr="00FA469B" w:rsidRDefault="007417AE" w:rsidP="007417AE">
            <w:pPr>
              <w:spacing w:before="120" w:after="120" w:line="260" w:lineRule="atLeast"/>
              <w:ind w:left="426"/>
              <w:rPr>
                <w:rFonts w:ascii="Arial" w:hAnsi="Arial" w:cs="Arial"/>
                <w:b/>
                <w:sz w:val="22"/>
                <w:szCs w:val="22"/>
              </w:rPr>
            </w:pPr>
            <w:r w:rsidRPr="00FA469B">
              <w:rPr>
                <w:rFonts w:ascii="Arial" w:hAnsi="Arial" w:cs="Arial"/>
                <w:b/>
                <w:sz w:val="22"/>
                <w:szCs w:val="22"/>
              </w:rPr>
              <w:t>Essential Factors</w:t>
            </w:r>
          </w:p>
        </w:tc>
        <w:tc>
          <w:tcPr>
            <w:tcW w:w="2784" w:type="dxa"/>
            <w:shd w:val="clear" w:color="auto" w:fill="EEECE1" w:themeFill="background2"/>
            <w:noWrap/>
            <w:tcMar>
              <w:right w:w="0" w:type="dxa"/>
            </w:tcMar>
          </w:tcPr>
          <w:p w14:paraId="7FBBABF0" w14:textId="7EFAB3D6" w:rsidR="007417AE" w:rsidRPr="00477E21" w:rsidRDefault="007417AE" w:rsidP="007417AE">
            <w:pPr>
              <w:spacing w:before="120" w:after="120"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477E21">
              <w:rPr>
                <w:rFonts w:ascii="Arial" w:hAnsi="Arial" w:cs="Arial"/>
                <w:b/>
                <w:sz w:val="22"/>
                <w:szCs w:val="22"/>
              </w:rPr>
              <w:t>Evidence</w:t>
            </w:r>
          </w:p>
        </w:tc>
      </w:tr>
      <w:tr w:rsidR="007417AE" w:rsidRPr="00477E21" w14:paraId="6F788004" w14:textId="77777777" w:rsidTr="007417AE">
        <w:tc>
          <w:tcPr>
            <w:tcW w:w="6232" w:type="dxa"/>
            <w:tcMar>
              <w:left w:w="0" w:type="dxa"/>
            </w:tcMar>
          </w:tcPr>
          <w:p w14:paraId="2D334B8F" w14:textId="70EFC17E" w:rsidR="007417AE" w:rsidRPr="00376201" w:rsidRDefault="00376201" w:rsidP="00376201">
            <w:pPr>
              <w:ind w:left="426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Educated to degree level and</w:t>
            </w:r>
            <w:r w:rsidR="006B34CC">
              <w:rPr>
                <w:rFonts w:ascii="Arial" w:hAnsi="Arial" w:cs="Arial"/>
                <w:sz w:val="22"/>
                <w:szCs w:val="22"/>
              </w:rPr>
              <w:t>/or</w:t>
            </w:r>
            <w:r w:rsidRPr="00376201">
              <w:rPr>
                <w:rFonts w:ascii="Arial" w:hAnsi="Arial" w:cs="Arial"/>
                <w:sz w:val="22"/>
                <w:szCs w:val="22"/>
              </w:rPr>
              <w:t xml:space="preserve"> be on a course of postgraduate study/ or have relevant work experience in industry or teaching.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23E67CD3" w14:textId="77777777" w:rsidR="007417AE" w:rsidRPr="009151C9" w:rsidRDefault="007417AE" w:rsidP="00A5763C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</w:t>
            </w:r>
          </w:p>
          <w:p w14:paraId="5C4F7641" w14:textId="77777777" w:rsidR="007417AE" w:rsidRPr="009151C9" w:rsidRDefault="007417AE" w:rsidP="00A5763C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6201" w:rsidRPr="00477E21" w14:paraId="20E2552B" w14:textId="77777777" w:rsidTr="007417AE">
        <w:tc>
          <w:tcPr>
            <w:tcW w:w="6232" w:type="dxa"/>
            <w:tcMar>
              <w:left w:w="0" w:type="dxa"/>
            </w:tcMar>
          </w:tcPr>
          <w:p w14:paraId="6C73BB9C" w14:textId="23032556" w:rsidR="00376201" w:rsidRPr="00376201" w:rsidRDefault="00376201" w:rsidP="00376201">
            <w:pPr>
              <w:pStyle w:val="ListParagraph"/>
              <w:ind w:left="426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Knowledge of appropriate teaching and assessment methods and be developing further skills.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3E70CDD8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and </w:t>
            </w:r>
          </w:p>
          <w:p w14:paraId="764DC743" w14:textId="0895AA1E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>interview</w:t>
            </w:r>
          </w:p>
        </w:tc>
      </w:tr>
      <w:tr w:rsidR="00376201" w:rsidRPr="00477E21" w14:paraId="6DDB7DBD" w14:textId="77777777" w:rsidTr="007417AE">
        <w:tc>
          <w:tcPr>
            <w:tcW w:w="6232" w:type="dxa"/>
            <w:tcMar>
              <w:left w:w="0" w:type="dxa"/>
            </w:tcMar>
          </w:tcPr>
          <w:p w14:paraId="25EA27F7" w14:textId="7E0D1CB3" w:rsidR="00376201" w:rsidRPr="00376201" w:rsidRDefault="00376201" w:rsidP="00376201">
            <w:pPr>
              <w:pStyle w:val="ListParagraph"/>
              <w:ind w:left="426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sz w:val="22"/>
                <w:szCs w:val="22"/>
              </w:rPr>
              <w:t>Sufficient breadth or depth in the specialism to contribute to the teaching programme.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230C044D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and </w:t>
            </w:r>
          </w:p>
          <w:p w14:paraId="1F0DC216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>interview</w:t>
            </w:r>
          </w:p>
        </w:tc>
      </w:tr>
      <w:tr w:rsidR="00376201" w:rsidRPr="00477E21" w14:paraId="31781F97" w14:textId="77777777" w:rsidTr="007417AE">
        <w:tc>
          <w:tcPr>
            <w:tcW w:w="6232" w:type="dxa"/>
            <w:tcMar>
              <w:left w:w="0" w:type="dxa"/>
            </w:tcMar>
          </w:tcPr>
          <w:p w14:paraId="18739AE6" w14:textId="631124F0" w:rsidR="00376201" w:rsidRPr="00376201" w:rsidRDefault="00376201" w:rsidP="00376201">
            <w:pPr>
              <w:pStyle w:val="ListParagraph"/>
              <w:ind w:left="426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76201">
              <w:rPr>
                <w:rFonts w:ascii="Arial" w:hAnsi="Arial" w:cs="Arial"/>
                <w:iCs/>
                <w:sz w:val="22"/>
                <w:szCs w:val="22"/>
              </w:rPr>
              <w:t>Ability to provide advice to students on study skills and assist with any learning problems.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19F2F5A5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and </w:t>
            </w:r>
          </w:p>
          <w:p w14:paraId="6C45165F" w14:textId="18C67204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>interview</w:t>
            </w:r>
          </w:p>
        </w:tc>
      </w:tr>
      <w:tr w:rsidR="00376201" w:rsidRPr="00477E21" w14:paraId="3E69486A" w14:textId="77777777" w:rsidTr="007417AE">
        <w:tc>
          <w:tcPr>
            <w:tcW w:w="6232" w:type="dxa"/>
            <w:tcMar>
              <w:left w:w="0" w:type="dxa"/>
            </w:tcMar>
          </w:tcPr>
          <w:p w14:paraId="47B11D0F" w14:textId="77777777" w:rsidR="00376201" w:rsidRPr="00B737CD" w:rsidRDefault="00376201" w:rsidP="00376201">
            <w:pPr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  <w:r w:rsidRPr="00B737CD">
              <w:rPr>
                <w:rFonts w:ascii="Arial" w:hAnsi="Arial" w:cs="Arial"/>
                <w:sz w:val="22"/>
                <w:szCs w:val="22"/>
              </w:rPr>
              <w:t>Ability to undertake organisational and administrative tasks appropriate to working within Higher Education.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70B4A834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and </w:t>
            </w:r>
          </w:p>
          <w:p w14:paraId="5DA5D856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>interview</w:t>
            </w:r>
          </w:p>
        </w:tc>
      </w:tr>
      <w:tr w:rsidR="00376201" w:rsidRPr="00477E21" w14:paraId="3BCD250B" w14:textId="77777777" w:rsidTr="007417AE">
        <w:tc>
          <w:tcPr>
            <w:tcW w:w="6232" w:type="dxa"/>
            <w:tcMar>
              <w:left w:w="0" w:type="dxa"/>
            </w:tcMar>
          </w:tcPr>
          <w:p w14:paraId="680BD6EF" w14:textId="77777777" w:rsidR="00376201" w:rsidRPr="00B737CD" w:rsidRDefault="00376201" w:rsidP="00376201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  <w:r w:rsidRPr="00B737CD">
              <w:rPr>
                <w:rFonts w:ascii="Arial" w:hAnsi="Arial" w:cs="Arial"/>
                <w:sz w:val="22"/>
                <w:szCs w:val="22"/>
              </w:rPr>
              <w:t xml:space="preserve">Commitment to fostering a positive learning environment for students and of providing excellent pastoral and academic support to students. 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29417328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and </w:t>
            </w:r>
          </w:p>
          <w:p w14:paraId="4EEB8153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>interview</w:t>
            </w:r>
          </w:p>
        </w:tc>
      </w:tr>
      <w:tr w:rsidR="00376201" w:rsidRPr="00477E21" w14:paraId="7FEB7678" w14:textId="77777777" w:rsidTr="007417AE">
        <w:tc>
          <w:tcPr>
            <w:tcW w:w="6232" w:type="dxa"/>
            <w:tcMar>
              <w:left w:w="0" w:type="dxa"/>
            </w:tcMar>
          </w:tcPr>
          <w:p w14:paraId="4812F34F" w14:textId="77777777" w:rsidR="00376201" w:rsidRPr="00B737CD" w:rsidRDefault="00376201" w:rsidP="00376201">
            <w:pPr>
              <w:keepNext/>
              <w:spacing w:line="260" w:lineRule="atLeast"/>
              <w:ind w:left="426"/>
              <w:rPr>
                <w:rFonts w:ascii="Arial" w:hAnsi="Arial" w:cs="Arial"/>
                <w:b/>
                <w:sz w:val="22"/>
                <w:szCs w:val="22"/>
              </w:rPr>
            </w:pPr>
            <w:r w:rsidRPr="00B737CD">
              <w:rPr>
                <w:rFonts w:ascii="Arial" w:hAnsi="Arial" w:cs="Arial"/>
                <w:sz w:val="22"/>
                <w:szCs w:val="22"/>
              </w:rPr>
              <w:t>Ability to work both individually and as a member of research/ teaching team.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1A0CEF26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and </w:t>
            </w:r>
          </w:p>
          <w:p w14:paraId="7D3F4949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>interview</w:t>
            </w:r>
          </w:p>
        </w:tc>
      </w:tr>
      <w:tr w:rsidR="00376201" w:rsidRPr="00477E21" w14:paraId="6B67FD84" w14:textId="77777777" w:rsidTr="007417AE">
        <w:tc>
          <w:tcPr>
            <w:tcW w:w="6232" w:type="dxa"/>
            <w:tcMar>
              <w:left w:w="0" w:type="dxa"/>
            </w:tcMar>
          </w:tcPr>
          <w:p w14:paraId="072CCAAA" w14:textId="77777777" w:rsidR="00376201" w:rsidRPr="00B737CD" w:rsidRDefault="00376201" w:rsidP="00376201">
            <w:pPr>
              <w:ind w:left="426"/>
              <w:rPr>
                <w:rFonts w:ascii="Arial" w:hAnsi="Arial" w:cs="Arial"/>
                <w:sz w:val="22"/>
                <w:szCs w:val="22"/>
              </w:rPr>
            </w:pPr>
            <w:r w:rsidRPr="00B737CD">
              <w:rPr>
                <w:rFonts w:ascii="Arial" w:hAnsi="Arial" w:cs="Arial"/>
                <w:sz w:val="22"/>
                <w:szCs w:val="22"/>
              </w:rPr>
              <w:t>Ability to use ICT as a research tool and to develop teaching materials.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5C6792FB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and </w:t>
            </w:r>
          </w:p>
          <w:p w14:paraId="0C7E7C02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>interview</w:t>
            </w:r>
          </w:p>
        </w:tc>
      </w:tr>
      <w:tr w:rsidR="00376201" w:rsidRPr="00477E21" w14:paraId="7717209B" w14:textId="77777777" w:rsidTr="007417AE">
        <w:tc>
          <w:tcPr>
            <w:tcW w:w="6232" w:type="dxa"/>
            <w:tcMar>
              <w:left w:w="0" w:type="dxa"/>
            </w:tcMar>
          </w:tcPr>
          <w:p w14:paraId="0F7591EA" w14:textId="77777777" w:rsidR="00376201" w:rsidRPr="00B737CD" w:rsidRDefault="00376201" w:rsidP="00376201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  <w:r w:rsidRPr="00B737CD">
              <w:rPr>
                <w:rFonts w:ascii="Arial" w:hAnsi="Arial" w:cs="Arial"/>
                <w:sz w:val="22"/>
                <w:szCs w:val="22"/>
              </w:rPr>
              <w:t>Excellent communication skills (oral and written), coupled with the ability to develop these skills in students.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69F6B847" w14:textId="77777777" w:rsidR="009E6181" w:rsidRPr="009151C9" w:rsidRDefault="009E6181" w:rsidP="009E618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and </w:t>
            </w:r>
          </w:p>
          <w:p w14:paraId="3132709E" w14:textId="39086059" w:rsidR="00376201" w:rsidRPr="009151C9" w:rsidRDefault="009E6181" w:rsidP="009E618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>interview</w:t>
            </w:r>
          </w:p>
        </w:tc>
      </w:tr>
      <w:tr w:rsidR="00376201" w:rsidRPr="00477E21" w14:paraId="1DE3E110" w14:textId="77777777" w:rsidTr="007417AE">
        <w:tc>
          <w:tcPr>
            <w:tcW w:w="6232" w:type="dxa"/>
            <w:tcMar>
              <w:left w:w="0" w:type="dxa"/>
            </w:tcMar>
          </w:tcPr>
          <w:p w14:paraId="4D4AD7E3" w14:textId="77777777" w:rsidR="00376201" w:rsidRPr="00B737CD" w:rsidRDefault="00376201" w:rsidP="00376201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  <w:r w:rsidRPr="00B737CD">
              <w:rPr>
                <w:rFonts w:ascii="Arial" w:hAnsi="Arial" w:cs="Arial"/>
                <w:sz w:val="22"/>
                <w:szCs w:val="22"/>
              </w:rPr>
              <w:t>Excellent interpersonal skills and the ability to inspire and collaborate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4B4909CA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and </w:t>
            </w:r>
          </w:p>
          <w:p w14:paraId="4C095A8E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>interview</w:t>
            </w:r>
          </w:p>
        </w:tc>
      </w:tr>
      <w:tr w:rsidR="00376201" w:rsidRPr="00477E21" w14:paraId="43DDE2D8" w14:textId="77777777" w:rsidTr="007417AE">
        <w:tc>
          <w:tcPr>
            <w:tcW w:w="6232" w:type="dxa"/>
            <w:tcMar>
              <w:left w:w="0" w:type="dxa"/>
            </w:tcMar>
          </w:tcPr>
          <w:p w14:paraId="4A3DF6BB" w14:textId="18C12C8F" w:rsidR="00376201" w:rsidRPr="00B737CD" w:rsidRDefault="00376201" w:rsidP="00376201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  <w:r w:rsidRPr="00B737CD">
              <w:rPr>
                <w:rFonts w:ascii="Arial" w:hAnsi="Arial" w:cs="Arial"/>
                <w:sz w:val="22"/>
                <w:szCs w:val="22"/>
                <w:lang w:eastAsia="zh-TW"/>
              </w:rPr>
              <w:t xml:space="preserve">Commitment to LJMUs values and regulations, including </w:t>
            </w:r>
            <w:r w:rsidR="008D3D35" w:rsidRPr="00B737CD">
              <w:rPr>
                <w:rFonts w:ascii="Arial" w:hAnsi="Arial" w:cs="Arial"/>
                <w:sz w:val="22"/>
                <w:szCs w:val="22"/>
                <w:lang w:eastAsia="zh-TW"/>
              </w:rPr>
              <w:t>equal</w:t>
            </w:r>
            <w:r w:rsidR="008D3D35">
              <w:rPr>
                <w:rFonts w:ascii="Arial" w:hAnsi="Arial" w:cs="Arial"/>
                <w:sz w:val="22"/>
                <w:szCs w:val="22"/>
                <w:lang w:eastAsia="zh-TW"/>
              </w:rPr>
              <w:t xml:space="preserve">ity and diversity </w:t>
            </w:r>
            <w:r w:rsidR="008D3D35" w:rsidRPr="00B737CD">
              <w:rPr>
                <w:rFonts w:ascii="Arial" w:hAnsi="Arial" w:cs="Arial"/>
                <w:sz w:val="22"/>
                <w:szCs w:val="22"/>
                <w:lang w:eastAsia="zh-TW"/>
              </w:rPr>
              <w:t>policy</w:t>
            </w:r>
            <w:r w:rsidRPr="00B737CD">
              <w:rPr>
                <w:rFonts w:ascii="Arial" w:hAnsi="Arial" w:cs="Arial"/>
                <w:sz w:val="22"/>
                <w:szCs w:val="22"/>
                <w:lang w:eastAsia="zh-TW"/>
              </w:rPr>
              <w:t>.</w:t>
            </w:r>
          </w:p>
        </w:tc>
        <w:tc>
          <w:tcPr>
            <w:tcW w:w="2784" w:type="dxa"/>
            <w:noWrap/>
            <w:tcMar>
              <w:right w:w="0" w:type="dxa"/>
            </w:tcMar>
          </w:tcPr>
          <w:p w14:paraId="462F4E8E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Application and </w:t>
            </w:r>
          </w:p>
          <w:p w14:paraId="1FE589A3" w14:textId="77777777" w:rsidR="00376201" w:rsidRPr="009151C9" w:rsidRDefault="00376201" w:rsidP="00376201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51C9">
              <w:rPr>
                <w:rFonts w:ascii="Arial" w:hAnsi="Arial" w:cs="Arial"/>
                <w:i/>
                <w:iCs/>
                <w:sz w:val="22"/>
                <w:szCs w:val="22"/>
              </w:rPr>
              <w:t>interview</w:t>
            </w:r>
          </w:p>
        </w:tc>
      </w:tr>
    </w:tbl>
    <w:p w14:paraId="673CDA00" w14:textId="2B2BA2F9" w:rsidR="007417AE" w:rsidRPr="00FA469B" w:rsidRDefault="007417AE" w:rsidP="007417AE">
      <w:pPr>
        <w:pStyle w:val="NoSpacing"/>
        <w:tabs>
          <w:tab w:val="left" w:pos="2218"/>
          <w:tab w:val="left" w:pos="3572"/>
        </w:tabs>
        <w:spacing w:before="160"/>
        <w:rPr>
          <w:rFonts w:ascii="Arial" w:hAnsi="Arial" w:cs="Arial"/>
          <w:b/>
          <w:sz w:val="22"/>
        </w:rPr>
      </w:pPr>
    </w:p>
    <w:tbl>
      <w:tblPr>
        <w:tblStyle w:val="TableGrid2"/>
        <w:tblW w:w="5000" w:type="pct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6232"/>
        <w:gridCol w:w="2784"/>
      </w:tblGrid>
      <w:tr w:rsidR="007417AE" w:rsidRPr="00477E21" w14:paraId="7697A76C" w14:textId="77777777" w:rsidTr="00376201">
        <w:tc>
          <w:tcPr>
            <w:tcW w:w="3456" w:type="pct"/>
            <w:shd w:val="clear" w:color="auto" w:fill="EEECE1" w:themeFill="background2"/>
            <w:noWrap/>
            <w:tcMar>
              <w:left w:w="0" w:type="dxa"/>
            </w:tcMar>
          </w:tcPr>
          <w:p w14:paraId="2484185B" w14:textId="75B4A049" w:rsidR="007417AE" w:rsidRPr="00FA469B" w:rsidRDefault="007417AE" w:rsidP="007417AE">
            <w:pPr>
              <w:spacing w:before="120" w:after="120" w:line="260" w:lineRule="atLeast"/>
              <w:ind w:left="42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Desirable Factors</w:t>
            </w:r>
          </w:p>
        </w:tc>
        <w:tc>
          <w:tcPr>
            <w:tcW w:w="1544" w:type="pct"/>
            <w:shd w:val="clear" w:color="auto" w:fill="EEECE1" w:themeFill="background2"/>
            <w:tcMar>
              <w:right w:w="0" w:type="dxa"/>
            </w:tcMar>
          </w:tcPr>
          <w:p w14:paraId="7AA7132D" w14:textId="26A88CBB" w:rsidR="007417AE" w:rsidRPr="00477E21" w:rsidRDefault="007417AE" w:rsidP="007417AE">
            <w:pPr>
              <w:spacing w:before="120" w:after="120"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477E21">
              <w:rPr>
                <w:rFonts w:ascii="Arial" w:hAnsi="Arial" w:cs="Arial"/>
                <w:b/>
                <w:sz w:val="22"/>
                <w:szCs w:val="22"/>
              </w:rPr>
              <w:t>Evidence</w:t>
            </w:r>
          </w:p>
        </w:tc>
      </w:tr>
      <w:tr w:rsidR="0076389A" w:rsidRPr="00477E21" w14:paraId="115CCB03" w14:textId="77777777" w:rsidTr="00376201">
        <w:tc>
          <w:tcPr>
            <w:tcW w:w="3456" w:type="pct"/>
            <w:tcMar>
              <w:left w:w="0" w:type="dxa"/>
            </w:tcMar>
          </w:tcPr>
          <w:p w14:paraId="6BF5C117" w14:textId="3D49B094" w:rsidR="0076389A" w:rsidRPr="00B737CD" w:rsidRDefault="0076389A" w:rsidP="0076389A">
            <w:pPr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4" w:type="pct"/>
            <w:noWrap/>
            <w:tcMar>
              <w:right w:w="0" w:type="dxa"/>
            </w:tcMar>
          </w:tcPr>
          <w:p w14:paraId="4DFD8179" w14:textId="7153F778" w:rsidR="0076389A" w:rsidRPr="00B737CD" w:rsidRDefault="0076389A" w:rsidP="0076389A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76389A" w:rsidRPr="00477E21" w14:paraId="39D9A414" w14:textId="77777777" w:rsidTr="00376201">
        <w:tc>
          <w:tcPr>
            <w:tcW w:w="3456" w:type="pct"/>
            <w:tcMar>
              <w:left w:w="0" w:type="dxa"/>
            </w:tcMar>
          </w:tcPr>
          <w:p w14:paraId="32FEC0AA" w14:textId="7E095A1E" w:rsidR="0076389A" w:rsidRPr="00B737CD" w:rsidRDefault="0076389A" w:rsidP="0076389A">
            <w:pPr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4" w:type="pct"/>
            <w:noWrap/>
            <w:tcMar>
              <w:right w:w="0" w:type="dxa"/>
            </w:tcMar>
          </w:tcPr>
          <w:p w14:paraId="0227544C" w14:textId="4F07EC84" w:rsidR="0076389A" w:rsidRPr="00B737CD" w:rsidRDefault="0076389A" w:rsidP="0076389A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389A" w:rsidRPr="00477E21" w14:paraId="3FF7B65F" w14:textId="77777777" w:rsidTr="00376201">
        <w:tc>
          <w:tcPr>
            <w:tcW w:w="3456" w:type="pct"/>
            <w:tcMar>
              <w:left w:w="0" w:type="dxa"/>
            </w:tcMar>
          </w:tcPr>
          <w:p w14:paraId="6D785D25" w14:textId="0B68CBB2" w:rsidR="0076389A" w:rsidRPr="00B737CD" w:rsidRDefault="0076389A" w:rsidP="0076389A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4" w:type="pct"/>
            <w:noWrap/>
            <w:tcMar>
              <w:right w:w="0" w:type="dxa"/>
            </w:tcMar>
          </w:tcPr>
          <w:p w14:paraId="62F083A8" w14:textId="47D32CC1" w:rsidR="0076389A" w:rsidRPr="00B737CD" w:rsidRDefault="0076389A" w:rsidP="0076389A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389A" w:rsidRPr="00477E21" w14:paraId="04D4046C" w14:textId="77777777" w:rsidTr="00376201">
        <w:tc>
          <w:tcPr>
            <w:tcW w:w="3456" w:type="pct"/>
            <w:tcMar>
              <w:left w:w="0" w:type="dxa"/>
            </w:tcMar>
          </w:tcPr>
          <w:p w14:paraId="1D1C3B65" w14:textId="4E5B2E80" w:rsidR="0076389A" w:rsidRPr="00B737CD" w:rsidRDefault="0076389A" w:rsidP="0076389A">
            <w:pPr>
              <w:pStyle w:val="ListParagraph"/>
              <w:spacing w:line="260" w:lineRule="atLeast"/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4" w:type="pct"/>
            <w:noWrap/>
            <w:tcMar>
              <w:right w:w="0" w:type="dxa"/>
            </w:tcMar>
          </w:tcPr>
          <w:p w14:paraId="52A0FB42" w14:textId="77777777" w:rsidR="0076389A" w:rsidRPr="00B737CD" w:rsidRDefault="0076389A" w:rsidP="0076389A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14:paraId="6418EB79" w14:textId="77777777" w:rsidR="00111C17" w:rsidRDefault="00111C17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2B0E783F" w14:textId="77777777" w:rsidR="00111C17" w:rsidRDefault="00111C17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24006060" w14:textId="77777777" w:rsidR="00111C17" w:rsidRDefault="00111C17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3D7E06FC" w14:textId="1442D0FF" w:rsidR="00111C17" w:rsidRDefault="00111C17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625885F3" w14:textId="787A9EDC" w:rsidR="003A641F" w:rsidRDefault="003A641F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132D4BEB" w14:textId="4BC642B9" w:rsidR="007417AE" w:rsidRDefault="007417AE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0FFA9092" w14:textId="1A88F0F5" w:rsidR="007417AE" w:rsidRDefault="007417AE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12909829" w14:textId="502A165D" w:rsidR="007417AE" w:rsidRDefault="007417AE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79A8D3D6" w14:textId="5CD3A1B7" w:rsidR="007417AE" w:rsidRDefault="007417AE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3DEFD5C1" w14:textId="34E812A6" w:rsidR="007417AE" w:rsidRDefault="007417AE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4620335C" w14:textId="5C5F2E15" w:rsidR="007417AE" w:rsidRDefault="007417AE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4A77B76A" w14:textId="6DC44AE7" w:rsidR="007417AE" w:rsidRDefault="007417AE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1E7A6141" w14:textId="57F1AC4A" w:rsidR="007417AE" w:rsidRDefault="007417AE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6D6B7D21" w14:textId="4FAC4A8E" w:rsidR="007417AE" w:rsidRDefault="007417AE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1FB51543" w14:textId="00FD5F7E" w:rsidR="007417AE" w:rsidRDefault="007417AE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1B8C315F" w14:textId="77777777" w:rsidR="003A641F" w:rsidRDefault="003A641F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26DECFA9" w14:textId="77777777" w:rsidR="00111C17" w:rsidRDefault="00111C17" w:rsidP="00111C17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4775" w14:paraId="0F085BFC" w14:textId="77777777" w:rsidTr="00855B28">
        <w:tc>
          <w:tcPr>
            <w:tcW w:w="9016" w:type="dxa"/>
            <w:shd w:val="clear" w:color="auto" w:fill="EEECE1" w:themeFill="background2"/>
          </w:tcPr>
          <w:p w14:paraId="5B1C4599" w14:textId="77777777" w:rsidR="00A94775" w:rsidRDefault="00A94775" w:rsidP="00855B28">
            <w:pPr>
              <w:jc w:val="center"/>
              <w:rPr>
                <w:rFonts w:ascii="Arial" w:hAnsi="Arial" w:cs="Arial"/>
                <w:b/>
                <w:bCs/>
                <w:spacing w:val="-4"/>
                <w:sz w:val="22"/>
                <w:szCs w:val="22"/>
                <w:lang w:val="en" w:eastAsia="zh-TW"/>
              </w:rPr>
            </w:pPr>
          </w:p>
          <w:p w14:paraId="66A6F39E" w14:textId="77777777" w:rsidR="00A94775" w:rsidRDefault="00A94775" w:rsidP="00855B28">
            <w:pPr>
              <w:jc w:val="center"/>
              <w:rPr>
                <w:rFonts w:ascii="Arial" w:hAnsi="Arial" w:cs="Arial"/>
                <w:b/>
                <w:bCs/>
                <w:spacing w:val="-4"/>
                <w:lang w:val="en" w:eastAsia="zh-TW"/>
              </w:rPr>
            </w:pPr>
            <w:r w:rsidRPr="003D6492">
              <w:rPr>
                <w:rFonts w:ascii="Arial" w:hAnsi="Arial" w:cs="Arial"/>
                <w:b/>
                <w:bCs/>
                <w:spacing w:val="-4"/>
                <w:lang w:val="en" w:eastAsia="zh-TW"/>
              </w:rPr>
              <w:t>BENEFITS OF WORKING FOR US</w:t>
            </w:r>
          </w:p>
          <w:p w14:paraId="2DDCE9F6" w14:textId="77777777" w:rsidR="00A94775" w:rsidRDefault="00A94775" w:rsidP="00855B28">
            <w:pPr>
              <w:pStyle w:val="ListParagraph"/>
              <w:ind w:left="0"/>
              <w:rPr>
                <w:rFonts w:asciiTheme="minorHAnsi" w:hAnsiTheme="minorHAnsi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A94775" w:rsidRPr="00245A04" w14:paraId="487E62DC" w14:textId="77777777" w:rsidTr="00855B28">
        <w:trPr>
          <w:trHeight w:val="736"/>
        </w:trPr>
        <w:tc>
          <w:tcPr>
            <w:tcW w:w="9016" w:type="dxa"/>
          </w:tcPr>
          <w:p w14:paraId="4EBD8F50" w14:textId="77777777" w:rsidR="00A94775" w:rsidRPr="00245A04" w:rsidRDefault="00A94775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val="en" w:eastAsia="zh-TW"/>
              </w:rPr>
              <w:t>Financial benefits: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ompetitive salaries based on a low contractual 35 hour working week. </w:t>
            </w:r>
          </w:p>
          <w:p w14:paraId="592FD5D0" w14:textId="77777777" w:rsidR="00A94775" w:rsidRDefault="00A94775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pacing w:val="-4"/>
                <w:sz w:val="22"/>
                <w:szCs w:val="22"/>
                <w:lang w:eastAsia="zh-TW"/>
              </w:rPr>
              <w:t xml:space="preserve">17.5% employer contributions to pensions for non-academic staff enrolled into </w:t>
            </w:r>
            <w:r w:rsidRPr="00245A04">
              <w:rPr>
                <w:rFonts w:ascii="Arial" w:hAnsi="Arial" w:cs="Arial"/>
                <w:sz w:val="22"/>
                <w:szCs w:val="22"/>
              </w:rPr>
              <w:t>Local Government Pension Scheme (LGPS)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B2A8008" w14:textId="77777777" w:rsidR="00A94775" w:rsidRPr="00245A04" w:rsidRDefault="00A94775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26.8% employer contribution to pensions for teaching staff enrolled </w:t>
            </w:r>
            <w:r w:rsidRPr="00245A04">
              <w:rPr>
                <w:rFonts w:ascii="Arial" w:hAnsi="Arial" w:cs="Arial"/>
                <w:sz w:val="22"/>
                <w:szCs w:val="22"/>
              </w:rPr>
              <w:t>into the Teachers’ Pension Scheme (TPS).</w:t>
            </w:r>
          </w:p>
        </w:tc>
      </w:tr>
      <w:tr w:rsidR="00A94775" w:rsidRPr="00164BAD" w14:paraId="7B666D20" w14:textId="77777777" w:rsidTr="00855B28">
        <w:trPr>
          <w:trHeight w:val="720"/>
        </w:trPr>
        <w:tc>
          <w:tcPr>
            <w:tcW w:w="9016" w:type="dxa"/>
          </w:tcPr>
          <w:p w14:paraId="33A3755A" w14:textId="77777777" w:rsidR="00A94775" w:rsidRDefault="00A94775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val="en" w:eastAsia="zh-TW"/>
              </w:rPr>
              <w:t>Work life balance: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xcellent annual leave provision. </w:t>
            </w:r>
          </w:p>
          <w:p w14:paraId="20D9D8F6" w14:textId="77777777" w:rsidR="00A94775" w:rsidRDefault="00A94775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5A04">
              <w:rPr>
                <w:rFonts w:ascii="Arial" w:hAnsi="Arial" w:cs="Arial"/>
                <w:sz w:val="22"/>
                <w:szCs w:val="22"/>
              </w:rPr>
              <w:t xml:space="preserve">30 days for support staff and 35 days for staff and </w:t>
            </w:r>
            <w:r>
              <w:rPr>
                <w:rFonts w:ascii="Arial" w:hAnsi="Arial" w:cs="Arial"/>
                <w:sz w:val="22"/>
                <w:szCs w:val="22"/>
              </w:rPr>
              <w:t xml:space="preserve">senior </w:t>
            </w:r>
            <w:r w:rsidRPr="00245A04">
              <w:rPr>
                <w:rFonts w:ascii="Arial" w:hAnsi="Arial" w:cs="Arial"/>
                <w:sz w:val="22"/>
                <w:szCs w:val="22"/>
              </w:rPr>
              <w:t>managers</w:t>
            </w:r>
            <w:r>
              <w:rPr>
                <w:rFonts w:ascii="Arial" w:hAnsi="Arial" w:cs="Arial"/>
                <w:sz w:val="22"/>
                <w:szCs w:val="22"/>
              </w:rPr>
              <w:t xml:space="preserve"> grade 8 and above</w:t>
            </w:r>
            <w:r w:rsidRPr="00245A04">
              <w:rPr>
                <w:rFonts w:ascii="Arial" w:hAnsi="Arial" w:cs="Arial"/>
                <w:sz w:val="22"/>
                <w:szCs w:val="22"/>
              </w:rPr>
              <w:t>. 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06511FC" w14:textId="77777777" w:rsidR="00A94775" w:rsidRPr="00245A04" w:rsidRDefault="00A94775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UK bank holidays and </w:t>
            </w:r>
            <w:r>
              <w:rPr>
                <w:rFonts w:ascii="Arial" w:hAnsi="Arial" w:cs="Arial"/>
                <w:sz w:val="22"/>
                <w:szCs w:val="22"/>
              </w:rPr>
              <w:t xml:space="preserve">up to 5 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University </w:t>
            </w:r>
            <w:r>
              <w:rPr>
                <w:rFonts w:ascii="Arial" w:hAnsi="Arial" w:cs="Arial"/>
                <w:sz w:val="22"/>
                <w:szCs w:val="22"/>
              </w:rPr>
              <w:t>closure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days between Christmas and New Year. </w:t>
            </w:r>
          </w:p>
          <w:p w14:paraId="206FC85D" w14:textId="77777777" w:rsidR="00A94775" w:rsidRPr="00164BAD" w:rsidRDefault="00A94775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Family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friendly policies and a range of benefits to support including job-shares, flexible working hours and part-time roles where possible.</w:t>
            </w:r>
          </w:p>
        </w:tc>
      </w:tr>
      <w:tr w:rsidR="00A94775" w:rsidRPr="00164BAD" w14:paraId="6988CBF6" w14:textId="77777777" w:rsidTr="00855B28">
        <w:trPr>
          <w:trHeight w:val="971"/>
        </w:trPr>
        <w:tc>
          <w:tcPr>
            <w:tcW w:w="9016" w:type="dxa"/>
          </w:tcPr>
          <w:p w14:paraId="2375608F" w14:textId="77777777" w:rsidR="00A94775" w:rsidRPr="009D0E89" w:rsidRDefault="00A94775" w:rsidP="00855B28">
            <w:pPr>
              <w:spacing w:before="120" w:after="120"/>
              <w:jc w:val="both"/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val="en" w:eastAsia="zh-TW"/>
              </w:rPr>
              <w:t>Health and wellbeing: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 </w:t>
            </w:r>
            <w:r w:rsidRPr="00A67891">
              <w:rPr>
                <w:rFonts w:ascii="Arial" w:hAnsi="Arial" w:cs="Arial"/>
                <w:sz w:val="22"/>
                <w:szCs w:val="22"/>
              </w:rPr>
              <w:t>Regular wellbeing support initiatives</w:t>
            </w:r>
            <w:r w:rsidRPr="003C1E2C">
              <w:rPr>
                <w:rFonts w:ascii="Arial" w:hAnsi="Arial" w:cs="Arial"/>
              </w:rPr>
              <w:t xml:space="preserve"> 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throughout the year. </w:t>
            </w:r>
          </w:p>
          <w:p w14:paraId="69061235" w14:textId="77777777" w:rsidR="00A94775" w:rsidRDefault="00A94775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45A04">
              <w:rPr>
                <w:rFonts w:ascii="Arial" w:hAnsi="Arial" w:cs="Arial"/>
                <w:sz w:val="22"/>
                <w:szCs w:val="22"/>
              </w:rPr>
              <w:t>ccess to a trained counsellor via Employee Assistance Programme (EAP)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8F5674D" w14:textId="77777777" w:rsidR="00A94775" w:rsidRPr="00164BAD" w:rsidRDefault="00A94775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Plus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programme of activities and range of support and resources to help look after your mental and physical wellbeing.</w:t>
            </w:r>
          </w:p>
        </w:tc>
      </w:tr>
      <w:tr w:rsidR="00A94775" w:rsidRPr="009D0E89" w14:paraId="31AAC658" w14:textId="77777777" w:rsidTr="00855B28">
        <w:trPr>
          <w:trHeight w:val="840"/>
        </w:trPr>
        <w:tc>
          <w:tcPr>
            <w:tcW w:w="9016" w:type="dxa"/>
          </w:tcPr>
          <w:p w14:paraId="40059826" w14:textId="77777777" w:rsidR="00A94775" w:rsidRPr="009D0E89" w:rsidRDefault="00A94775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eastAsia="zh-TW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eastAsia="zh-TW"/>
              </w:rPr>
              <w:t>Career Benefits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eastAsia="zh-TW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 xml:space="preserve">Continuous </w:t>
            </w:r>
            <w:r w:rsidRPr="00245A04">
              <w:rPr>
                <w:rFonts w:ascii="Arial" w:hAnsi="Arial" w:cs="Arial"/>
                <w:sz w:val="22"/>
                <w:szCs w:val="22"/>
              </w:rPr>
              <w:t>development opportunities to enhance your knowledge and meet your career ambitions</w:t>
            </w:r>
            <w:r>
              <w:rPr>
                <w:rFonts w:ascii="Arial" w:hAnsi="Arial" w:cs="Arial"/>
                <w:sz w:val="22"/>
                <w:szCs w:val="22"/>
              </w:rPr>
              <w:t>, including LinkedIn Learning.</w:t>
            </w:r>
          </w:p>
        </w:tc>
      </w:tr>
      <w:tr w:rsidR="00A94775" w:rsidRPr="00A67891" w14:paraId="0F369490" w14:textId="77777777" w:rsidTr="00855B28">
        <w:trPr>
          <w:trHeight w:val="1419"/>
        </w:trPr>
        <w:tc>
          <w:tcPr>
            <w:tcW w:w="9016" w:type="dxa"/>
          </w:tcPr>
          <w:p w14:paraId="7F87DDF4" w14:textId="77777777" w:rsidR="00A94775" w:rsidRDefault="00A94775" w:rsidP="00855B28">
            <w:pPr>
              <w:spacing w:before="120" w:after="120"/>
              <w:jc w:val="both"/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</w:pPr>
            <w:r w:rsidRPr="00245A04">
              <w:rPr>
                <w:rFonts w:ascii="Arial" w:hAnsi="Arial" w:cs="Arial"/>
                <w:b/>
                <w:bCs/>
                <w:spacing w:val="-4"/>
                <w:sz w:val="22"/>
                <w:szCs w:val="22"/>
                <w:lang w:val="en" w:eastAsia="zh-TW"/>
              </w:rPr>
              <w:t>Making a difference: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>LJMU Climate Action - be at the forefront of initiatives to tackle climate change.</w:t>
            </w:r>
          </w:p>
          <w:p w14:paraId="1A5ADE7E" w14:textId="77777777" w:rsidR="00A94775" w:rsidRPr="00180144" w:rsidRDefault="00A94775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hare experiences and challenge </w:t>
            </w:r>
            <w:r>
              <w:rPr>
                <w:rFonts w:ascii="Arial" w:hAnsi="Arial" w:cs="Arial"/>
                <w:sz w:val="22"/>
                <w:szCs w:val="22"/>
              </w:rPr>
              <w:t xml:space="preserve">unfair </w:t>
            </w:r>
            <w:r w:rsidRPr="00245A04">
              <w:rPr>
                <w:rFonts w:ascii="Arial" w:hAnsi="Arial" w:cs="Arial"/>
                <w:sz w:val="22"/>
                <w:szCs w:val="22"/>
              </w:rPr>
              <w:t>practices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with our 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>Diversity and Inclusion Staff Networks</w:t>
            </w:r>
            <w:r w:rsidRPr="00245A04">
              <w:rPr>
                <w:rFonts w:ascii="Arial" w:hAnsi="Arial" w:cs="Arial"/>
                <w:sz w:val="22"/>
                <w:szCs w:val="22"/>
              </w:rPr>
              <w:t>.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 </w:t>
            </w:r>
          </w:p>
          <w:p w14:paraId="2B163D33" w14:textId="77777777" w:rsidR="00A94775" w:rsidRPr="00A67891" w:rsidRDefault="00A94775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Opportunity to v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olunteer at graduation ceremonies, clearing and open days. </w:t>
            </w:r>
          </w:p>
        </w:tc>
      </w:tr>
      <w:tr w:rsidR="00A94775" w:rsidRPr="00245A04" w14:paraId="74569AD2" w14:textId="77777777" w:rsidTr="00855B28">
        <w:tc>
          <w:tcPr>
            <w:tcW w:w="9016" w:type="dxa"/>
          </w:tcPr>
          <w:p w14:paraId="3BEE1348" w14:textId="77777777" w:rsidR="00A94775" w:rsidRPr="00245A04" w:rsidRDefault="00A94775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</w:pPr>
            <w:r w:rsidRPr="00245A04">
              <w:rPr>
                <w:rFonts w:ascii="Arial" w:hAnsi="Arial" w:cs="Arial"/>
                <w:b/>
                <w:bCs/>
                <w:spacing w:val="-4"/>
                <w:sz w:val="22"/>
                <w:szCs w:val="22"/>
                <w:lang w:val="en" w:eastAsia="zh-TW"/>
              </w:rPr>
              <w:t>Discounts and other benefits: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reward and benefits platform, </w:t>
            </w:r>
            <w:r>
              <w:rPr>
                <w:rFonts w:ascii="Arial" w:hAnsi="Arial" w:cs="Arial"/>
                <w:sz w:val="22"/>
                <w:szCs w:val="22"/>
              </w:rPr>
              <w:t>giving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savings on day-to-day purchases across a range of retail outlets.</w:t>
            </w:r>
          </w:p>
          <w:p w14:paraId="3766891F" w14:textId="77777777" w:rsidR="00A94775" w:rsidRPr="00245A04" w:rsidRDefault="00A94775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nterest free </w:t>
            </w:r>
            <w:r>
              <w:rPr>
                <w:rFonts w:ascii="Arial" w:hAnsi="Arial" w:cs="Arial"/>
                <w:sz w:val="22"/>
                <w:szCs w:val="22"/>
              </w:rPr>
              <w:t xml:space="preserve">loans </w:t>
            </w:r>
            <w:r w:rsidRPr="00245A04">
              <w:rPr>
                <w:rFonts w:ascii="Arial" w:hAnsi="Arial" w:cs="Arial"/>
                <w:sz w:val="22"/>
                <w:szCs w:val="22"/>
              </w:rPr>
              <w:t>repayable across twelve monthly instalments</w:t>
            </w:r>
            <w:r>
              <w:rPr>
                <w:rFonts w:ascii="Arial" w:hAnsi="Arial" w:cs="Arial"/>
                <w:sz w:val="22"/>
                <w:szCs w:val="22"/>
              </w:rPr>
              <w:t>, including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loans for annual </w:t>
            </w:r>
            <w:r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travel 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>season tickets and cycle to work scheme.</w:t>
            </w:r>
          </w:p>
          <w:p w14:paraId="73A74D8A" w14:textId="77777777" w:rsidR="00A94775" w:rsidRPr="00245A04" w:rsidRDefault="00A94775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245A04">
              <w:rPr>
                <w:rFonts w:ascii="Arial" w:hAnsi="Arial" w:cs="Arial"/>
                <w:sz w:val="22"/>
                <w:szCs w:val="22"/>
              </w:rPr>
              <w:t>assively discounted gym and fitness classes at the </w:t>
            </w:r>
            <w:hyperlink r:id="rId8" w:history="1">
              <w:r w:rsidRPr="00245A04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University Sport Building</w:t>
              </w:r>
            </w:hyperlink>
            <w:r>
              <w:rPr>
                <w:rStyle w:val="Hyperlink"/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245A04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14:paraId="157CCD38" w14:textId="77777777" w:rsidR="004E6702" w:rsidRDefault="004E6702" w:rsidP="004E6702">
      <w:pPr>
        <w:shd w:val="clear" w:color="auto" w:fill="FFFFFF"/>
        <w:spacing w:before="100" w:beforeAutospacing="1" w:after="100" w:afterAutospacing="1"/>
        <w:rPr>
          <w:rFonts w:ascii="Arial" w:hAnsi="Arial" w:cs="Arial"/>
          <w:spacing w:val="-4"/>
          <w:sz w:val="22"/>
          <w:szCs w:val="22"/>
          <w:lang w:val="en" w:eastAsia="zh-TW"/>
        </w:rPr>
      </w:pPr>
    </w:p>
    <w:p w14:paraId="38112DC6" w14:textId="77777777" w:rsidR="005B51CC" w:rsidRDefault="005B51CC" w:rsidP="005B51CC">
      <w:pPr>
        <w:jc w:val="center"/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  <w:r w:rsidRPr="00520C00">
        <w:rPr>
          <w:rFonts w:ascii="Arial" w:hAnsi="Arial" w:cs="Arial"/>
          <w:noProof/>
          <w:color w:val="7B8286"/>
          <w:spacing w:val="-4"/>
          <w:sz w:val="22"/>
          <w:szCs w:val="22"/>
          <w:lang w:eastAsia="en-GB"/>
        </w:rPr>
        <w:drawing>
          <wp:inline distT="0" distB="0" distL="0" distR="0" wp14:anchorId="0615DABA" wp14:editId="0F74C43A">
            <wp:extent cx="1238250" cy="838200"/>
            <wp:effectExtent l="0" t="0" r="0" b="0"/>
            <wp:docPr id="1" name="Picture 1" descr="Disability empl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ability employ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 w:rsidRPr="00520C00">
        <w:rPr>
          <w:rFonts w:ascii="Arial" w:hAnsi="Arial" w:cs="Arial"/>
          <w:noProof/>
          <w:color w:val="7B8286"/>
          <w:spacing w:val="-4"/>
          <w:sz w:val="22"/>
          <w:szCs w:val="22"/>
          <w:lang w:eastAsia="en-GB"/>
        </w:rPr>
        <w:drawing>
          <wp:inline distT="0" distB="0" distL="0" distR="0" wp14:anchorId="0D989075" wp14:editId="30EA9280">
            <wp:extent cx="1238250" cy="952500"/>
            <wp:effectExtent l="0" t="0" r="0" b="0"/>
            <wp:docPr id="2" name="Picture 2" descr="Living w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ving w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 w:rsidRPr="00520C00">
        <w:rPr>
          <w:rFonts w:ascii="Arial" w:hAnsi="Arial" w:cs="Arial"/>
          <w:noProof/>
          <w:color w:val="7B8286"/>
          <w:spacing w:val="-4"/>
          <w:sz w:val="22"/>
          <w:szCs w:val="22"/>
          <w:lang w:eastAsia="en-GB"/>
        </w:rPr>
        <w:drawing>
          <wp:inline distT="0" distB="0" distL="0" distR="0" wp14:anchorId="3203029B" wp14:editId="3887C070">
            <wp:extent cx="1238250" cy="904875"/>
            <wp:effectExtent l="0" t="0" r="0" b="9525"/>
            <wp:docPr id="3" name="Picture 3" descr="Stone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w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FF83" w14:textId="77777777" w:rsidR="00111C17" w:rsidRPr="00602EDB" w:rsidRDefault="00111C17" w:rsidP="00111C17">
      <w:pPr>
        <w:rPr>
          <w:sz w:val="22"/>
          <w:szCs w:val="22"/>
        </w:rPr>
      </w:pPr>
    </w:p>
    <w:p w14:paraId="5A9400D9" w14:textId="77777777" w:rsidR="00111C17" w:rsidRPr="00602EDB" w:rsidRDefault="00111C17" w:rsidP="00111C17">
      <w:pPr>
        <w:spacing w:line="276" w:lineRule="auto"/>
        <w:rPr>
          <w:rFonts w:asciiTheme="minorHAnsi" w:hAnsiTheme="minorHAnsi" w:cs="Arial"/>
          <w:b/>
          <w:bCs/>
          <w:color w:val="002060"/>
          <w:sz w:val="22"/>
          <w:szCs w:val="22"/>
        </w:rPr>
      </w:pPr>
    </w:p>
    <w:sectPr w:rsidR="00111C17" w:rsidRPr="00602EDB" w:rsidSect="0056737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03" w:right="1440" w:bottom="72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D8ECB" w14:textId="77777777" w:rsidR="00F6033F" w:rsidRDefault="00F6033F">
      <w:r>
        <w:separator/>
      </w:r>
    </w:p>
  </w:endnote>
  <w:endnote w:type="continuationSeparator" w:id="0">
    <w:p w14:paraId="03340387" w14:textId="77777777" w:rsidR="00F6033F" w:rsidRDefault="00F60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D4501" w14:textId="77777777" w:rsidR="00567376" w:rsidRPr="00567376" w:rsidRDefault="00567376" w:rsidP="00567376">
    <w:pPr>
      <w:pStyle w:val="Footer"/>
      <w:ind w:left="-1418" w:right="-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6978E" w14:textId="77777777" w:rsidR="00567376" w:rsidRDefault="00567376" w:rsidP="00567376">
    <w:pPr>
      <w:pStyle w:val="Footer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AF9FC" w14:textId="77777777" w:rsidR="00F6033F" w:rsidRDefault="00F6033F">
      <w:r>
        <w:separator/>
      </w:r>
    </w:p>
  </w:footnote>
  <w:footnote w:type="continuationSeparator" w:id="0">
    <w:p w14:paraId="5654710B" w14:textId="77777777" w:rsidR="00F6033F" w:rsidRDefault="00F60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37226" w14:textId="77777777" w:rsidR="00567376" w:rsidRPr="00567376" w:rsidRDefault="00567376" w:rsidP="00567376">
    <w:pPr>
      <w:pStyle w:val="Header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7576B" w14:textId="1AF0F2D2" w:rsidR="00567376" w:rsidRDefault="00830E3C" w:rsidP="00567376">
    <w:pPr>
      <w:pStyle w:val="Header"/>
      <w:ind w:hanging="141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A03131" wp14:editId="7BD6BBD0">
          <wp:simplePos x="0" y="0"/>
          <wp:positionH relativeFrom="page">
            <wp:align>left</wp:align>
          </wp:positionH>
          <wp:positionV relativeFrom="paragraph">
            <wp:posOffset>7620</wp:posOffset>
          </wp:positionV>
          <wp:extent cx="7560000" cy="2160957"/>
          <wp:effectExtent l="0" t="0" r="3175" b="0"/>
          <wp:wrapTight wrapText="bothSides">
            <wp:wrapPolygon edited="0">
              <wp:start x="0" y="0"/>
              <wp:lineTo x="0" y="21327"/>
              <wp:lineTo x="21555" y="21327"/>
              <wp:lineTo x="21555" y="0"/>
              <wp:lineTo x="0" y="0"/>
            </wp:wrapPolygon>
          </wp:wrapTight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37" w:hanging="360"/>
      </w:pPr>
      <w:rPr>
        <w:rFonts w:ascii="Symbol" w:hAnsi="Symbol" w:cs="Symbol"/>
        <w:spacing w:val="-2"/>
        <w:sz w:val="22"/>
        <w:szCs w:val="22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pacing w:val="-2"/>
        <w:sz w:val="22"/>
        <w:szCs w:val="22"/>
      </w:rPr>
    </w:lvl>
  </w:abstractNum>
  <w:abstractNum w:abstractNumId="2" w15:restartNumberingAfterBreak="0">
    <w:nsid w:val="133E665D"/>
    <w:multiLevelType w:val="hybridMultilevel"/>
    <w:tmpl w:val="84AC1E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BD3F8A"/>
    <w:multiLevelType w:val="hybridMultilevel"/>
    <w:tmpl w:val="87BCA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86D00"/>
    <w:multiLevelType w:val="hybridMultilevel"/>
    <w:tmpl w:val="C87A7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66CF8"/>
    <w:multiLevelType w:val="multilevel"/>
    <w:tmpl w:val="2DE0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260B1C"/>
    <w:multiLevelType w:val="hybridMultilevel"/>
    <w:tmpl w:val="A664C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3740F"/>
    <w:multiLevelType w:val="hybridMultilevel"/>
    <w:tmpl w:val="696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22259"/>
    <w:multiLevelType w:val="hybridMultilevel"/>
    <w:tmpl w:val="BBFAE1BC"/>
    <w:lvl w:ilvl="0" w:tplc="0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46271585"/>
    <w:multiLevelType w:val="hybridMultilevel"/>
    <w:tmpl w:val="8BCEE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457D12"/>
    <w:multiLevelType w:val="hybridMultilevel"/>
    <w:tmpl w:val="9476E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3431"/>
    <w:multiLevelType w:val="hybridMultilevel"/>
    <w:tmpl w:val="F8BE5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41667"/>
    <w:multiLevelType w:val="multilevel"/>
    <w:tmpl w:val="2DE0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6A9F11E5"/>
    <w:multiLevelType w:val="hybridMultilevel"/>
    <w:tmpl w:val="DFA42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EF3EB7"/>
    <w:multiLevelType w:val="hybridMultilevel"/>
    <w:tmpl w:val="C4CEC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A389A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738F1744"/>
    <w:multiLevelType w:val="hybridMultilevel"/>
    <w:tmpl w:val="79063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EAB2AAE"/>
    <w:multiLevelType w:val="hybridMultilevel"/>
    <w:tmpl w:val="083C28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C801E5"/>
    <w:multiLevelType w:val="hybridMultilevel"/>
    <w:tmpl w:val="E47884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0678427">
    <w:abstractNumId w:val="14"/>
  </w:num>
  <w:num w:numId="2" w16cid:durableId="1108891146">
    <w:abstractNumId w:val="10"/>
  </w:num>
  <w:num w:numId="3" w16cid:durableId="1763795029">
    <w:abstractNumId w:val="18"/>
  </w:num>
  <w:num w:numId="4" w16cid:durableId="624392484">
    <w:abstractNumId w:val="15"/>
  </w:num>
  <w:num w:numId="5" w16cid:durableId="639267655">
    <w:abstractNumId w:val="8"/>
  </w:num>
  <w:num w:numId="6" w16cid:durableId="1630672536">
    <w:abstractNumId w:val="9"/>
  </w:num>
  <w:num w:numId="7" w16cid:durableId="108475945">
    <w:abstractNumId w:val="6"/>
  </w:num>
  <w:num w:numId="8" w16cid:durableId="794324611">
    <w:abstractNumId w:val="13"/>
  </w:num>
  <w:num w:numId="9" w16cid:durableId="494806566">
    <w:abstractNumId w:val="2"/>
  </w:num>
  <w:num w:numId="10" w16cid:durableId="1232345474">
    <w:abstractNumId w:val="16"/>
  </w:num>
  <w:num w:numId="11" w16cid:durableId="1112016170">
    <w:abstractNumId w:val="11"/>
  </w:num>
  <w:num w:numId="12" w16cid:durableId="511602653">
    <w:abstractNumId w:val="12"/>
  </w:num>
  <w:num w:numId="13" w16cid:durableId="1242563953">
    <w:abstractNumId w:val="5"/>
  </w:num>
  <w:num w:numId="14" w16cid:durableId="1209298296">
    <w:abstractNumId w:val="7"/>
  </w:num>
  <w:num w:numId="15" w16cid:durableId="1050231223">
    <w:abstractNumId w:val="4"/>
  </w:num>
  <w:num w:numId="16" w16cid:durableId="301739208">
    <w:abstractNumId w:val="17"/>
  </w:num>
  <w:num w:numId="17" w16cid:durableId="30496732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09E"/>
    <w:rsid w:val="000068E8"/>
    <w:rsid w:val="000368A2"/>
    <w:rsid w:val="000436D2"/>
    <w:rsid w:val="0004562E"/>
    <w:rsid w:val="000477A5"/>
    <w:rsid w:val="00052131"/>
    <w:rsid w:val="00057D91"/>
    <w:rsid w:val="00073AF2"/>
    <w:rsid w:val="000767BA"/>
    <w:rsid w:val="0009050B"/>
    <w:rsid w:val="00090906"/>
    <w:rsid w:val="000925DF"/>
    <w:rsid w:val="00094582"/>
    <w:rsid w:val="000E7BDA"/>
    <w:rsid w:val="000F11B7"/>
    <w:rsid w:val="001034AF"/>
    <w:rsid w:val="00111C17"/>
    <w:rsid w:val="001178D7"/>
    <w:rsid w:val="00131FEE"/>
    <w:rsid w:val="00134D04"/>
    <w:rsid w:val="00137006"/>
    <w:rsid w:val="00144101"/>
    <w:rsid w:val="0014709C"/>
    <w:rsid w:val="00157A1E"/>
    <w:rsid w:val="00161197"/>
    <w:rsid w:val="001677EF"/>
    <w:rsid w:val="00172633"/>
    <w:rsid w:val="0018180D"/>
    <w:rsid w:val="001A4F36"/>
    <w:rsid w:val="001B608D"/>
    <w:rsid w:val="001B6177"/>
    <w:rsid w:val="001B7D95"/>
    <w:rsid w:val="001C3901"/>
    <w:rsid w:val="001C728F"/>
    <w:rsid w:val="001D5086"/>
    <w:rsid w:val="001F2EE7"/>
    <w:rsid w:val="001F5CDE"/>
    <w:rsid w:val="0020331D"/>
    <w:rsid w:val="00203EE5"/>
    <w:rsid w:val="00204F84"/>
    <w:rsid w:val="00214A5A"/>
    <w:rsid w:val="002236F1"/>
    <w:rsid w:val="002262C7"/>
    <w:rsid w:val="00237B40"/>
    <w:rsid w:val="00240C44"/>
    <w:rsid w:val="00244E47"/>
    <w:rsid w:val="002713F6"/>
    <w:rsid w:val="002772DA"/>
    <w:rsid w:val="00277E41"/>
    <w:rsid w:val="00290828"/>
    <w:rsid w:val="002A481B"/>
    <w:rsid w:val="002D4F3E"/>
    <w:rsid w:val="002F0464"/>
    <w:rsid w:val="002F0DD8"/>
    <w:rsid w:val="002F4E87"/>
    <w:rsid w:val="00305986"/>
    <w:rsid w:val="00306395"/>
    <w:rsid w:val="00322ECD"/>
    <w:rsid w:val="0032582B"/>
    <w:rsid w:val="003273AF"/>
    <w:rsid w:val="00330572"/>
    <w:rsid w:val="00340776"/>
    <w:rsid w:val="00345565"/>
    <w:rsid w:val="003516BD"/>
    <w:rsid w:val="0036435D"/>
    <w:rsid w:val="00365271"/>
    <w:rsid w:val="00366947"/>
    <w:rsid w:val="00376201"/>
    <w:rsid w:val="00376867"/>
    <w:rsid w:val="0038273C"/>
    <w:rsid w:val="003852C9"/>
    <w:rsid w:val="0038707C"/>
    <w:rsid w:val="00390BB5"/>
    <w:rsid w:val="00394718"/>
    <w:rsid w:val="00395065"/>
    <w:rsid w:val="003A3D77"/>
    <w:rsid w:val="003A5347"/>
    <w:rsid w:val="003A641F"/>
    <w:rsid w:val="003B05CD"/>
    <w:rsid w:val="003B125D"/>
    <w:rsid w:val="003C11B3"/>
    <w:rsid w:val="003D0079"/>
    <w:rsid w:val="003D2698"/>
    <w:rsid w:val="003D6492"/>
    <w:rsid w:val="003E334A"/>
    <w:rsid w:val="0040159D"/>
    <w:rsid w:val="00411F42"/>
    <w:rsid w:val="00420734"/>
    <w:rsid w:val="004552C8"/>
    <w:rsid w:val="004665D0"/>
    <w:rsid w:val="004754C6"/>
    <w:rsid w:val="00480580"/>
    <w:rsid w:val="00483013"/>
    <w:rsid w:val="00483AAC"/>
    <w:rsid w:val="004846CF"/>
    <w:rsid w:val="004A16CE"/>
    <w:rsid w:val="004A6893"/>
    <w:rsid w:val="004B421F"/>
    <w:rsid w:val="004B7F35"/>
    <w:rsid w:val="004C0C6F"/>
    <w:rsid w:val="004D1C29"/>
    <w:rsid w:val="004D4D0B"/>
    <w:rsid w:val="004D673F"/>
    <w:rsid w:val="004E0EF3"/>
    <w:rsid w:val="004E21B7"/>
    <w:rsid w:val="004E5ECC"/>
    <w:rsid w:val="004E6702"/>
    <w:rsid w:val="004F0B8E"/>
    <w:rsid w:val="004F66FE"/>
    <w:rsid w:val="005104A9"/>
    <w:rsid w:val="005319FE"/>
    <w:rsid w:val="005358FD"/>
    <w:rsid w:val="005411CE"/>
    <w:rsid w:val="0054759B"/>
    <w:rsid w:val="00562822"/>
    <w:rsid w:val="00567376"/>
    <w:rsid w:val="00577FA2"/>
    <w:rsid w:val="00587A03"/>
    <w:rsid w:val="005A6311"/>
    <w:rsid w:val="005B51CC"/>
    <w:rsid w:val="005B6F5B"/>
    <w:rsid w:val="005E0E7B"/>
    <w:rsid w:val="005E3A72"/>
    <w:rsid w:val="005E437B"/>
    <w:rsid w:val="005E763A"/>
    <w:rsid w:val="005F7B1E"/>
    <w:rsid w:val="00681218"/>
    <w:rsid w:val="006A378D"/>
    <w:rsid w:val="006A719F"/>
    <w:rsid w:val="006A738C"/>
    <w:rsid w:val="006A7561"/>
    <w:rsid w:val="006B34CC"/>
    <w:rsid w:val="006D1C38"/>
    <w:rsid w:val="006D7E69"/>
    <w:rsid w:val="006E0E29"/>
    <w:rsid w:val="006E2882"/>
    <w:rsid w:val="006E3258"/>
    <w:rsid w:val="006E3960"/>
    <w:rsid w:val="006E410C"/>
    <w:rsid w:val="006F3854"/>
    <w:rsid w:val="0070288E"/>
    <w:rsid w:val="0070605D"/>
    <w:rsid w:val="00707A08"/>
    <w:rsid w:val="00715EED"/>
    <w:rsid w:val="0072169C"/>
    <w:rsid w:val="007411CF"/>
    <w:rsid w:val="007417AE"/>
    <w:rsid w:val="0074610B"/>
    <w:rsid w:val="007530F4"/>
    <w:rsid w:val="0076389A"/>
    <w:rsid w:val="00772657"/>
    <w:rsid w:val="007A5FEC"/>
    <w:rsid w:val="007B1FB0"/>
    <w:rsid w:val="007D4B93"/>
    <w:rsid w:val="007E710B"/>
    <w:rsid w:val="007F1B20"/>
    <w:rsid w:val="007F4A20"/>
    <w:rsid w:val="007F4ACD"/>
    <w:rsid w:val="00805FA8"/>
    <w:rsid w:val="0082488A"/>
    <w:rsid w:val="008267C0"/>
    <w:rsid w:val="00830E3C"/>
    <w:rsid w:val="008319A7"/>
    <w:rsid w:val="008353DC"/>
    <w:rsid w:val="0083589D"/>
    <w:rsid w:val="00835C8F"/>
    <w:rsid w:val="0084083D"/>
    <w:rsid w:val="00846518"/>
    <w:rsid w:val="00847CC7"/>
    <w:rsid w:val="00851D01"/>
    <w:rsid w:val="00853426"/>
    <w:rsid w:val="00870596"/>
    <w:rsid w:val="0087721C"/>
    <w:rsid w:val="00894D12"/>
    <w:rsid w:val="008A0091"/>
    <w:rsid w:val="008A3E73"/>
    <w:rsid w:val="008A789E"/>
    <w:rsid w:val="008C2698"/>
    <w:rsid w:val="008C5D99"/>
    <w:rsid w:val="008D1571"/>
    <w:rsid w:val="008D3D35"/>
    <w:rsid w:val="008F4330"/>
    <w:rsid w:val="009040EA"/>
    <w:rsid w:val="00914E75"/>
    <w:rsid w:val="009163C9"/>
    <w:rsid w:val="009215DD"/>
    <w:rsid w:val="00927917"/>
    <w:rsid w:val="00942DAB"/>
    <w:rsid w:val="00946F0A"/>
    <w:rsid w:val="00953C54"/>
    <w:rsid w:val="00954404"/>
    <w:rsid w:val="0095576F"/>
    <w:rsid w:val="00956C00"/>
    <w:rsid w:val="00957DD6"/>
    <w:rsid w:val="009A614F"/>
    <w:rsid w:val="009C021D"/>
    <w:rsid w:val="009D3D0E"/>
    <w:rsid w:val="009D46BF"/>
    <w:rsid w:val="009D475E"/>
    <w:rsid w:val="009E6181"/>
    <w:rsid w:val="009E7AE1"/>
    <w:rsid w:val="009F7A67"/>
    <w:rsid w:val="00A05DEC"/>
    <w:rsid w:val="00A23C0E"/>
    <w:rsid w:val="00A24D4F"/>
    <w:rsid w:val="00A26D07"/>
    <w:rsid w:val="00A34EE6"/>
    <w:rsid w:val="00A53A04"/>
    <w:rsid w:val="00A55E43"/>
    <w:rsid w:val="00A70BB6"/>
    <w:rsid w:val="00A76485"/>
    <w:rsid w:val="00A904A0"/>
    <w:rsid w:val="00A92B7B"/>
    <w:rsid w:val="00A94775"/>
    <w:rsid w:val="00AA5627"/>
    <w:rsid w:val="00AC1A85"/>
    <w:rsid w:val="00AC1D66"/>
    <w:rsid w:val="00AD633B"/>
    <w:rsid w:val="00B06E2A"/>
    <w:rsid w:val="00B109D3"/>
    <w:rsid w:val="00B71640"/>
    <w:rsid w:val="00B73663"/>
    <w:rsid w:val="00B852B2"/>
    <w:rsid w:val="00B93678"/>
    <w:rsid w:val="00BD3FF7"/>
    <w:rsid w:val="00BD7211"/>
    <w:rsid w:val="00BE533D"/>
    <w:rsid w:val="00BF6500"/>
    <w:rsid w:val="00C01262"/>
    <w:rsid w:val="00C02974"/>
    <w:rsid w:val="00C03DF4"/>
    <w:rsid w:val="00C17399"/>
    <w:rsid w:val="00C211A2"/>
    <w:rsid w:val="00C377E0"/>
    <w:rsid w:val="00C4540F"/>
    <w:rsid w:val="00C67F06"/>
    <w:rsid w:val="00C70618"/>
    <w:rsid w:val="00C73627"/>
    <w:rsid w:val="00C856EA"/>
    <w:rsid w:val="00C90459"/>
    <w:rsid w:val="00C92673"/>
    <w:rsid w:val="00CA101D"/>
    <w:rsid w:val="00CA586E"/>
    <w:rsid w:val="00CA61F5"/>
    <w:rsid w:val="00CB7FA7"/>
    <w:rsid w:val="00CD221C"/>
    <w:rsid w:val="00CD6B0F"/>
    <w:rsid w:val="00CF539C"/>
    <w:rsid w:val="00CF6452"/>
    <w:rsid w:val="00D158BA"/>
    <w:rsid w:val="00D50855"/>
    <w:rsid w:val="00D6482C"/>
    <w:rsid w:val="00D65F9D"/>
    <w:rsid w:val="00D708FD"/>
    <w:rsid w:val="00D81018"/>
    <w:rsid w:val="00D821F8"/>
    <w:rsid w:val="00D828F7"/>
    <w:rsid w:val="00DB3625"/>
    <w:rsid w:val="00DC6BA8"/>
    <w:rsid w:val="00DD0962"/>
    <w:rsid w:val="00DD172B"/>
    <w:rsid w:val="00DD442E"/>
    <w:rsid w:val="00DD5BAE"/>
    <w:rsid w:val="00DF3583"/>
    <w:rsid w:val="00DF64C2"/>
    <w:rsid w:val="00E01D8E"/>
    <w:rsid w:val="00E10C9F"/>
    <w:rsid w:val="00E33DF1"/>
    <w:rsid w:val="00E53F88"/>
    <w:rsid w:val="00E850C9"/>
    <w:rsid w:val="00EA23AC"/>
    <w:rsid w:val="00EA79B3"/>
    <w:rsid w:val="00EB4238"/>
    <w:rsid w:val="00EF1E70"/>
    <w:rsid w:val="00F0384C"/>
    <w:rsid w:val="00F07538"/>
    <w:rsid w:val="00F22601"/>
    <w:rsid w:val="00F52A33"/>
    <w:rsid w:val="00F55D27"/>
    <w:rsid w:val="00F6033F"/>
    <w:rsid w:val="00F67F28"/>
    <w:rsid w:val="00F72EDF"/>
    <w:rsid w:val="00F77F00"/>
    <w:rsid w:val="00F8635F"/>
    <w:rsid w:val="00F8709E"/>
    <w:rsid w:val="00F9517C"/>
    <w:rsid w:val="00F95649"/>
    <w:rsid w:val="00FA1D4C"/>
    <w:rsid w:val="00FC3323"/>
    <w:rsid w:val="00FC4C59"/>
    <w:rsid w:val="00FD3599"/>
    <w:rsid w:val="00FD52D4"/>
    <w:rsid w:val="00FE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6A2EC3"/>
  <w15:docId w15:val="{889D1B2F-ED09-4C3A-A717-5FA80FEC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D77"/>
    <w:rPr>
      <w:rFonts w:ascii="Univers 55" w:hAnsi="Univers 55" w:cs="Univers 55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3D77"/>
    <w:pPr>
      <w:keepNext/>
      <w:jc w:val="center"/>
      <w:outlineLvl w:val="0"/>
    </w:pPr>
    <w:rPr>
      <w:rFonts w:ascii="Arial" w:hAnsi="Arial" w:cs="Arial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240C44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6F385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A3D77"/>
    <w:pPr>
      <w:keepNext/>
      <w:ind w:left="-560" w:hanging="7"/>
      <w:jc w:val="both"/>
      <w:outlineLvl w:val="4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6482C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6482C"/>
    <w:rPr>
      <w:rFonts w:ascii="Calibri" w:eastAsia="SimSun" w:hAnsi="Calibri" w:cs="Times New Roman"/>
      <w:b/>
      <w:bCs/>
      <w:i/>
      <w:i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3A3D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A3D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3A3D77"/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Title">
    <w:name w:val="Title"/>
    <w:basedOn w:val="Normal"/>
    <w:link w:val="TitleChar"/>
    <w:uiPriority w:val="99"/>
    <w:qFormat/>
    <w:rsid w:val="003A3D77"/>
    <w:pPr>
      <w:jc w:val="center"/>
    </w:pPr>
    <w:rPr>
      <w:rFonts w:ascii="MS Sans Serif" w:hAnsi="MS Sans Serif" w:cs="MS Sans Serif"/>
      <w:b/>
      <w:bCs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D6482C"/>
    <w:rPr>
      <w:rFonts w:ascii="Cambria" w:eastAsia="SimSun" w:hAnsi="Cambria" w:cs="Times New Roman"/>
      <w:b/>
      <w:bCs/>
      <w:kern w:val="28"/>
      <w:sz w:val="32"/>
      <w:szCs w:val="32"/>
      <w:lang w:eastAsia="en-US"/>
    </w:rPr>
  </w:style>
  <w:style w:type="paragraph" w:styleId="BodyText2">
    <w:name w:val="Body Text 2"/>
    <w:basedOn w:val="Normal"/>
    <w:link w:val="BodyText2Char"/>
    <w:uiPriority w:val="99"/>
    <w:rsid w:val="003A3D77"/>
    <w:rPr>
      <w:rFonts w:ascii="Arial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A3D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482C"/>
    <w:rPr>
      <w:rFonts w:cs="Times New Roman"/>
      <w:sz w:val="2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3A3D7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A3D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6482C"/>
    <w:rPr>
      <w:rFonts w:ascii="Univers 55" w:hAnsi="Univers 55" w:cs="Univers 55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A3D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6482C"/>
    <w:rPr>
      <w:rFonts w:ascii="Univers 55" w:hAnsi="Univers 55" w:cs="Univers 55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rsid w:val="0095576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21B7"/>
    <w:pPr>
      <w:ind w:left="720"/>
    </w:pPr>
  </w:style>
  <w:style w:type="paragraph" w:customStyle="1" w:styleId="Default">
    <w:name w:val="Default"/>
    <w:rsid w:val="004207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F3854"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6F3854"/>
    <w:pPr>
      <w:ind w:left="720"/>
      <w:contextualSpacing/>
    </w:pPr>
    <w:rPr>
      <w:rFonts w:ascii="Arial" w:hAnsi="Arial" w:cs="Times New Roman"/>
      <w:szCs w:val="20"/>
    </w:rPr>
  </w:style>
  <w:style w:type="paragraph" w:styleId="Caption">
    <w:name w:val="caption"/>
    <w:basedOn w:val="Normal"/>
    <w:next w:val="Normal"/>
    <w:qFormat/>
    <w:locked/>
    <w:rsid w:val="005B6F5B"/>
    <w:rPr>
      <w:rFonts w:ascii="Arial" w:hAnsi="Arial" w:cs="Times New Roman"/>
      <w:b/>
      <w:bCs/>
      <w:szCs w:val="20"/>
    </w:rPr>
  </w:style>
  <w:style w:type="paragraph" w:styleId="NoSpacing">
    <w:name w:val="No Spacing"/>
    <w:uiPriority w:val="1"/>
    <w:qFormat/>
    <w:rsid w:val="00CB7FA7"/>
    <w:rPr>
      <w:rFonts w:eastAsia="SimSun"/>
      <w:sz w:val="24"/>
      <w:lang w:val="en-GB" w:eastAsia="zh-CN"/>
    </w:rPr>
  </w:style>
  <w:style w:type="table" w:customStyle="1" w:styleId="TableGrid2">
    <w:name w:val="Table Grid2"/>
    <w:basedOn w:val="TableNormal"/>
    <w:next w:val="TableGrid"/>
    <w:rsid w:val="00111C17"/>
    <w:rPr>
      <w:rFonts w:ascii="Arial" w:eastAsia="Arial" w:hAnsi="Arial" w:cstheme="minorBidi"/>
      <w:sz w:val="28"/>
      <w:szCs w:val="28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</w:style>
  <w:style w:type="table" w:styleId="TableGrid">
    <w:name w:val="Table Grid"/>
    <w:basedOn w:val="TableNormal"/>
    <w:uiPriority w:val="39"/>
    <w:locked/>
    <w:rsid w:val="00111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40C4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jmu.ac.uk/ljmusport/ljmu-sport-and-physical-activity-departmen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DFA97-8098-4B7C-912A-74981157C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VACANCY REFERENCE:</vt:lpstr>
    </vt:vector>
  </TitlesOfParts>
  <Company>Liverpool John Moores University</Company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Computing &amp; Information Services</dc:creator>
  <cp:lastModifiedBy>Zak Bennett</cp:lastModifiedBy>
  <cp:revision>4</cp:revision>
  <cp:lastPrinted>2015-04-16T13:17:00Z</cp:lastPrinted>
  <dcterms:created xsi:type="dcterms:W3CDTF">2024-07-05T09:33:00Z</dcterms:created>
  <dcterms:modified xsi:type="dcterms:W3CDTF">2024-08-30T14:26:00Z</dcterms:modified>
</cp:coreProperties>
</file>